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CA1CFD" w:rsidRDefault="0000784F" w:rsidP="0054172C">
      <w:pPr>
        <w:pStyle w:val="ad"/>
        <w:spacing w:before="960" w:after="0" w:line="360" w:lineRule="exact"/>
        <w:ind w:firstLine="720"/>
        <w:rPr>
          <w:b w:val="0"/>
          <w:szCs w:val="28"/>
        </w:rPr>
      </w:pPr>
      <w:r>
        <w:rPr>
          <w:b w:val="0"/>
          <w:noProof/>
          <w:szCs w:val="28"/>
        </w:rPr>
        <mc:AlternateContent>
          <mc:Choice Requires="wps">
            <w:drawing>
              <wp:anchor distT="0" distB="0" distL="114300" distR="114300" simplePos="0" relativeHeight="251658752" behindDoc="0" locked="0" layoutInCell="1" allowOverlap="1" wp14:anchorId="1ACF3F7A" wp14:editId="1BC2F919">
                <wp:simplePos x="0" y="0"/>
                <wp:positionH relativeFrom="page">
                  <wp:posOffset>4563534</wp:posOffset>
                </wp:positionH>
                <wp:positionV relativeFrom="page">
                  <wp:posOffset>2269067</wp:posOffset>
                </wp:positionV>
                <wp:extent cx="2709122" cy="274320"/>
                <wp:effectExtent l="0" t="0" r="15240"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122"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B5A" w:rsidRPr="00482A25" w:rsidRDefault="0000784F" w:rsidP="0054172C">
                            <w:pPr>
                              <w:pStyle w:val="af1"/>
                              <w:rPr>
                                <w:szCs w:val="28"/>
                                <w:lang w:val="ru-RU"/>
                              </w:rPr>
                            </w:pPr>
                            <w:r w:rsidRPr="0000784F">
                              <w:rPr>
                                <w:szCs w:val="28"/>
                                <w:lang w:val="ru-RU"/>
                              </w:rPr>
                              <w:t>СЭД-2021-299-01-01-05.С-167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left:0;text-align:left;margin-left:359.35pt;margin-top:178.65pt;width:213.3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" filled="f" stroked="f">
                <v:textbox inset="0,0,0,0">
                  <w:txbxContent>
                    <w:p w:rsidR="00E97B5A" w:rsidRPr="00482A25" w:rsidRDefault="0000784F" w:rsidP="0054172C">
                      <w:pPr>
                        <w:pStyle w:val="af1"/>
                        <w:rPr>
                          <w:szCs w:val="28"/>
                          <w:lang w:val="ru-RU"/>
                        </w:rPr>
                      </w:pPr>
                      <w:r w:rsidRPr="0000784F">
                        <w:rPr>
                          <w:szCs w:val="28"/>
                          <w:lang w:val="ru-RU"/>
                        </w:rPr>
                        <w:t>СЭД-2021-299-01-01-05.С-167</w:t>
                      </w:r>
                    </w:p>
                  </w:txbxContent>
                </v:textbox>
                <w10:wrap anchorx="page" anchory="page"/>
              </v:shape>
            </w:pict>
          </mc:Fallback>
        </mc:AlternateContent>
      </w:r>
      <w:r w:rsidR="007E54CA" w:rsidRPr="00CA1CFD">
        <w:rPr>
          <w:b w:val="0"/>
          <w:noProof/>
          <w:szCs w:val="28"/>
        </w:rPr>
        <w:drawing>
          <wp:anchor distT="0" distB="0" distL="114300" distR="114300" simplePos="0" relativeHeight="251654656" behindDoc="0" locked="0" layoutInCell="1" allowOverlap="1" wp14:anchorId="79EE43F5" wp14:editId="44B21241">
            <wp:simplePos x="0" y="0"/>
            <wp:positionH relativeFrom="page">
              <wp:posOffset>905510</wp:posOffset>
            </wp:positionH>
            <wp:positionV relativeFrom="page">
              <wp:posOffset>250825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E1F">
        <w:rPr>
          <w:b w:val="0"/>
          <w:noProof/>
          <w:szCs w:val="28"/>
        </w:rPr>
        <mc:AlternateContent>
          <mc:Choice Requires="wps">
            <w:drawing>
              <wp:anchor distT="0" distB="0" distL="114300" distR="114300" simplePos="0" relativeHeight="251659776" behindDoc="0" locked="0" layoutInCell="1" allowOverlap="1" wp14:anchorId="7E731203" wp14:editId="1F870B75">
                <wp:simplePos x="0" y="0"/>
                <wp:positionH relativeFrom="margin">
                  <wp:posOffset>64769</wp:posOffset>
                </wp:positionH>
                <wp:positionV relativeFrom="page">
                  <wp:posOffset>2929467</wp:posOffset>
                </wp:positionV>
                <wp:extent cx="2459567" cy="1722966"/>
                <wp:effectExtent l="0" t="0" r="17145" b="10795"/>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567" cy="1722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B5A" w:rsidRDefault="00E97B5A" w:rsidP="005077D7">
                            <w:pPr>
                              <w:pStyle w:val="ad"/>
                            </w:pPr>
                            <w:r>
                              <w:t>Об утверждении проекта планировки и проекта межевания части территории Хохловского сельского поселения Пермского муниципального района Пермского края</w:t>
                            </w:r>
                            <w:r w:rsidRPr="008B6A6C">
                              <w:t xml:space="preserve"> с целью размещения линейного объекта </w:t>
                            </w:r>
                            <w:r>
                              <w:t>– автомобильная дорога Хохловка</w:t>
                            </w:r>
                            <w:r w:rsidR="0013769B">
                              <w:t xml:space="preserve"> – </w:t>
                            </w:r>
                            <w:r>
                              <w:t>Ширпы</w:t>
                            </w:r>
                          </w:p>
                          <w:p w:rsidR="00E97B5A" w:rsidRDefault="00E97B5A" w:rsidP="0054172C">
                            <w:pPr>
                              <w:pStyle w:val="ad"/>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 o:spid="_x0000_s1027" type="#_x0000_t202" style="position:absolute;left:0;text-align:left;margin-left:5.1pt;margin-top:230.65pt;width:193.65pt;height:135.6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" filled="f" stroked="f">
                <v:textbox inset="0,0,0,0">
                  <w:txbxContent>
                    <w:p w:rsidR="00E97B5A" w:rsidRDefault="00E97B5A" w:rsidP="005077D7">
                      <w:pPr>
                        <w:pStyle w:val="ad"/>
                      </w:pPr>
                      <w:r>
                        <w:t>Об утверждении проекта планировки и проекта межевания части территории Хохловского сельского поселения Пермского муниципального района Пермского края</w:t>
                      </w:r>
                      <w:r w:rsidRPr="008B6A6C">
                        <w:t xml:space="preserve"> с целью размещения линейного объекта </w:t>
                      </w:r>
                      <w:r>
                        <w:t>– автомобильная дорога Хохловка</w:t>
                      </w:r>
                      <w:r w:rsidR="0013769B">
                        <w:t xml:space="preserve"> – </w:t>
                      </w:r>
                      <w:r>
                        <w:t>Ширпы</w:t>
                      </w:r>
                    </w:p>
                    <w:p w:rsidR="00E97B5A" w:rsidRDefault="00E97B5A" w:rsidP="0054172C">
                      <w:pPr>
                        <w:pStyle w:val="ad"/>
                        <w:spacing w:after="0"/>
                      </w:pPr>
                    </w:p>
                  </w:txbxContent>
                </v:textbox>
                <w10:wrap anchorx="margin" anchory="page"/>
              </v:shape>
            </w:pict>
          </mc:Fallback>
        </mc:AlternateContent>
      </w:r>
      <w:r w:rsidR="0054172C">
        <w:rPr>
          <w:b w:val="0"/>
          <w:noProof/>
          <w:szCs w:val="28"/>
        </w:rPr>
        <mc:AlternateContent>
          <mc:Choice Requires="wps">
            <w:drawing>
              <wp:anchor distT="0" distB="0" distL="114300" distR="114300" simplePos="0" relativeHeight="251657728" behindDoc="0" locked="0" layoutInCell="1" allowOverlap="1" wp14:anchorId="4C79B6CB" wp14:editId="7466617C">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B5A" w:rsidRPr="00482A25" w:rsidRDefault="0000784F" w:rsidP="0054172C">
                            <w:pPr>
                              <w:pStyle w:val="af1"/>
                              <w:jc w:val="left"/>
                              <w:rPr>
                                <w:szCs w:val="28"/>
                                <w:lang w:val="ru-RU"/>
                              </w:rPr>
                            </w:pPr>
                            <w:r>
                              <w:rPr>
                                <w:szCs w:val="28"/>
                                <w:lang w:val="ru-RU"/>
                              </w:rPr>
                              <w:t>12.04.2021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left:0;text-align:left;margin-left:122.1pt;margin-top:178.6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E97B5A" w:rsidRPr="00482A25" w:rsidRDefault="0000784F" w:rsidP="0054172C">
                      <w:pPr>
                        <w:pStyle w:val="af1"/>
                        <w:jc w:val="left"/>
                        <w:rPr>
                          <w:szCs w:val="28"/>
                          <w:lang w:val="ru-RU"/>
                        </w:rPr>
                      </w:pPr>
                      <w:r>
                        <w:rPr>
                          <w:szCs w:val="28"/>
                          <w:lang w:val="ru-RU"/>
                        </w:rPr>
                        <w:t>12.04.2021</w:t>
                      </w:r>
                    </w:p>
                  </w:txbxContent>
                </v:textbox>
                <w10:wrap anchorx="page" anchory="page"/>
              </v:shape>
            </w:pict>
          </mc:Fallback>
        </mc:AlternateContent>
      </w:r>
    </w:p>
    <w:p w:rsidR="0054172C" w:rsidRDefault="0054172C" w:rsidP="0054172C">
      <w:pPr>
        <w:spacing w:line="360" w:lineRule="exact"/>
        <w:ind w:firstLine="720"/>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077D7" w:rsidRDefault="0054172C" w:rsidP="0054172C">
      <w:pPr>
        <w:spacing w:line="360" w:lineRule="exact"/>
        <w:ind w:firstLine="709"/>
        <w:jc w:val="both"/>
        <w:rPr>
          <w:sz w:val="28"/>
          <w:szCs w:val="20"/>
        </w:rPr>
      </w:pPr>
      <w:r w:rsidRPr="00CA1CFD">
        <w:rPr>
          <w:b/>
          <w:noProof/>
          <w:szCs w:val="28"/>
        </w:rPr>
        <mc:AlternateContent>
          <mc:Choice Requires="wps">
            <w:drawing>
              <wp:anchor distT="0" distB="0" distL="114300" distR="114300" simplePos="0" relativeHeight="251656704" behindDoc="0" locked="0" layoutInCell="1" allowOverlap="1" wp14:anchorId="3749A49A" wp14:editId="1F3C8A67">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7B5A" w:rsidRDefault="00E97B5A" w:rsidP="0054172C">
                            <w:pPr>
                              <w:pStyle w:val="af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9A49A" id="Надпись 1" o:spid="_x0000_s1029" type="#_x0000_t202" style="position:absolute;left:0;text-align:left;margin-left:85.05pt;margin-top:786.3pt;width:266.4pt;height:3.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E97B5A" w:rsidRDefault="00E97B5A" w:rsidP="0054172C">
                      <w:pPr>
                        <w:pStyle w:val="af0"/>
                      </w:pPr>
                    </w:p>
                  </w:txbxContent>
                </v:textbox>
                <w10:wrap anchorx="page" anchory="page"/>
              </v:shape>
            </w:pict>
          </mc:Fallback>
        </mc:AlternateContent>
      </w:r>
    </w:p>
    <w:p w:rsidR="00857AE3" w:rsidRPr="00353FB4" w:rsidRDefault="00857AE3" w:rsidP="00857AE3">
      <w:pPr>
        <w:spacing w:line="360" w:lineRule="exact"/>
        <w:ind w:firstLine="709"/>
        <w:jc w:val="both"/>
        <w:rPr>
          <w:sz w:val="28"/>
          <w:szCs w:val="20"/>
        </w:rPr>
      </w:pPr>
      <w:r w:rsidRPr="00353FB4">
        <w:rPr>
          <w:sz w:val="28"/>
          <w:szCs w:val="20"/>
        </w:rPr>
        <w:t>В соответствии с п. 20 ч. 1, ч. 4 ст. 14, ст. 28 Федерального закона от</w:t>
      </w:r>
      <w:r w:rsidR="00FC6E01">
        <w:rPr>
          <w:sz w:val="28"/>
          <w:szCs w:val="20"/>
        </w:rPr>
        <w:t xml:space="preserve">             </w:t>
      </w:r>
      <w:r w:rsidRPr="00353FB4">
        <w:rPr>
          <w:sz w:val="28"/>
          <w:szCs w:val="20"/>
        </w:rPr>
        <w:t xml:space="preserve"> </w:t>
      </w:r>
      <w:r>
        <w:rPr>
          <w:sz w:val="28"/>
          <w:szCs w:val="20"/>
        </w:rPr>
        <w:t>06</w:t>
      </w:r>
      <w:r w:rsidR="0013769B">
        <w:rPr>
          <w:sz w:val="28"/>
          <w:szCs w:val="20"/>
        </w:rPr>
        <w:t>.10.</w:t>
      </w:r>
      <w:r>
        <w:rPr>
          <w:sz w:val="28"/>
          <w:szCs w:val="20"/>
        </w:rPr>
        <w:t>2003</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sidRPr="008B6A6C">
        <w:rPr>
          <w:sz w:val="28"/>
          <w:szCs w:val="20"/>
        </w:rPr>
        <w:t xml:space="preserve">от </w:t>
      </w:r>
      <w:r w:rsidR="002572B1">
        <w:rPr>
          <w:sz w:val="28"/>
          <w:szCs w:val="20"/>
        </w:rPr>
        <w:t>17</w:t>
      </w:r>
      <w:r w:rsidR="0013769B">
        <w:rPr>
          <w:sz w:val="28"/>
          <w:szCs w:val="20"/>
        </w:rPr>
        <w:t>.02.</w:t>
      </w:r>
      <w:r w:rsidR="002572B1">
        <w:rPr>
          <w:sz w:val="28"/>
          <w:szCs w:val="20"/>
        </w:rPr>
        <w:t>2020</w:t>
      </w:r>
      <w:r w:rsidRPr="008B6A6C">
        <w:rPr>
          <w:sz w:val="28"/>
          <w:szCs w:val="20"/>
        </w:rPr>
        <w:t xml:space="preserve"> № </w:t>
      </w:r>
      <w:r w:rsidR="002572B1">
        <w:rPr>
          <w:sz w:val="28"/>
          <w:szCs w:val="20"/>
        </w:rPr>
        <w:t>17</w:t>
      </w:r>
      <w:r w:rsidRPr="008B6A6C">
        <w:rPr>
          <w:sz w:val="28"/>
          <w:szCs w:val="20"/>
        </w:rPr>
        <w:t xml:space="preserve"> «О разработке </w:t>
      </w:r>
      <w:r w:rsidR="002572B1">
        <w:rPr>
          <w:sz w:val="28"/>
          <w:szCs w:val="20"/>
        </w:rPr>
        <w:t>проекта планировки и проекта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w:t>
      </w:r>
      <w:r w:rsidR="0013769B">
        <w:rPr>
          <w:sz w:val="28"/>
          <w:szCs w:val="20"/>
        </w:rPr>
        <w:t xml:space="preserve"> – </w:t>
      </w:r>
      <w:r w:rsidR="002572B1">
        <w:rPr>
          <w:sz w:val="28"/>
          <w:szCs w:val="20"/>
        </w:rPr>
        <w:t>Ширпы</w:t>
      </w:r>
      <w:r w:rsidRPr="008B6A6C">
        <w:rPr>
          <w:sz w:val="28"/>
          <w:szCs w:val="20"/>
        </w:rPr>
        <w:t>»</w:t>
      </w:r>
      <w:bookmarkEnd w:id="0"/>
      <w:r w:rsidRPr="008B6A6C">
        <w:rPr>
          <w:sz w:val="28"/>
          <w:szCs w:val="20"/>
        </w:rPr>
        <w:t xml:space="preserve">, протоколом публичных слушаний по проекту планировки и проекту межевания части </w:t>
      </w:r>
      <w:r w:rsidRPr="008B6A6C">
        <w:rPr>
          <w:sz w:val="28"/>
          <w:szCs w:val="28"/>
        </w:rPr>
        <w:t xml:space="preserve">территории </w:t>
      </w:r>
      <w:r w:rsidR="002572B1">
        <w:rPr>
          <w:sz w:val="28"/>
          <w:szCs w:val="28"/>
        </w:rPr>
        <w:t xml:space="preserve">Хохловского </w:t>
      </w:r>
      <w:r w:rsidRPr="008B6A6C">
        <w:rPr>
          <w:sz w:val="28"/>
          <w:szCs w:val="28"/>
        </w:rPr>
        <w:t>сельск</w:t>
      </w:r>
      <w:r w:rsidR="002572B1">
        <w:rPr>
          <w:sz w:val="28"/>
          <w:szCs w:val="28"/>
        </w:rPr>
        <w:t>ого</w:t>
      </w:r>
      <w:r w:rsidRPr="008B6A6C">
        <w:rPr>
          <w:sz w:val="28"/>
          <w:szCs w:val="28"/>
        </w:rPr>
        <w:t xml:space="preserve"> поселен</w:t>
      </w:r>
      <w:r>
        <w:rPr>
          <w:sz w:val="28"/>
          <w:szCs w:val="28"/>
        </w:rPr>
        <w:t>и</w:t>
      </w:r>
      <w:r w:rsidR="002572B1">
        <w:rPr>
          <w:sz w:val="28"/>
          <w:szCs w:val="28"/>
        </w:rPr>
        <w:t>я</w:t>
      </w:r>
      <w:r w:rsidRPr="008B6A6C">
        <w:rPr>
          <w:sz w:val="28"/>
          <w:szCs w:val="28"/>
        </w:rPr>
        <w:t xml:space="preserve"> Пермского муниципального района Пермского края с целью размещения линейного объекта – автомобильная дорога </w:t>
      </w:r>
      <w:r w:rsidR="002572B1">
        <w:rPr>
          <w:sz w:val="28"/>
          <w:szCs w:val="28"/>
        </w:rPr>
        <w:t>Хохловка</w:t>
      </w:r>
      <w:r w:rsidR="0013769B">
        <w:rPr>
          <w:sz w:val="28"/>
          <w:szCs w:val="28"/>
        </w:rPr>
        <w:t xml:space="preserve"> </w:t>
      </w:r>
      <w:r w:rsidR="0013769B">
        <w:rPr>
          <w:sz w:val="28"/>
          <w:szCs w:val="20"/>
        </w:rPr>
        <w:t xml:space="preserve">– </w:t>
      </w:r>
      <w:r w:rsidR="002572B1">
        <w:rPr>
          <w:sz w:val="28"/>
          <w:szCs w:val="28"/>
        </w:rPr>
        <w:t>Ширпы</w:t>
      </w:r>
      <w:r w:rsidRPr="008B6A6C">
        <w:rPr>
          <w:sz w:val="28"/>
          <w:szCs w:val="28"/>
        </w:rPr>
        <w:t>,</w:t>
      </w:r>
      <w:r w:rsidRPr="008B6A6C">
        <w:rPr>
          <w:sz w:val="28"/>
          <w:szCs w:val="20"/>
        </w:rPr>
        <w:t xml:space="preserve"> от </w:t>
      </w:r>
      <w:r w:rsidR="002572B1">
        <w:rPr>
          <w:sz w:val="28"/>
          <w:szCs w:val="20"/>
        </w:rPr>
        <w:t>18</w:t>
      </w:r>
      <w:r w:rsidR="0013769B">
        <w:rPr>
          <w:sz w:val="28"/>
          <w:szCs w:val="20"/>
        </w:rPr>
        <w:t>.02.</w:t>
      </w:r>
      <w:r>
        <w:rPr>
          <w:sz w:val="28"/>
          <w:szCs w:val="20"/>
        </w:rPr>
        <w:t>2021</w:t>
      </w:r>
      <w:r w:rsidRPr="008B6A6C">
        <w:rPr>
          <w:sz w:val="28"/>
          <w:szCs w:val="20"/>
        </w:rPr>
        <w:t xml:space="preserve">, заключением о результатах публичных слушаний по проекту планировки и проекту межевания части </w:t>
      </w:r>
      <w:r w:rsidRPr="008B6A6C">
        <w:rPr>
          <w:sz w:val="28"/>
          <w:szCs w:val="28"/>
        </w:rPr>
        <w:t xml:space="preserve">территории </w:t>
      </w:r>
      <w:r w:rsidR="002572B1">
        <w:rPr>
          <w:sz w:val="28"/>
          <w:szCs w:val="28"/>
        </w:rPr>
        <w:t>Хохловского</w:t>
      </w:r>
      <w:r>
        <w:rPr>
          <w:sz w:val="28"/>
          <w:szCs w:val="28"/>
        </w:rPr>
        <w:t xml:space="preserve"> </w:t>
      </w:r>
      <w:r w:rsidRPr="008B6A6C">
        <w:rPr>
          <w:sz w:val="28"/>
          <w:szCs w:val="28"/>
        </w:rPr>
        <w:t>сельск</w:t>
      </w:r>
      <w:r w:rsidR="002572B1">
        <w:rPr>
          <w:sz w:val="28"/>
          <w:szCs w:val="28"/>
        </w:rPr>
        <w:t>ого</w:t>
      </w:r>
      <w:r w:rsidRPr="008B6A6C">
        <w:rPr>
          <w:sz w:val="28"/>
          <w:szCs w:val="28"/>
        </w:rPr>
        <w:t xml:space="preserve"> поселени</w:t>
      </w:r>
      <w:r w:rsidR="002572B1">
        <w:rPr>
          <w:sz w:val="28"/>
          <w:szCs w:val="28"/>
        </w:rPr>
        <w:t>я</w:t>
      </w:r>
      <w:r w:rsidRPr="008B6A6C">
        <w:rPr>
          <w:sz w:val="28"/>
          <w:szCs w:val="28"/>
        </w:rPr>
        <w:t xml:space="preserve"> Пермского муниц</w:t>
      </w:r>
      <w:r>
        <w:rPr>
          <w:sz w:val="28"/>
          <w:szCs w:val="28"/>
        </w:rPr>
        <w:t>ипального района Пермского края</w:t>
      </w:r>
      <w:r w:rsidRPr="008B6A6C">
        <w:rPr>
          <w:sz w:val="28"/>
          <w:szCs w:val="28"/>
        </w:rPr>
        <w:t xml:space="preserve"> с целью размещения линейного объекта – автомобильная дорога </w:t>
      </w:r>
      <w:r w:rsidR="002572B1">
        <w:rPr>
          <w:sz w:val="28"/>
          <w:szCs w:val="28"/>
        </w:rPr>
        <w:t>Хохловка</w:t>
      </w:r>
      <w:r w:rsidR="0013769B">
        <w:rPr>
          <w:sz w:val="28"/>
          <w:szCs w:val="28"/>
        </w:rPr>
        <w:t xml:space="preserve"> </w:t>
      </w:r>
      <w:r w:rsidR="0013769B">
        <w:rPr>
          <w:sz w:val="28"/>
          <w:szCs w:val="20"/>
        </w:rPr>
        <w:t xml:space="preserve">– </w:t>
      </w:r>
      <w:r w:rsidR="002572B1">
        <w:rPr>
          <w:sz w:val="28"/>
          <w:szCs w:val="28"/>
        </w:rPr>
        <w:t>Ширпы</w:t>
      </w:r>
      <w:r w:rsidRPr="008B6A6C">
        <w:rPr>
          <w:sz w:val="28"/>
          <w:szCs w:val="28"/>
        </w:rPr>
        <w:t>,</w:t>
      </w:r>
      <w:r w:rsidRPr="008B6A6C">
        <w:rPr>
          <w:sz w:val="28"/>
          <w:szCs w:val="20"/>
        </w:rPr>
        <w:t xml:space="preserve"> от </w:t>
      </w:r>
      <w:r w:rsidR="002572B1">
        <w:rPr>
          <w:sz w:val="28"/>
          <w:szCs w:val="20"/>
        </w:rPr>
        <w:t>26</w:t>
      </w:r>
      <w:r w:rsidR="0013769B">
        <w:rPr>
          <w:sz w:val="28"/>
          <w:szCs w:val="20"/>
        </w:rPr>
        <w:t>.02.</w:t>
      </w:r>
      <w:r w:rsidRPr="008B6A6C">
        <w:rPr>
          <w:sz w:val="28"/>
          <w:szCs w:val="20"/>
        </w:rPr>
        <w:t>2021,</w:t>
      </w:r>
      <w:r>
        <w:rPr>
          <w:sz w:val="28"/>
          <w:szCs w:val="20"/>
        </w:rPr>
        <w:t xml:space="preserve"> </w:t>
      </w:r>
    </w:p>
    <w:p w:rsidR="00857AE3" w:rsidRPr="00353FB4" w:rsidRDefault="00857AE3" w:rsidP="00857AE3">
      <w:pPr>
        <w:spacing w:line="360" w:lineRule="exact"/>
        <w:ind w:firstLine="709"/>
        <w:jc w:val="both"/>
        <w:rPr>
          <w:sz w:val="28"/>
          <w:szCs w:val="20"/>
        </w:rPr>
      </w:pPr>
      <w:r w:rsidRPr="00353FB4">
        <w:rPr>
          <w:sz w:val="28"/>
          <w:szCs w:val="20"/>
        </w:rPr>
        <w:t>администрация Пермского муниципального района ПОСТАНОВЛЯЕТ:</w:t>
      </w:r>
    </w:p>
    <w:p w:rsidR="00857AE3" w:rsidRPr="002572B1" w:rsidRDefault="00857AE3" w:rsidP="002572B1">
      <w:pPr>
        <w:spacing w:line="360" w:lineRule="exact"/>
        <w:ind w:firstLine="709"/>
        <w:jc w:val="both"/>
        <w:rPr>
          <w:sz w:val="28"/>
          <w:szCs w:val="28"/>
        </w:rPr>
      </w:pPr>
      <w:r>
        <w:rPr>
          <w:sz w:val="28"/>
          <w:szCs w:val="20"/>
        </w:rPr>
        <w:t>1. </w:t>
      </w:r>
      <w:r w:rsidRPr="00353FB4">
        <w:rPr>
          <w:sz w:val="28"/>
          <w:szCs w:val="20"/>
        </w:rPr>
        <w:t>Утвердить</w:t>
      </w:r>
      <w:r>
        <w:rPr>
          <w:sz w:val="28"/>
          <w:szCs w:val="20"/>
        </w:rPr>
        <w:t xml:space="preserve"> </w:t>
      </w:r>
      <w:r w:rsidRPr="00066E90">
        <w:rPr>
          <w:sz w:val="28"/>
          <w:szCs w:val="20"/>
        </w:rPr>
        <w:t>проект планировки</w:t>
      </w:r>
      <w:r w:rsidRPr="00066E90">
        <w:rPr>
          <w:sz w:val="28"/>
          <w:szCs w:val="28"/>
        </w:rPr>
        <w:t xml:space="preserve"> </w:t>
      </w:r>
      <w:r w:rsidRPr="00066E90">
        <w:rPr>
          <w:sz w:val="28"/>
          <w:szCs w:val="20"/>
        </w:rPr>
        <w:t xml:space="preserve">части </w:t>
      </w:r>
      <w:r w:rsidRPr="00066E90">
        <w:rPr>
          <w:sz w:val="28"/>
          <w:szCs w:val="28"/>
        </w:rPr>
        <w:t xml:space="preserve">территории </w:t>
      </w:r>
      <w:r w:rsidR="002572B1">
        <w:rPr>
          <w:sz w:val="28"/>
          <w:szCs w:val="28"/>
        </w:rPr>
        <w:t xml:space="preserve">Хохловского </w:t>
      </w:r>
      <w:r w:rsidRPr="00066E90">
        <w:rPr>
          <w:sz w:val="28"/>
          <w:szCs w:val="28"/>
        </w:rPr>
        <w:t>сельск</w:t>
      </w:r>
      <w:r w:rsidR="002572B1">
        <w:rPr>
          <w:sz w:val="28"/>
          <w:szCs w:val="28"/>
        </w:rPr>
        <w:t>ого</w:t>
      </w:r>
      <w:r w:rsidRPr="00066E90">
        <w:rPr>
          <w:sz w:val="28"/>
          <w:szCs w:val="28"/>
        </w:rPr>
        <w:t xml:space="preserve"> поселени</w:t>
      </w:r>
      <w:r w:rsidR="002572B1">
        <w:rPr>
          <w:sz w:val="28"/>
          <w:szCs w:val="28"/>
        </w:rPr>
        <w:t>я</w:t>
      </w:r>
      <w:r w:rsidRPr="00066E90">
        <w:rPr>
          <w:sz w:val="28"/>
          <w:szCs w:val="28"/>
        </w:rPr>
        <w:t xml:space="preserve"> Пермского муниц</w:t>
      </w:r>
      <w:r>
        <w:rPr>
          <w:sz w:val="28"/>
          <w:szCs w:val="28"/>
        </w:rPr>
        <w:t>ипального района Пермского края</w:t>
      </w:r>
      <w:r w:rsidRPr="00066E90">
        <w:rPr>
          <w:sz w:val="28"/>
          <w:szCs w:val="28"/>
        </w:rPr>
        <w:t xml:space="preserve"> с целью размещения линейного</w:t>
      </w:r>
      <w:r w:rsidR="007F3CCD">
        <w:rPr>
          <w:sz w:val="28"/>
          <w:szCs w:val="28"/>
        </w:rPr>
        <w:t xml:space="preserve"> объекта – автомобил</w:t>
      </w:r>
      <w:r w:rsidR="002572B1">
        <w:rPr>
          <w:sz w:val="28"/>
          <w:szCs w:val="28"/>
        </w:rPr>
        <w:t>ьная дорога Хохловка</w:t>
      </w:r>
      <w:r w:rsidR="0013769B">
        <w:rPr>
          <w:sz w:val="28"/>
          <w:szCs w:val="28"/>
        </w:rPr>
        <w:t xml:space="preserve"> </w:t>
      </w:r>
      <w:r w:rsidR="0013769B">
        <w:rPr>
          <w:sz w:val="28"/>
          <w:szCs w:val="20"/>
        </w:rPr>
        <w:t xml:space="preserve">– </w:t>
      </w:r>
      <w:r w:rsidR="002572B1">
        <w:rPr>
          <w:sz w:val="28"/>
          <w:szCs w:val="28"/>
        </w:rPr>
        <w:lastRenderedPageBreak/>
        <w:t>Ширпы</w:t>
      </w:r>
      <w:r w:rsidRPr="009D65B3">
        <w:rPr>
          <w:sz w:val="28"/>
          <w:szCs w:val="20"/>
        </w:rPr>
        <w:t xml:space="preserve">, с </w:t>
      </w:r>
      <w:r w:rsidR="001E0B02">
        <w:rPr>
          <w:sz w:val="28"/>
          <w:szCs w:val="20"/>
        </w:rPr>
        <w:t>шифром ПП-36-06/2020</w:t>
      </w:r>
      <w:r w:rsidRPr="00B90B5D">
        <w:rPr>
          <w:sz w:val="28"/>
          <w:szCs w:val="20"/>
        </w:rPr>
        <w:t>, являющийся приложением 1 к настоящему постановлению</w:t>
      </w:r>
      <w:r w:rsidRPr="00B90B5D">
        <w:rPr>
          <w:sz w:val="28"/>
          <w:szCs w:val="28"/>
        </w:rPr>
        <w:t>.</w:t>
      </w:r>
    </w:p>
    <w:p w:rsidR="00857AE3" w:rsidRPr="009043C7" w:rsidRDefault="00857AE3" w:rsidP="00857AE3">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Pr="00066E90">
        <w:rPr>
          <w:sz w:val="28"/>
          <w:szCs w:val="20"/>
        </w:rPr>
        <w:t xml:space="preserve">части </w:t>
      </w:r>
      <w:r w:rsidRPr="00066E90">
        <w:rPr>
          <w:sz w:val="28"/>
          <w:szCs w:val="28"/>
        </w:rPr>
        <w:t xml:space="preserve">территории </w:t>
      </w:r>
      <w:r w:rsidR="00817F91">
        <w:rPr>
          <w:sz w:val="28"/>
          <w:szCs w:val="28"/>
        </w:rPr>
        <w:t xml:space="preserve">Хохловского </w:t>
      </w:r>
      <w:r w:rsidR="00817F91" w:rsidRPr="00066E90">
        <w:rPr>
          <w:sz w:val="28"/>
          <w:szCs w:val="28"/>
        </w:rPr>
        <w:t>сельск</w:t>
      </w:r>
      <w:r w:rsidR="00817F91">
        <w:rPr>
          <w:sz w:val="28"/>
          <w:szCs w:val="28"/>
        </w:rPr>
        <w:t>ого</w:t>
      </w:r>
      <w:r w:rsidR="00817F91" w:rsidRPr="00066E90">
        <w:rPr>
          <w:sz w:val="28"/>
          <w:szCs w:val="28"/>
        </w:rPr>
        <w:t xml:space="preserve"> поселени</w:t>
      </w:r>
      <w:r w:rsidR="00817F91">
        <w:rPr>
          <w:sz w:val="28"/>
          <w:szCs w:val="28"/>
        </w:rPr>
        <w:t>я</w:t>
      </w:r>
      <w:r w:rsidR="00817F91" w:rsidRPr="00066E90">
        <w:rPr>
          <w:sz w:val="28"/>
          <w:szCs w:val="28"/>
        </w:rPr>
        <w:t xml:space="preserve"> Пермского муниц</w:t>
      </w:r>
      <w:r w:rsidR="00817F91">
        <w:rPr>
          <w:sz w:val="28"/>
          <w:szCs w:val="28"/>
        </w:rPr>
        <w:t>ипального района Пермского края</w:t>
      </w:r>
      <w:r w:rsidR="00817F91" w:rsidRPr="00066E90">
        <w:rPr>
          <w:sz w:val="28"/>
          <w:szCs w:val="28"/>
        </w:rPr>
        <w:t xml:space="preserve"> с целью размещения линейного</w:t>
      </w:r>
      <w:r w:rsidR="00817F91">
        <w:rPr>
          <w:sz w:val="28"/>
          <w:szCs w:val="28"/>
        </w:rPr>
        <w:t xml:space="preserve"> объекта – автомобильная дорога Хохловка</w:t>
      </w:r>
      <w:r w:rsidR="0013769B">
        <w:rPr>
          <w:sz w:val="28"/>
          <w:szCs w:val="28"/>
        </w:rPr>
        <w:t xml:space="preserve"> </w:t>
      </w:r>
      <w:r w:rsidR="0013769B">
        <w:rPr>
          <w:sz w:val="28"/>
          <w:szCs w:val="20"/>
        </w:rPr>
        <w:t xml:space="preserve">– </w:t>
      </w:r>
      <w:r w:rsidR="00817F91">
        <w:rPr>
          <w:sz w:val="28"/>
          <w:szCs w:val="28"/>
        </w:rPr>
        <w:t>Ширпы</w:t>
      </w:r>
      <w:r w:rsidRPr="009D65B3">
        <w:rPr>
          <w:sz w:val="28"/>
          <w:szCs w:val="20"/>
        </w:rPr>
        <w:t xml:space="preserve">, с </w:t>
      </w:r>
      <w:r w:rsidRPr="001E0B02">
        <w:rPr>
          <w:sz w:val="28"/>
          <w:szCs w:val="20"/>
        </w:rPr>
        <w:t xml:space="preserve">шифром </w:t>
      </w:r>
      <w:r w:rsidR="001E0B02">
        <w:rPr>
          <w:sz w:val="28"/>
          <w:szCs w:val="20"/>
        </w:rPr>
        <w:t>ПП-36-06/2020</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857AE3" w:rsidRPr="00353FB4" w:rsidRDefault="00857AE3" w:rsidP="00857AE3">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w:t>
      </w:r>
      <w:r w:rsidRPr="00ED7166">
        <w:rPr>
          <w:sz w:val="28"/>
          <w:szCs w:val="20"/>
        </w:rPr>
        <w:t>глав</w:t>
      </w:r>
      <w:r w:rsidR="00817F91">
        <w:rPr>
          <w:sz w:val="28"/>
          <w:szCs w:val="20"/>
        </w:rPr>
        <w:t xml:space="preserve">е Хохловского </w:t>
      </w:r>
      <w:r w:rsidRPr="00ED7166">
        <w:rPr>
          <w:sz w:val="28"/>
          <w:szCs w:val="20"/>
        </w:rPr>
        <w:t>сельск</w:t>
      </w:r>
      <w:r w:rsidR="00817F91">
        <w:rPr>
          <w:sz w:val="28"/>
          <w:szCs w:val="20"/>
        </w:rPr>
        <w:t>ого</w:t>
      </w:r>
      <w:r w:rsidRPr="00ED7166">
        <w:rPr>
          <w:sz w:val="28"/>
          <w:szCs w:val="20"/>
        </w:rPr>
        <w:t xml:space="preserve"> поселени</w:t>
      </w:r>
      <w:r w:rsidR="00817F91">
        <w:rPr>
          <w:sz w:val="28"/>
          <w:szCs w:val="20"/>
        </w:rPr>
        <w:t>я</w:t>
      </w:r>
      <w:r w:rsidRPr="00353FB4">
        <w:rPr>
          <w:sz w:val="28"/>
          <w:szCs w:val="20"/>
        </w:rPr>
        <w:t>.</w:t>
      </w:r>
    </w:p>
    <w:p w:rsidR="00857AE3" w:rsidRPr="00353FB4" w:rsidRDefault="00857AE3" w:rsidP="00857AE3">
      <w:pPr>
        <w:spacing w:line="360" w:lineRule="exact"/>
        <w:ind w:firstLine="709"/>
        <w:jc w:val="both"/>
        <w:rPr>
          <w:sz w:val="28"/>
          <w:szCs w:val="20"/>
        </w:rPr>
      </w:pPr>
      <w:r>
        <w:rPr>
          <w:sz w:val="28"/>
          <w:szCs w:val="20"/>
        </w:rPr>
        <w:t>4. </w:t>
      </w:r>
      <w:r w:rsidRPr="00341868">
        <w:rPr>
          <w:sz w:val="28"/>
          <w:szCs w:val="20"/>
        </w:rPr>
        <w:t xml:space="preserve">Настоящее постановление опубликовать </w:t>
      </w:r>
      <w:r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857AE3" w:rsidRPr="00353FB4" w:rsidRDefault="00857AE3" w:rsidP="00857AE3">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857AE3" w:rsidRPr="00353FB4" w:rsidRDefault="00857AE3" w:rsidP="00857AE3">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857AE3" w:rsidRDefault="00857AE3" w:rsidP="00857AE3">
      <w:pPr>
        <w:spacing w:line="360" w:lineRule="exact"/>
        <w:ind w:firstLine="709"/>
        <w:jc w:val="both"/>
        <w:rPr>
          <w:sz w:val="28"/>
          <w:szCs w:val="20"/>
        </w:rPr>
      </w:pPr>
      <w:r>
        <w:rPr>
          <w:sz w:val="28"/>
          <w:szCs w:val="20"/>
        </w:rPr>
        <w:t>7. </w:t>
      </w:r>
      <w:r w:rsidRPr="00353FB4">
        <w:rPr>
          <w:sz w:val="28"/>
          <w:szCs w:val="20"/>
        </w:rPr>
        <w:t>Контроль</w:t>
      </w:r>
      <w:r>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7F3CCD" w:rsidRDefault="00857AE3" w:rsidP="00857AE3">
      <w:pPr>
        <w:spacing w:line="1440" w:lineRule="exact"/>
        <w:jc w:val="both"/>
        <w:rPr>
          <w:sz w:val="28"/>
          <w:szCs w:val="28"/>
        </w:rPr>
        <w:sectPr w:rsidR="007F3CCD" w:rsidSect="0013769B">
          <w:headerReference w:type="default" r:id="rId12"/>
          <w:headerReference w:type="first" r:id="rId13"/>
          <w:pgSz w:w="11906" w:h="16838"/>
          <w:pgMar w:top="1134" w:right="851" w:bottom="1134" w:left="1418" w:header="284" w:footer="113" w:gutter="0"/>
          <w:pgNumType w:start="1"/>
          <w:cols w:space="708"/>
          <w:docGrid w:linePitch="360"/>
        </w:sectPr>
      </w:pPr>
      <w:r>
        <w:rPr>
          <w:sz w:val="28"/>
          <w:szCs w:val="28"/>
        </w:rPr>
        <w:t>И.п. главы</w:t>
      </w:r>
      <w:r w:rsidRPr="007D35AB">
        <w:rPr>
          <w:sz w:val="28"/>
          <w:szCs w:val="28"/>
        </w:rPr>
        <w:t xml:space="preserve"> муниципального района     </w:t>
      </w:r>
      <w:r>
        <w:rPr>
          <w:sz w:val="28"/>
          <w:szCs w:val="28"/>
        </w:rPr>
        <w:t xml:space="preserve">                                            </w:t>
      </w:r>
      <w:r w:rsidR="00817F91">
        <w:rPr>
          <w:sz w:val="28"/>
          <w:szCs w:val="28"/>
        </w:rPr>
        <w:t xml:space="preserve">   </w:t>
      </w:r>
      <w:r w:rsidR="007E54CA">
        <w:rPr>
          <w:sz w:val="28"/>
          <w:szCs w:val="28"/>
        </w:rPr>
        <w:t xml:space="preserve"> </w:t>
      </w:r>
      <w:r>
        <w:rPr>
          <w:sz w:val="28"/>
          <w:szCs w:val="28"/>
        </w:rPr>
        <w:t>В.П. Ваганов</w:t>
      </w:r>
    </w:p>
    <w:p w:rsidR="007F3CCD" w:rsidRDefault="007F3CCD" w:rsidP="007E54CA">
      <w:pPr>
        <w:autoSpaceDE w:val="0"/>
        <w:autoSpaceDN w:val="0"/>
        <w:adjustRightInd w:val="0"/>
        <w:spacing w:line="240" w:lineRule="exact"/>
        <w:rPr>
          <w:bCs/>
          <w:sz w:val="28"/>
          <w:szCs w:val="28"/>
        </w:rPr>
      </w:pPr>
    </w:p>
    <w:p w:rsidR="00085034" w:rsidRDefault="00085034" w:rsidP="00B5469D">
      <w:pPr>
        <w:autoSpaceDE w:val="0"/>
        <w:autoSpaceDN w:val="0"/>
        <w:adjustRightInd w:val="0"/>
        <w:spacing w:line="240" w:lineRule="exact"/>
        <w:ind w:left="5670"/>
        <w:rPr>
          <w:bCs/>
          <w:sz w:val="28"/>
          <w:szCs w:val="28"/>
        </w:rPr>
      </w:pPr>
      <w:r>
        <w:rPr>
          <w:bCs/>
          <w:sz w:val="28"/>
          <w:szCs w:val="28"/>
        </w:rPr>
        <w:t>Приложение 1</w:t>
      </w:r>
    </w:p>
    <w:p w:rsidR="00085034" w:rsidRPr="00EF0831" w:rsidRDefault="00085034" w:rsidP="00B5469D">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85034" w:rsidRPr="0054172C" w:rsidRDefault="00085034" w:rsidP="00B5469D">
      <w:pPr>
        <w:spacing w:line="240" w:lineRule="exact"/>
        <w:ind w:left="5670"/>
      </w:pPr>
      <w:r w:rsidRPr="00EF0831">
        <w:rPr>
          <w:bCs/>
          <w:sz w:val="28"/>
          <w:szCs w:val="28"/>
        </w:rPr>
        <w:t>от</w:t>
      </w:r>
      <w:r w:rsidR="001137CB">
        <w:rPr>
          <w:bCs/>
          <w:sz w:val="28"/>
          <w:szCs w:val="28"/>
        </w:rPr>
        <w:t xml:space="preserve"> </w:t>
      </w:r>
      <w:r w:rsidR="0000784F">
        <w:rPr>
          <w:bCs/>
          <w:sz w:val="28"/>
          <w:szCs w:val="28"/>
        </w:rPr>
        <w:t>12.04.2021</w:t>
      </w:r>
      <w:r w:rsidR="00817F91">
        <w:rPr>
          <w:bCs/>
          <w:sz w:val="28"/>
          <w:szCs w:val="28"/>
        </w:rPr>
        <w:t xml:space="preserve">  </w:t>
      </w:r>
      <w:r w:rsidRPr="00EF0831">
        <w:rPr>
          <w:bCs/>
          <w:sz w:val="28"/>
          <w:szCs w:val="28"/>
        </w:rPr>
        <w:t>№</w:t>
      </w:r>
      <w:r w:rsidR="00817F91">
        <w:rPr>
          <w:bCs/>
          <w:sz w:val="28"/>
          <w:szCs w:val="28"/>
        </w:rPr>
        <w:t xml:space="preserve"> </w:t>
      </w:r>
      <w:r w:rsidR="0000784F" w:rsidRPr="0000784F">
        <w:rPr>
          <w:bCs/>
          <w:sz w:val="28"/>
          <w:szCs w:val="28"/>
        </w:rPr>
        <w:t>СЭД-2021-299-01-01-05.С-167</w:t>
      </w:r>
    </w:p>
    <w:p w:rsidR="0054172C" w:rsidRPr="0054172C" w:rsidRDefault="0054172C" w:rsidP="00085034">
      <w:pPr>
        <w:ind w:left="5670"/>
      </w:pPr>
    </w:p>
    <w:p w:rsidR="001A0923" w:rsidRDefault="001A0923" w:rsidP="001A0923">
      <w:pPr>
        <w:rPr>
          <w:color w:val="000000"/>
        </w:rPr>
      </w:pPr>
    </w:p>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1A0923" w:rsidRDefault="001A0923" w:rsidP="001A0923"/>
    <w:p w:rsidR="001E0B02" w:rsidRPr="002D2B9B" w:rsidRDefault="001A0923" w:rsidP="001E0B02">
      <w:pPr>
        <w:spacing w:line="276" w:lineRule="auto"/>
        <w:ind w:left="-1276" w:right="-426"/>
        <w:jc w:val="center"/>
        <w:rPr>
          <w:sz w:val="40"/>
          <w:szCs w:val="40"/>
        </w:rPr>
      </w:pPr>
      <w:r>
        <w:t xml:space="preserve">   </w:t>
      </w:r>
      <w:r w:rsidR="001E0B02" w:rsidRPr="002D2B9B">
        <w:rPr>
          <w:sz w:val="40"/>
          <w:szCs w:val="40"/>
        </w:rPr>
        <w:t xml:space="preserve">Проект планировки и проект межевания </w:t>
      </w:r>
    </w:p>
    <w:p w:rsidR="001E0B02" w:rsidRDefault="001E0B02" w:rsidP="001E0B02">
      <w:pPr>
        <w:spacing w:line="276" w:lineRule="auto"/>
        <w:ind w:left="-1276" w:right="-426"/>
        <w:jc w:val="center"/>
        <w:rPr>
          <w:sz w:val="40"/>
          <w:szCs w:val="40"/>
        </w:rPr>
      </w:pPr>
      <w:r w:rsidRPr="002D2B9B">
        <w:rPr>
          <w:sz w:val="40"/>
          <w:szCs w:val="40"/>
        </w:rPr>
        <w:t xml:space="preserve">части территории Хохловского сельского поселения </w:t>
      </w:r>
    </w:p>
    <w:p w:rsidR="001E0B02" w:rsidRPr="002D2B9B" w:rsidRDefault="001E0B02" w:rsidP="001E0B02">
      <w:pPr>
        <w:spacing w:line="276" w:lineRule="auto"/>
        <w:ind w:left="-1276" w:right="-426"/>
        <w:jc w:val="center"/>
        <w:rPr>
          <w:sz w:val="40"/>
          <w:szCs w:val="40"/>
        </w:rPr>
      </w:pPr>
      <w:r w:rsidRPr="002D2B9B">
        <w:rPr>
          <w:sz w:val="40"/>
          <w:szCs w:val="40"/>
        </w:rPr>
        <w:t xml:space="preserve">Пермского муниципального района </w:t>
      </w:r>
    </w:p>
    <w:p w:rsidR="001E0B02" w:rsidRPr="002D2B9B" w:rsidRDefault="001E0B02" w:rsidP="001E0B02">
      <w:pPr>
        <w:spacing w:line="276" w:lineRule="auto"/>
        <w:ind w:left="-1276" w:right="-426"/>
        <w:jc w:val="center"/>
        <w:rPr>
          <w:sz w:val="40"/>
          <w:szCs w:val="40"/>
        </w:rPr>
      </w:pPr>
      <w:r w:rsidRPr="002D2B9B">
        <w:rPr>
          <w:sz w:val="40"/>
          <w:szCs w:val="40"/>
        </w:rPr>
        <w:t>Пермского края с целью размещения линейного объекта – автомобильная дорога Хохловка - Ширпы</w:t>
      </w:r>
    </w:p>
    <w:p w:rsidR="001E0B02" w:rsidRPr="00036B8F" w:rsidRDefault="001E0B02" w:rsidP="001E0B02">
      <w:pPr>
        <w:spacing w:line="276" w:lineRule="auto"/>
        <w:ind w:left="-1276" w:right="-426"/>
        <w:jc w:val="center"/>
        <w:rPr>
          <w:b/>
          <w:i/>
          <w:color w:val="1F497D"/>
          <w:sz w:val="40"/>
          <w:szCs w:val="40"/>
        </w:rPr>
      </w:pPr>
    </w:p>
    <w:p w:rsidR="001E0B02" w:rsidRPr="00843467" w:rsidRDefault="00E97B5A" w:rsidP="001E0B02">
      <w:pPr>
        <w:pStyle w:val="1"/>
        <w:ind w:left="-1276" w:right="-426"/>
        <w:jc w:val="center"/>
        <w:rPr>
          <w:rFonts w:ascii="Times New Roman" w:hAnsi="Times New Roman"/>
          <w:b w:val="0"/>
          <w:i/>
          <w:sz w:val="36"/>
          <w:szCs w:val="36"/>
        </w:rPr>
      </w:pPr>
      <w:r>
        <w:rPr>
          <w:rFonts w:ascii="Times New Roman" w:hAnsi="Times New Roman"/>
          <w:sz w:val="36"/>
          <w:szCs w:val="36"/>
        </w:rPr>
        <w:t>ОСНОВНАЯ ЧАСТЬ</w:t>
      </w:r>
    </w:p>
    <w:p w:rsidR="001E0B02" w:rsidRPr="00843467" w:rsidRDefault="001E0B02" w:rsidP="001E0B02">
      <w:pPr>
        <w:pStyle w:val="1"/>
        <w:ind w:left="-1276" w:right="-426"/>
        <w:jc w:val="center"/>
        <w:rPr>
          <w:rFonts w:ascii="Times New Roman" w:hAnsi="Times New Roman"/>
          <w:b w:val="0"/>
          <w:i/>
          <w:sz w:val="36"/>
          <w:szCs w:val="36"/>
        </w:rPr>
      </w:pPr>
      <w:r w:rsidRPr="00843467">
        <w:rPr>
          <w:rFonts w:ascii="Times New Roman" w:hAnsi="Times New Roman"/>
          <w:sz w:val="36"/>
          <w:szCs w:val="36"/>
        </w:rPr>
        <w:t>ПРОЕКТА ПЛАНИРОВКИ ТЕРРИТОРИИ</w:t>
      </w:r>
    </w:p>
    <w:p w:rsidR="00817F91" w:rsidRPr="00036B8F" w:rsidRDefault="00817F91" w:rsidP="001E0B02">
      <w:pPr>
        <w:spacing w:line="276" w:lineRule="auto"/>
        <w:ind w:left="-1276" w:right="-426"/>
        <w:jc w:val="center"/>
        <w:rPr>
          <w:b/>
          <w:i/>
          <w:color w:val="1F497D"/>
          <w:sz w:val="40"/>
          <w:szCs w:val="40"/>
        </w:rPr>
      </w:pPr>
    </w:p>
    <w:p w:rsidR="001A0923" w:rsidRDefault="001A0923" w:rsidP="00817F91">
      <w:pPr>
        <w:spacing w:line="276" w:lineRule="auto"/>
        <w:ind w:left="-1276" w:right="-426"/>
        <w:jc w:val="center"/>
      </w:pPr>
    </w:p>
    <w:p w:rsidR="001A0923" w:rsidRPr="001E0B02" w:rsidRDefault="001E0B02" w:rsidP="001E0B02">
      <w:pPr>
        <w:ind w:left="-426"/>
        <w:jc w:val="center"/>
        <w:rPr>
          <w:sz w:val="32"/>
          <w:szCs w:val="32"/>
        </w:rPr>
      </w:pPr>
      <w:r w:rsidRPr="001E0B02">
        <w:rPr>
          <w:sz w:val="32"/>
          <w:szCs w:val="32"/>
        </w:rPr>
        <w:t>Шифр ПП-36-06/2020</w:t>
      </w:r>
    </w:p>
    <w:p w:rsidR="001A0923" w:rsidRDefault="001A0923" w:rsidP="001A0923">
      <w:pPr>
        <w:ind w:left="-426"/>
      </w:pPr>
    </w:p>
    <w:p w:rsidR="001A0923" w:rsidRDefault="001A0923" w:rsidP="001A0923">
      <w:pPr>
        <w:ind w:left="-426"/>
      </w:pPr>
    </w:p>
    <w:p w:rsidR="001A0923" w:rsidRDefault="001A0923" w:rsidP="001A0923">
      <w:pPr>
        <w:ind w:left="-426"/>
      </w:pPr>
    </w:p>
    <w:p w:rsidR="001A0923" w:rsidRPr="00CF352A" w:rsidRDefault="001A0923" w:rsidP="001A0923">
      <w:pPr>
        <w:autoSpaceDE w:val="0"/>
        <w:autoSpaceDN w:val="0"/>
        <w:adjustRightInd w:val="0"/>
        <w:ind w:left="-567"/>
        <w:jc w:val="center"/>
        <w:rPr>
          <w:sz w:val="28"/>
          <w:szCs w:val="28"/>
        </w:rPr>
      </w:pPr>
      <w:r>
        <w:rPr>
          <w:sz w:val="28"/>
          <w:szCs w:val="28"/>
        </w:rPr>
        <w:t xml:space="preserve">      </w:t>
      </w:r>
    </w:p>
    <w:p w:rsidR="001A0923" w:rsidRPr="001A4520" w:rsidRDefault="001A0923" w:rsidP="001A0923">
      <w:pPr>
        <w:ind w:left="-426"/>
        <w:jc w:val="center"/>
        <w:rPr>
          <w:spacing w:val="26"/>
          <w:sz w:val="28"/>
        </w:rPr>
      </w:pPr>
    </w:p>
    <w:p w:rsidR="001A0923" w:rsidRDefault="001A0923" w:rsidP="001A0923">
      <w:pPr>
        <w:ind w:left="-426"/>
        <w:rPr>
          <w:spacing w:val="26"/>
          <w:sz w:val="28"/>
        </w:rPr>
      </w:pPr>
      <w:r w:rsidRPr="001A4520">
        <w:rPr>
          <w:spacing w:val="26"/>
          <w:sz w:val="28"/>
        </w:rPr>
        <w:t xml:space="preserve">     </w:t>
      </w:r>
    </w:p>
    <w:p w:rsidR="001A0923" w:rsidRDefault="001A0923" w:rsidP="001A0923">
      <w:pPr>
        <w:ind w:left="-426"/>
        <w:rPr>
          <w:spacing w:val="26"/>
          <w:sz w:val="28"/>
        </w:rPr>
      </w:pPr>
    </w:p>
    <w:p w:rsidR="001A0923" w:rsidRDefault="001A0923" w:rsidP="001A0923">
      <w:pPr>
        <w:rPr>
          <w:spacing w:val="26"/>
          <w:sz w:val="28"/>
        </w:rPr>
      </w:pPr>
    </w:p>
    <w:p w:rsidR="001A0923" w:rsidRDefault="001A0923" w:rsidP="001A0923">
      <w:pPr>
        <w:rPr>
          <w:spacing w:val="26"/>
          <w:sz w:val="28"/>
        </w:rPr>
      </w:pPr>
    </w:p>
    <w:p w:rsidR="001A0923" w:rsidRDefault="001A0923" w:rsidP="001A0923">
      <w:pPr>
        <w:ind w:left="-426"/>
        <w:rPr>
          <w:spacing w:val="26"/>
          <w:sz w:val="28"/>
        </w:rPr>
      </w:pPr>
      <w:r w:rsidRPr="001A4520">
        <w:rPr>
          <w:spacing w:val="26"/>
          <w:sz w:val="28"/>
        </w:rPr>
        <w:t xml:space="preserve">                        </w:t>
      </w:r>
      <w:r>
        <w:rPr>
          <w:spacing w:val="26"/>
          <w:sz w:val="28"/>
        </w:rPr>
        <w:t xml:space="preserve">   </w:t>
      </w:r>
    </w:p>
    <w:p w:rsidR="001A0923" w:rsidRDefault="001A0923" w:rsidP="001A0923">
      <w:pPr>
        <w:ind w:left="-426"/>
        <w:rPr>
          <w:spacing w:val="26"/>
          <w:sz w:val="28"/>
        </w:rPr>
      </w:pPr>
    </w:p>
    <w:p w:rsidR="001A0923" w:rsidRDefault="001A0923" w:rsidP="001A0923">
      <w:pPr>
        <w:ind w:left="-426"/>
        <w:rPr>
          <w:spacing w:val="26"/>
          <w:sz w:val="28"/>
        </w:rPr>
      </w:pPr>
    </w:p>
    <w:p w:rsidR="001A0923" w:rsidRPr="001A4520" w:rsidRDefault="001A0923" w:rsidP="001A0923">
      <w:pPr>
        <w:ind w:left="-426"/>
        <w:jc w:val="center"/>
        <w:rPr>
          <w:b/>
          <w:spacing w:val="26"/>
          <w:sz w:val="28"/>
        </w:rPr>
      </w:pPr>
    </w:p>
    <w:p w:rsidR="005077D7" w:rsidRDefault="001E0B02" w:rsidP="001E0B02">
      <w:pPr>
        <w:tabs>
          <w:tab w:val="left" w:pos="3253"/>
        </w:tabs>
        <w:autoSpaceDE w:val="0"/>
        <w:autoSpaceDN w:val="0"/>
        <w:adjustRightInd w:val="0"/>
        <w:rPr>
          <w:b/>
          <w:bCs/>
          <w:sz w:val="28"/>
          <w:szCs w:val="28"/>
        </w:rPr>
      </w:pPr>
      <w:r>
        <w:rPr>
          <w:b/>
          <w:bCs/>
          <w:sz w:val="28"/>
          <w:szCs w:val="28"/>
        </w:rPr>
        <w:tab/>
      </w:r>
    </w:p>
    <w:p w:rsidR="001E0B02" w:rsidRDefault="001E0B02" w:rsidP="001E0B02">
      <w:pPr>
        <w:tabs>
          <w:tab w:val="left" w:pos="3253"/>
        </w:tabs>
        <w:autoSpaceDE w:val="0"/>
        <w:autoSpaceDN w:val="0"/>
        <w:adjustRightInd w:val="0"/>
        <w:rPr>
          <w:b/>
          <w:bCs/>
          <w:sz w:val="28"/>
          <w:szCs w:val="28"/>
        </w:rPr>
      </w:pPr>
    </w:p>
    <w:p w:rsidR="001E0B02" w:rsidRDefault="001E0B02" w:rsidP="001E0B02">
      <w:pPr>
        <w:tabs>
          <w:tab w:val="left" w:pos="3253"/>
        </w:tabs>
        <w:autoSpaceDE w:val="0"/>
        <w:autoSpaceDN w:val="0"/>
        <w:adjustRightInd w:val="0"/>
        <w:rPr>
          <w:b/>
          <w:bCs/>
          <w:sz w:val="28"/>
          <w:szCs w:val="28"/>
        </w:rPr>
      </w:pPr>
    </w:p>
    <w:p w:rsidR="001E0B02" w:rsidRDefault="001E0B02" w:rsidP="001E0B02">
      <w:pPr>
        <w:tabs>
          <w:tab w:val="left" w:pos="3253"/>
        </w:tabs>
        <w:autoSpaceDE w:val="0"/>
        <w:autoSpaceDN w:val="0"/>
        <w:adjustRightInd w:val="0"/>
        <w:rPr>
          <w:b/>
          <w:bCs/>
          <w:sz w:val="28"/>
          <w:szCs w:val="28"/>
        </w:rPr>
      </w:pPr>
    </w:p>
    <w:p w:rsidR="001E0B02" w:rsidRPr="004B60A1" w:rsidRDefault="001E0B02" w:rsidP="001E0B02">
      <w:pPr>
        <w:ind w:firstLine="540"/>
        <w:jc w:val="center"/>
        <w:rPr>
          <w:b/>
          <w:sz w:val="28"/>
          <w:szCs w:val="28"/>
        </w:rPr>
      </w:pPr>
      <w:r w:rsidRPr="004B60A1">
        <w:rPr>
          <w:b/>
          <w:sz w:val="28"/>
          <w:szCs w:val="28"/>
        </w:rPr>
        <w:t>СОСТАВ ПРОЕКТА</w:t>
      </w:r>
    </w:p>
    <w:p w:rsidR="001E0B02" w:rsidRPr="004B60A1" w:rsidRDefault="001E0B02" w:rsidP="001E0B02">
      <w:pPr>
        <w:ind w:firstLine="540"/>
        <w:jc w:val="center"/>
        <w:rPr>
          <w:b/>
          <w:sz w:val="28"/>
          <w:szCs w:val="28"/>
        </w:rPr>
      </w:pPr>
    </w:p>
    <w:p w:rsidR="001E0B02" w:rsidRPr="004B60A1" w:rsidRDefault="001E0B02" w:rsidP="001E0B02">
      <w:pPr>
        <w:ind w:firstLine="540"/>
        <w:jc w:val="both"/>
        <w:rPr>
          <w:sz w:val="28"/>
          <w:szCs w:val="28"/>
        </w:rPr>
      </w:pPr>
    </w:p>
    <w:tbl>
      <w:tblPr>
        <w:tblW w:w="9400" w:type="dxa"/>
        <w:tblInd w:w="103" w:type="dxa"/>
        <w:tblLayout w:type="fixed"/>
        <w:tblCellMar>
          <w:left w:w="0" w:type="dxa"/>
          <w:right w:w="0" w:type="dxa"/>
        </w:tblCellMar>
        <w:tblLook w:val="0000" w:firstRow="0" w:lastRow="0" w:firstColumn="0" w:lastColumn="0" w:noHBand="0" w:noVBand="0"/>
      </w:tblPr>
      <w:tblGrid>
        <w:gridCol w:w="1887"/>
        <w:gridCol w:w="7513"/>
      </w:tblGrid>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74" w:lineRule="exact"/>
              <w:ind w:right="2"/>
              <w:rPr>
                <w:rStyle w:val="afffffff"/>
                <w:i w:val="0"/>
                <w:noProof/>
                <w:sz w:val="28"/>
                <w:szCs w:val="28"/>
              </w:rPr>
            </w:pP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before="26" w:line="242" w:lineRule="auto"/>
              <w:ind w:left="126" w:right="812"/>
              <w:rPr>
                <w:rStyle w:val="afffffff"/>
                <w:b/>
                <w:bCs/>
                <w:i w:val="0"/>
                <w:iCs w:val="0"/>
                <w:noProof/>
                <w:color w:val="000000"/>
                <w:sz w:val="28"/>
                <w:szCs w:val="28"/>
              </w:rPr>
            </w:pPr>
            <w:r w:rsidRPr="004B60A1">
              <w:rPr>
                <w:b/>
                <w:bCs/>
                <w:noProof/>
                <w:color w:val="000000"/>
                <w:sz w:val="28"/>
                <w:szCs w:val="28"/>
              </w:rPr>
              <w:t>СОДЕРЖАНИЕ:</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b/>
                <w:bCs/>
                <w:i w:val="0"/>
                <w:noProof/>
                <w:sz w:val="28"/>
                <w:szCs w:val="28"/>
              </w:rPr>
            </w:pPr>
            <w:r w:rsidRPr="004B60A1">
              <w:rPr>
                <w:rStyle w:val="afffffff"/>
                <w:b/>
                <w:bCs/>
                <w:i w:val="0"/>
                <w:noProof/>
                <w:sz w:val="28"/>
                <w:szCs w:val="28"/>
              </w:rPr>
              <w:t>ТОМ 1</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Проект планировки территории. Основная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iCs w:val="0"/>
                <w:noProof/>
                <w:sz w:val="28"/>
                <w:szCs w:val="28"/>
              </w:rPr>
            </w:pPr>
            <w:r w:rsidRPr="004B60A1">
              <w:rPr>
                <w:sz w:val="28"/>
                <w:szCs w:val="28"/>
              </w:rPr>
              <w:t>Раздел 1.</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ind w:firstLine="142"/>
              <w:rPr>
                <w:sz w:val="28"/>
                <w:szCs w:val="28"/>
              </w:rPr>
            </w:pPr>
            <w:r w:rsidRPr="004B60A1">
              <w:rPr>
                <w:sz w:val="28"/>
                <w:szCs w:val="28"/>
              </w:rPr>
              <w:t>Графическая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iCs w:val="0"/>
                <w:noProof/>
                <w:sz w:val="28"/>
                <w:szCs w:val="28"/>
              </w:rPr>
            </w:pPr>
            <w:r w:rsidRPr="004B60A1">
              <w:rPr>
                <w:sz w:val="28"/>
                <w:szCs w:val="28"/>
              </w:rPr>
              <w:t>Раздел 2.</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ind w:firstLine="142"/>
              <w:rPr>
                <w:sz w:val="28"/>
                <w:szCs w:val="28"/>
              </w:rPr>
            </w:pPr>
            <w:r w:rsidRPr="004B60A1">
              <w:rPr>
                <w:sz w:val="28"/>
                <w:szCs w:val="28"/>
              </w:rPr>
              <w:t>Положение о размещении линейных объектов</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b/>
                <w:bCs/>
                <w:i w:val="0"/>
                <w:noProof/>
                <w:sz w:val="28"/>
                <w:szCs w:val="28"/>
              </w:rPr>
            </w:pPr>
            <w:r w:rsidRPr="004B60A1">
              <w:rPr>
                <w:rStyle w:val="afffffff"/>
                <w:b/>
                <w:bCs/>
                <w:i w:val="0"/>
                <w:noProof/>
                <w:sz w:val="28"/>
                <w:szCs w:val="28"/>
              </w:rPr>
              <w:t>ТОМ 2</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Проект планировки территории.</w:t>
            </w:r>
          </w:p>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Материалы по обоснованию проекта.</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sz w:val="28"/>
                <w:szCs w:val="28"/>
              </w:rPr>
            </w:pPr>
            <w:r w:rsidRPr="004B60A1">
              <w:rPr>
                <w:sz w:val="28"/>
                <w:szCs w:val="28"/>
              </w:rPr>
              <w:t>Раздел 3.</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Графическая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sz w:val="28"/>
                <w:szCs w:val="28"/>
              </w:rPr>
            </w:pPr>
            <w:r w:rsidRPr="004B60A1">
              <w:rPr>
                <w:sz w:val="28"/>
                <w:szCs w:val="28"/>
              </w:rPr>
              <w:t>Раздел 4.</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Материалы по обоснованию проекта планировки</w:t>
            </w:r>
          </w:p>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территории. Пояснительная записка</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b/>
                <w:bCs/>
                <w:noProof/>
                <w:sz w:val="28"/>
                <w:szCs w:val="28"/>
              </w:rPr>
            </w:pPr>
            <w:r w:rsidRPr="004B60A1">
              <w:rPr>
                <w:rStyle w:val="afffffff"/>
                <w:b/>
                <w:bCs/>
                <w:i w:val="0"/>
                <w:noProof/>
                <w:sz w:val="28"/>
                <w:szCs w:val="28"/>
              </w:rPr>
              <w:t>ТОМ 3</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Проект межевания территории. Основная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iCs w:val="0"/>
                <w:noProof/>
                <w:sz w:val="28"/>
                <w:szCs w:val="28"/>
              </w:rPr>
            </w:pPr>
            <w:r w:rsidRPr="004B60A1">
              <w:rPr>
                <w:sz w:val="28"/>
                <w:szCs w:val="28"/>
              </w:rPr>
              <w:t>Раздел 1.</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ind w:firstLine="142"/>
              <w:rPr>
                <w:sz w:val="28"/>
                <w:szCs w:val="28"/>
              </w:rPr>
            </w:pPr>
            <w:r w:rsidRPr="004B60A1">
              <w:rPr>
                <w:sz w:val="28"/>
                <w:szCs w:val="28"/>
              </w:rPr>
              <w:t>Графическая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sz w:val="28"/>
                <w:szCs w:val="28"/>
              </w:rPr>
            </w:pPr>
            <w:r w:rsidRPr="004B60A1">
              <w:rPr>
                <w:sz w:val="28"/>
                <w:szCs w:val="28"/>
              </w:rPr>
              <w:t>Раздел 2.</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pStyle w:val="ConsPlusNormal"/>
              <w:ind w:left="147" w:firstLine="6"/>
              <w:rPr>
                <w:rFonts w:ascii="Times New Roman" w:hAnsi="Times New Roman" w:cs="Times New Roman"/>
                <w:sz w:val="28"/>
                <w:szCs w:val="28"/>
              </w:rPr>
            </w:pPr>
            <w:r w:rsidRPr="004B60A1">
              <w:rPr>
                <w:rFonts w:ascii="Times New Roman" w:hAnsi="Times New Roman" w:cs="Times New Roman"/>
                <w:sz w:val="28"/>
                <w:szCs w:val="28"/>
              </w:rPr>
              <w:t>Текстовая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b/>
                <w:bCs/>
                <w:sz w:val="28"/>
                <w:szCs w:val="28"/>
              </w:rPr>
            </w:pPr>
            <w:r w:rsidRPr="004B60A1">
              <w:rPr>
                <w:rStyle w:val="afffffff"/>
                <w:b/>
                <w:bCs/>
                <w:i w:val="0"/>
                <w:iCs w:val="0"/>
                <w:noProof/>
                <w:sz w:val="28"/>
                <w:szCs w:val="28"/>
              </w:rPr>
              <w:t>ТОМ 4</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Проект межевания территории.</w:t>
            </w:r>
          </w:p>
          <w:p w:rsidR="001E0B02" w:rsidRPr="004B60A1" w:rsidRDefault="001E0B02" w:rsidP="001E0B02">
            <w:pPr>
              <w:pStyle w:val="ConsPlusNormal"/>
              <w:ind w:left="147" w:firstLine="6"/>
              <w:rPr>
                <w:rFonts w:ascii="Times New Roman" w:hAnsi="Times New Roman" w:cs="Times New Roman"/>
                <w:b/>
                <w:bCs/>
                <w:sz w:val="28"/>
                <w:szCs w:val="28"/>
              </w:rPr>
            </w:pPr>
            <w:r w:rsidRPr="004B60A1">
              <w:rPr>
                <w:rFonts w:ascii="Times New Roman" w:hAnsi="Times New Roman" w:cs="Times New Roman"/>
                <w:b/>
                <w:bCs/>
                <w:sz w:val="28"/>
                <w:szCs w:val="28"/>
              </w:rPr>
              <w:t>Материалы по обоснованию проекта.</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iCs w:val="0"/>
                <w:noProof/>
                <w:sz w:val="28"/>
                <w:szCs w:val="28"/>
              </w:rPr>
            </w:pPr>
            <w:r w:rsidRPr="004B60A1">
              <w:rPr>
                <w:sz w:val="28"/>
                <w:szCs w:val="28"/>
              </w:rPr>
              <w:t>Раздел 1.</w:t>
            </w: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Графическая часть</w:t>
            </w:r>
          </w:p>
        </w:tc>
      </w:tr>
      <w:tr w:rsidR="001E0B02" w:rsidRPr="004B60A1" w:rsidTr="001E0B02">
        <w:tc>
          <w:tcPr>
            <w:tcW w:w="1887"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sz w:val="28"/>
                <w:szCs w:val="28"/>
              </w:rPr>
            </w:pPr>
          </w:p>
        </w:tc>
        <w:tc>
          <w:tcPr>
            <w:tcW w:w="751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Приложение к чертежу материалов по обоснованию</w:t>
            </w:r>
          </w:p>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 xml:space="preserve">проекта межевания территории. </w:t>
            </w:r>
          </w:p>
          <w:p w:rsidR="001E0B02" w:rsidRPr="004B60A1" w:rsidRDefault="001E0B02" w:rsidP="001E0B02">
            <w:pPr>
              <w:widowControl w:val="0"/>
              <w:tabs>
                <w:tab w:val="left" w:pos="982"/>
              </w:tabs>
              <w:autoSpaceDE w:val="0"/>
              <w:autoSpaceDN w:val="0"/>
              <w:adjustRightInd w:val="0"/>
              <w:spacing w:line="295" w:lineRule="exact"/>
              <w:ind w:left="82"/>
              <w:rPr>
                <w:sz w:val="28"/>
                <w:szCs w:val="28"/>
              </w:rPr>
            </w:pPr>
            <w:r w:rsidRPr="004B60A1">
              <w:rPr>
                <w:sz w:val="28"/>
                <w:szCs w:val="28"/>
              </w:rPr>
              <w:t>Перечень земельных участков, расположенных в границах проектирования.</w:t>
            </w:r>
          </w:p>
        </w:tc>
      </w:tr>
    </w:tbl>
    <w:p w:rsidR="001E0B02" w:rsidRPr="00EF0831" w:rsidRDefault="001E0B02" w:rsidP="001E0B02">
      <w:pPr>
        <w:tabs>
          <w:tab w:val="left" w:pos="3253"/>
        </w:tabs>
        <w:autoSpaceDE w:val="0"/>
        <w:autoSpaceDN w:val="0"/>
        <w:adjustRightInd w:val="0"/>
        <w:rPr>
          <w:b/>
          <w:bCs/>
          <w:sz w:val="28"/>
          <w:szCs w:val="28"/>
        </w:rPr>
      </w:pPr>
    </w:p>
    <w:p w:rsidR="001E0B02" w:rsidRDefault="001E0B02" w:rsidP="00F0655E">
      <w:pPr>
        <w:autoSpaceDE w:val="0"/>
        <w:autoSpaceDN w:val="0"/>
        <w:adjustRightInd w:val="0"/>
        <w:rPr>
          <w:b/>
          <w:bCs/>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Pr="001E0B02" w:rsidRDefault="001E0B02" w:rsidP="001E0B02">
      <w:pPr>
        <w:rPr>
          <w:sz w:val="28"/>
          <w:szCs w:val="28"/>
        </w:rPr>
      </w:pPr>
    </w:p>
    <w:p w:rsidR="001E0B02" w:rsidRDefault="001E0B02" w:rsidP="001E0B02">
      <w:pPr>
        <w:rPr>
          <w:sz w:val="28"/>
          <w:szCs w:val="28"/>
        </w:rPr>
      </w:pPr>
    </w:p>
    <w:p w:rsidR="005077D7" w:rsidRDefault="005077D7" w:rsidP="001E0B02">
      <w:pPr>
        <w:rPr>
          <w:sz w:val="28"/>
          <w:szCs w:val="28"/>
        </w:rPr>
      </w:pPr>
    </w:p>
    <w:p w:rsidR="001E0B02" w:rsidRDefault="001E0B02" w:rsidP="001E0B02">
      <w:pPr>
        <w:rPr>
          <w:sz w:val="28"/>
          <w:szCs w:val="28"/>
        </w:rPr>
      </w:pPr>
    </w:p>
    <w:p w:rsidR="001E0B02" w:rsidRDefault="001E0B02" w:rsidP="001E0B02">
      <w:pPr>
        <w:rPr>
          <w:sz w:val="28"/>
          <w:szCs w:val="28"/>
        </w:rPr>
      </w:pPr>
    </w:p>
    <w:p w:rsidR="001E0B02" w:rsidRPr="004B60A1" w:rsidRDefault="001E0B02" w:rsidP="001E0B02">
      <w:pPr>
        <w:ind w:firstLine="708"/>
        <w:jc w:val="both"/>
        <w:rPr>
          <w:color w:val="000000"/>
          <w:sz w:val="28"/>
          <w:szCs w:val="28"/>
        </w:rPr>
      </w:pPr>
      <w:bookmarkStart w:id="1" w:name="_Hlk51852470"/>
      <w:r w:rsidRPr="004B60A1">
        <w:rPr>
          <w:sz w:val="28"/>
          <w:szCs w:val="28"/>
        </w:rPr>
        <w:t>Проект планировки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bookmarkEnd w:id="1"/>
    <w:p w:rsidR="001E0B02" w:rsidRPr="004B60A1" w:rsidRDefault="001E0B02" w:rsidP="001E0B02">
      <w:pPr>
        <w:ind w:firstLine="540"/>
        <w:jc w:val="center"/>
        <w:rPr>
          <w:b/>
          <w:sz w:val="28"/>
          <w:szCs w:val="28"/>
        </w:rPr>
      </w:pPr>
    </w:p>
    <w:p w:rsidR="001E0B02" w:rsidRPr="004B60A1" w:rsidRDefault="001E0B02" w:rsidP="001E0B02">
      <w:pPr>
        <w:ind w:firstLine="540"/>
        <w:jc w:val="both"/>
        <w:rPr>
          <w:i/>
          <w:sz w:val="28"/>
          <w:szCs w:val="28"/>
        </w:rPr>
      </w:pPr>
      <w:r w:rsidRPr="004B60A1">
        <w:rPr>
          <w:i/>
          <w:sz w:val="28"/>
          <w:szCs w:val="28"/>
        </w:rPr>
        <w:t>Раздел 1. Проект планировки территории. Графическая часть.</w:t>
      </w:r>
    </w:p>
    <w:p w:rsidR="001E0B02" w:rsidRPr="004B60A1" w:rsidRDefault="001E0B02" w:rsidP="001E0B02">
      <w:pPr>
        <w:ind w:firstLine="540"/>
        <w:jc w:val="both"/>
        <w:rPr>
          <w:sz w:val="28"/>
          <w:szCs w:val="28"/>
        </w:rPr>
      </w:pPr>
    </w:p>
    <w:tbl>
      <w:tblPr>
        <w:tblW w:w="9541" w:type="dxa"/>
        <w:tblInd w:w="103" w:type="dxa"/>
        <w:tblLayout w:type="fixed"/>
        <w:tblCellMar>
          <w:left w:w="0" w:type="dxa"/>
          <w:right w:w="0" w:type="dxa"/>
        </w:tblCellMar>
        <w:tblLook w:val="0000" w:firstRow="0" w:lastRow="0" w:firstColumn="0" w:lastColumn="0" w:noHBand="0" w:noVBand="0"/>
      </w:tblPr>
      <w:tblGrid>
        <w:gridCol w:w="611"/>
        <w:gridCol w:w="8080"/>
        <w:gridCol w:w="850"/>
      </w:tblGrid>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74" w:lineRule="exact"/>
              <w:ind w:right="2"/>
              <w:rPr>
                <w:rStyle w:val="afffffff"/>
                <w:i w:val="0"/>
                <w:noProof/>
                <w:sz w:val="28"/>
                <w:szCs w:val="28"/>
              </w:rPr>
            </w:pPr>
          </w:p>
        </w:tc>
        <w:tc>
          <w:tcPr>
            <w:tcW w:w="808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before="26" w:line="242" w:lineRule="auto"/>
              <w:ind w:left="126" w:right="812"/>
              <w:rPr>
                <w:rStyle w:val="afffffff"/>
                <w:bCs/>
                <w:i w:val="0"/>
                <w:iCs w:val="0"/>
                <w:noProof/>
                <w:color w:val="000000"/>
                <w:sz w:val="28"/>
                <w:szCs w:val="28"/>
              </w:rPr>
            </w:pPr>
            <w:r w:rsidRPr="004B60A1">
              <w:rPr>
                <w:bCs/>
                <w:noProof/>
                <w:color w:val="000000"/>
                <w:sz w:val="28"/>
                <w:szCs w:val="28"/>
              </w:rPr>
              <w:t>СОДЕРЖАНИЕ: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67" w:lineRule="exact"/>
              <w:ind w:left="191" w:right="-20"/>
              <w:rPr>
                <w:rStyle w:val="afffffff"/>
                <w:i w:val="0"/>
                <w:noProof/>
                <w:sz w:val="28"/>
                <w:szCs w:val="28"/>
              </w:rPr>
            </w:pPr>
            <w:r w:rsidRPr="004B60A1">
              <w:rPr>
                <w:rStyle w:val="afffffff"/>
                <w:i w:val="0"/>
                <w:noProof/>
                <w:sz w:val="28"/>
                <w:szCs w:val="28"/>
              </w:rPr>
              <w:t>СТР.</w:t>
            </w: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1</w:t>
            </w:r>
          </w:p>
        </w:tc>
        <w:tc>
          <w:tcPr>
            <w:tcW w:w="808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autoSpaceDE w:val="0"/>
              <w:autoSpaceDN w:val="0"/>
              <w:adjustRightInd w:val="0"/>
              <w:rPr>
                <w:sz w:val="28"/>
                <w:szCs w:val="28"/>
              </w:rPr>
            </w:pPr>
            <w:r w:rsidRPr="004B60A1">
              <w:rPr>
                <w:rFonts w:eastAsia="TimesNewRomanPSMT"/>
                <w:sz w:val="28"/>
                <w:szCs w:val="28"/>
              </w:rPr>
              <w:t>Чертеж красных линий</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right="21"/>
              <w:jc w:val="center"/>
              <w:rPr>
                <w:rStyle w:val="afffffff"/>
                <w:i w:val="0"/>
                <w:noProof/>
                <w:sz w:val="28"/>
                <w:szCs w:val="28"/>
              </w:rPr>
            </w:pP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2</w:t>
            </w:r>
          </w:p>
        </w:tc>
        <w:tc>
          <w:tcPr>
            <w:tcW w:w="808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autoSpaceDE w:val="0"/>
              <w:autoSpaceDN w:val="0"/>
              <w:adjustRightInd w:val="0"/>
              <w:rPr>
                <w:rFonts w:eastAsia="TimesNewRomanPSMT"/>
                <w:sz w:val="28"/>
                <w:szCs w:val="28"/>
              </w:rPr>
            </w:pPr>
            <w:r w:rsidRPr="004B60A1">
              <w:rPr>
                <w:rFonts w:eastAsia="TimesNewRomanPSMT"/>
                <w:sz w:val="28"/>
                <w:szCs w:val="28"/>
              </w:rPr>
              <w:t>Чертеж границ зон планируемого размещения линейных объектов</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right="21"/>
              <w:jc w:val="center"/>
              <w:rPr>
                <w:rStyle w:val="afffffff"/>
                <w:i w:val="0"/>
                <w:noProof/>
                <w:sz w:val="28"/>
                <w:szCs w:val="28"/>
              </w:rPr>
            </w:pPr>
          </w:p>
        </w:tc>
      </w:tr>
    </w:tbl>
    <w:p w:rsidR="001E0B02" w:rsidRPr="004B60A1" w:rsidRDefault="001E0B02" w:rsidP="001E0B02">
      <w:pPr>
        <w:spacing w:line="276" w:lineRule="auto"/>
        <w:ind w:left="-426" w:right="-426"/>
        <w:jc w:val="center"/>
        <w:rPr>
          <w:b/>
          <w:bCs/>
          <w:sz w:val="28"/>
          <w:szCs w:val="28"/>
        </w:rPr>
      </w:pPr>
    </w:p>
    <w:p w:rsidR="001E0B02" w:rsidRPr="004B60A1" w:rsidRDefault="001E0B02" w:rsidP="001E0B02">
      <w:pPr>
        <w:ind w:firstLine="708"/>
        <w:jc w:val="both"/>
        <w:rPr>
          <w:color w:val="000000"/>
          <w:sz w:val="28"/>
          <w:szCs w:val="28"/>
        </w:rPr>
      </w:pPr>
      <w:r w:rsidRPr="004B60A1">
        <w:rPr>
          <w:b/>
          <w:bCs/>
          <w:sz w:val="28"/>
          <w:szCs w:val="28"/>
        </w:rPr>
        <w:br w:type="page"/>
      </w:r>
      <w:r w:rsidRPr="004B60A1">
        <w:rPr>
          <w:sz w:val="28"/>
          <w:szCs w:val="28"/>
        </w:rPr>
        <w:lastRenderedPageBreak/>
        <w:t>Проект планировки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p w:rsidR="001E0B02" w:rsidRPr="004B60A1" w:rsidRDefault="001E0B02" w:rsidP="001E0B02">
      <w:pPr>
        <w:ind w:firstLine="708"/>
        <w:jc w:val="both"/>
        <w:rPr>
          <w:b/>
          <w:bCs/>
          <w:sz w:val="28"/>
          <w:szCs w:val="28"/>
        </w:rPr>
      </w:pPr>
    </w:p>
    <w:p w:rsidR="001E0B02" w:rsidRPr="004B60A1" w:rsidRDefault="001E0B02" w:rsidP="001E0B02">
      <w:pPr>
        <w:ind w:firstLine="540"/>
        <w:jc w:val="center"/>
        <w:rPr>
          <w:i/>
          <w:iCs/>
          <w:sz w:val="28"/>
          <w:szCs w:val="28"/>
        </w:rPr>
      </w:pPr>
      <w:r w:rsidRPr="004B60A1">
        <w:rPr>
          <w:i/>
          <w:iCs/>
          <w:sz w:val="28"/>
          <w:szCs w:val="28"/>
        </w:rPr>
        <w:t>Раздел 2. Положение о размещении линейных объектов</w:t>
      </w:r>
    </w:p>
    <w:p w:rsidR="001E0B02" w:rsidRPr="004B60A1" w:rsidRDefault="001E0B02" w:rsidP="001E0B02">
      <w:pPr>
        <w:ind w:firstLine="540"/>
        <w:jc w:val="center"/>
        <w:rPr>
          <w:i/>
          <w:sz w:val="28"/>
          <w:szCs w:val="28"/>
        </w:rPr>
      </w:pPr>
    </w:p>
    <w:tbl>
      <w:tblPr>
        <w:tblW w:w="9540" w:type="dxa"/>
        <w:tblInd w:w="103" w:type="dxa"/>
        <w:tblLayout w:type="fixed"/>
        <w:tblCellMar>
          <w:left w:w="0" w:type="dxa"/>
          <w:right w:w="0" w:type="dxa"/>
        </w:tblCellMar>
        <w:tblLook w:val="0000" w:firstRow="0" w:lastRow="0" w:firstColumn="0" w:lastColumn="0" w:noHBand="0" w:noVBand="0"/>
      </w:tblPr>
      <w:tblGrid>
        <w:gridCol w:w="611"/>
        <w:gridCol w:w="7796"/>
        <w:gridCol w:w="1133"/>
      </w:tblGrid>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74" w:lineRule="exact"/>
              <w:ind w:right="2"/>
              <w:rPr>
                <w:rStyle w:val="afffffff"/>
                <w:i w:val="0"/>
                <w:noProof/>
                <w:sz w:val="28"/>
                <w:szCs w:val="28"/>
              </w:rPr>
            </w:pP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before="26" w:line="242" w:lineRule="auto"/>
              <w:ind w:left="126" w:right="812"/>
              <w:rPr>
                <w:rStyle w:val="afffffff"/>
                <w:bCs/>
                <w:i w:val="0"/>
                <w:iCs w:val="0"/>
                <w:noProof/>
                <w:color w:val="000000"/>
                <w:sz w:val="28"/>
                <w:szCs w:val="28"/>
              </w:rPr>
            </w:pPr>
            <w:r w:rsidRPr="004B60A1">
              <w:rPr>
                <w:bCs/>
                <w:noProof/>
                <w:color w:val="000000"/>
                <w:sz w:val="28"/>
                <w:szCs w:val="28"/>
              </w:rPr>
              <w:t>СОДЕРЖАНИЕ:</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67" w:lineRule="exact"/>
              <w:ind w:left="191" w:right="-20"/>
              <w:jc w:val="center"/>
              <w:rPr>
                <w:rStyle w:val="afffffff"/>
                <w:i w:val="0"/>
                <w:noProof/>
                <w:sz w:val="28"/>
                <w:szCs w:val="28"/>
              </w:rPr>
            </w:pPr>
            <w:r w:rsidRPr="004B60A1">
              <w:rPr>
                <w:rStyle w:val="afffffff"/>
                <w:i w:val="0"/>
                <w:noProof/>
                <w:sz w:val="28"/>
                <w:szCs w:val="28"/>
              </w:rPr>
              <w:t>СТР.</w:t>
            </w: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1</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rsidR="001E0B02" w:rsidRPr="007B39D5" w:rsidRDefault="001E0B02" w:rsidP="001E0B02">
            <w:pPr>
              <w:ind w:left="142" w:right="141"/>
              <w:jc w:val="both"/>
              <w:rPr>
                <w:sz w:val="28"/>
                <w:szCs w:val="28"/>
              </w:rPr>
            </w:pPr>
            <w:r>
              <w:rPr>
                <w:bCs/>
                <w:sz w:val="28"/>
                <w:szCs w:val="28"/>
              </w:rPr>
              <w:t>Н</w:t>
            </w:r>
            <w:r w:rsidRPr="007B39D5">
              <w:rPr>
                <w:bCs/>
                <w:sz w:val="28"/>
                <w:szCs w:val="28"/>
              </w:rPr>
              <w:t>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right="21"/>
              <w:jc w:val="center"/>
              <w:rPr>
                <w:rStyle w:val="afffffff"/>
                <w:i w:val="0"/>
                <w:noProof/>
                <w:sz w:val="28"/>
                <w:szCs w:val="28"/>
              </w:rPr>
            </w:pP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2</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rsidR="001E0B02" w:rsidRPr="007B39D5" w:rsidRDefault="001E0B02" w:rsidP="001E0B02">
            <w:pPr>
              <w:ind w:left="142" w:right="141"/>
              <w:jc w:val="both"/>
              <w:rPr>
                <w:bCs/>
                <w:sz w:val="28"/>
                <w:szCs w:val="28"/>
              </w:rPr>
            </w:pPr>
            <w:r>
              <w:rPr>
                <w:sz w:val="28"/>
                <w:szCs w:val="28"/>
              </w:rPr>
              <w:t>П</w:t>
            </w:r>
            <w:r w:rsidRPr="007B39D5">
              <w:rPr>
                <w:sz w:val="28"/>
                <w:szCs w:val="28"/>
              </w:rPr>
              <w:t>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right="21"/>
              <w:jc w:val="center"/>
              <w:rPr>
                <w:rStyle w:val="afffffff"/>
                <w:i w:val="0"/>
                <w:noProof/>
                <w:sz w:val="28"/>
                <w:szCs w:val="28"/>
              </w:rPr>
            </w:pP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3</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rsidR="001E0B02" w:rsidRPr="007B39D5" w:rsidRDefault="001E0B02" w:rsidP="001E0B02">
            <w:pPr>
              <w:autoSpaceDE w:val="0"/>
              <w:autoSpaceDN w:val="0"/>
              <w:adjustRightInd w:val="0"/>
              <w:ind w:left="142" w:right="141"/>
              <w:jc w:val="both"/>
              <w:rPr>
                <w:rStyle w:val="afffffff"/>
                <w:iCs w:val="0"/>
                <w:sz w:val="28"/>
                <w:szCs w:val="28"/>
              </w:rPr>
            </w:pPr>
            <w:r>
              <w:rPr>
                <w:bCs/>
                <w:sz w:val="28"/>
                <w:szCs w:val="28"/>
              </w:rPr>
              <w:t>П</w:t>
            </w:r>
            <w:r w:rsidRPr="007B39D5">
              <w:rPr>
                <w:bCs/>
                <w:sz w:val="28"/>
                <w:szCs w:val="28"/>
              </w:rPr>
              <w:t>еречень координат характерных точек границ зоны планируемого размещения линейного объекта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4</w:t>
            </w:r>
          </w:p>
        </w:tc>
        <w:tc>
          <w:tcPr>
            <w:tcW w:w="7796" w:type="dxa"/>
            <w:tcBorders>
              <w:top w:val="single" w:sz="4" w:space="0" w:color="000000"/>
              <w:left w:val="single" w:sz="4" w:space="0" w:color="000000"/>
              <w:bottom w:val="single" w:sz="4" w:space="0" w:color="000000"/>
              <w:right w:val="single" w:sz="4" w:space="0" w:color="000000"/>
            </w:tcBorders>
            <w:shd w:val="clear" w:color="auto" w:fill="auto"/>
          </w:tcPr>
          <w:p w:rsidR="001E0B02" w:rsidRPr="007B39D5" w:rsidRDefault="001E0B02" w:rsidP="001E0B02">
            <w:pPr>
              <w:autoSpaceDE w:val="0"/>
              <w:autoSpaceDN w:val="0"/>
              <w:adjustRightInd w:val="0"/>
              <w:ind w:left="142" w:right="141"/>
              <w:jc w:val="both"/>
              <w:rPr>
                <w:sz w:val="28"/>
                <w:szCs w:val="28"/>
              </w:rPr>
            </w:pPr>
            <w:r>
              <w:rPr>
                <w:bCs/>
                <w:sz w:val="28"/>
                <w:szCs w:val="28"/>
              </w:rPr>
              <w:t>П</w:t>
            </w:r>
            <w:r w:rsidRPr="007B39D5">
              <w:rPr>
                <w:bCs/>
                <w:sz w:val="28"/>
                <w:szCs w:val="28"/>
              </w:rPr>
              <w:t>еречень координат характерных точек границ</w:t>
            </w:r>
            <w:r>
              <w:rPr>
                <w:bCs/>
                <w:sz w:val="28"/>
                <w:szCs w:val="28"/>
              </w:rPr>
              <w:t xml:space="preserve"> </w:t>
            </w:r>
            <w:r w:rsidRPr="007B39D5">
              <w:rPr>
                <w:bCs/>
                <w:sz w:val="28"/>
                <w:szCs w:val="28"/>
              </w:rPr>
              <w:t>зоны планируемого размещения линейных объектов,</w:t>
            </w:r>
            <w:r>
              <w:rPr>
                <w:bCs/>
                <w:sz w:val="28"/>
                <w:szCs w:val="28"/>
              </w:rPr>
              <w:t xml:space="preserve"> </w:t>
            </w:r>
            <w:r w:rsidRPr="007B39D5">
              <w:rPr>
                <w:bCs/>
                <w:sz w:val="28"/>
                <w:szCs w:val="28"/>
              </w:rPr>
              <w:t>подлежащих переносу (переустройству) из зоны</w:t>
            </w:r>
            <w:r>
              <w:rPr>
                <w:bCs/>
                <w:sz w:val="28"/>
                <w:szCs w:val="28"/>
              </w:rPr>
              <w:t xml:space="preserve"> </w:t>
            </w:r>
            <w:r w:rsidRPr="007B39D5">
              <w:rPr>
                <w:bCs/>
                <w:sz w:val="28"/>
                <w:szCs w:val="28"/>
              </w:rPr>
              <w:t xml:space="preserve">планируемого размещения линейного объекта </w:t>
            </w:r>
          </w:p>
        </w:tc>
        <w:tc>
          <w:tcPr>
            <w:tcW w:w="1133" w:type="dxa"/>
            <w:tcBorders>
              <w:top w:val="single" w:sz="4" w:space="0" w:color="000000"/>
              <w:left w:val="single" w:sz="4" w:space="0" w:color="000000"/>
              <w:bottom w:val="single" w:sz="4" w:space="0" w:color="000000"/>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000000"/>
              <w:left w:val="single" w:sz="4" w:space="0" w:color="000000"/>
              <w:bottom w:val="single" w:sz="4" w:space="0" w:color="auto"/>
              <w:right w:val="single" w:sz="4" w:space="0" w:color="000000"/>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5</w:t>
            </w:r>
          </w:p>
        </w:tc>
        <w:tc>
          <w:tcPr>
            <w:tcW w:w="7796" w:type="dxa"/>
            <w:tcBorders>
              <w:top w:val="single" w:sz="4" w:space="0" w:color="000000"/>
              <w:left w:val="single" w:sz="4" w:space="0" w:color="000000"/>
              <w:bottom w:val="single" w:sz="4" w:space="0" w:color="auto"/>
              <w:right w:val="single" w:sz="4" w:space="0" w:color="000000"/>
            </w:tcBorders>
            <w:shd w:val="clear" w:color="auto" w:fill="auto"/>
          </w:tcPr>
          <w:p w:rsidR="001E0B02" w:rsidRPr="007B39D5" w:rsidRDefault="001E0B02" w:rsidP="001E0B02">
            <w:pPr>
              <w:autoSpaceDE w:val="0"/>
              <w:autoSpaceDN w:val="0"/>
              <w:adjustRightInd w:val="0"/>
              <w:ind w:left="142" w:right="141"/>
              <w:jc w:val="both"/>
              <w:rPr>
                <w:sz w:val="28"/>
                <w:szCs w:val="28"/>
              </w:rPr>
            </w:pPr>
            <w:r>
              <w:rPr>
                <w:bCs/>
                <w:sz w:val="28"/>
                <w:szCs w:val="28"/>
              </w:rPr>
              <w:t>П</w:t>
            </w:r>
            <w:r w:rsidRPr="007B39D5">
              <w:rPr>
                <w:bCs/>
                <w:sz w:val="28"/>
                <w:szCs w:val="28"/>
              </w:rPr>
              <w:t>редельные параметры разрешенного</w:t>
            </w:r>
            <w:r>
              <w:rPr>
                <w:bCs/>
                <w:sz w:val="28"/>
                <w:szCs w:val="28"/>
              </w:rPr>
              <w:t xml:space="preserve"> </w:t>
            </w:r>
            <w:r w:rsidRPr="007B39D5">
              <w:rPr>
                <w:bCs/>
                <w:sz w:val="28"/>
                <w:szCs w:val="28"/>
              </w:rPr>
              <w:t>строительства, реконструкции объектов капитального строительства, входящих в состав линейного объекта в границах зоны планируемого размещения</w:t>
            </w:r>
          </w:p>
        </w:tc>
        <w:tc>
          <w:tcPr>
            <w:tcW w:w="1133" w:type="dxa"/>
            <w:tcBorders>
              <w:top w:val="single" w:sz="4" w:space="0" w:color="000000"/>
              <w:left w:val="single" w:sz="4" w:space="0" w:color="000000"/>
              <w:bottom w:val="single" w:sz="4" w:space="0" w:color="auto"/>
              <w:right w:val="single" w:sz="4" w:space="0" w:color="000000"/>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6</w:t>
            </w:r>
          </w:p>
        </w:tc>
        <w:tc>
          <w:tcPr>
            <w:tcW w:w="7796" w:type="dxa"/>
            <w:tcBorders>
              <w:top w:val="single" w:sz="4" w:space="0" w:color="auto"/>
              <w:left w:val="single" w:sz="4" w:space="0" w:color="auto"/>
              <w:bottom w:val="single" w:sz="4" w:space="0" w:color="auto"/>
              <w:right w:val="single" w:sz="4" w:space="0" w:color="auto"/>
            </w:tcBorders>
            <w:shd w:val="clear" w:color="auto" w:fill="auto"/>
          </w:tcPr>
          <w:p w:rsidR="001E0B02" w:rsidRPr="007B39D5" w:rsidRDefault="001E0B02" w:rsidP="001E0B02">
            <w:pPr>
              <w:autoSpaceDE w:val="0"/>
              <w:autoSpaceDN w:val="0"/>
              <w:adjustRightInd w:val="0"/>
              <w:ind w:left="142" w:right="141"/>
              <w:jc w:val="both"/>
              <w:rPr>
                <w:rStyle w:val="afffffff"/>
                <w:noProof/>
                <w:sz w:val="28"/>
                <w:szCs w:val="28"/>
              </w:rPr>
            </w:pPr>
            <w:r>
              <w:rPr>
                <w:bCs/>
                <w:sz w:val="28"/>
                <w:szCs w:val="28"/>
              </w:rPr>
              <w:t>И</w:t>
            </w:r>
            <w:r w:rsidRPr="007B39D5">
              <w:rPr>
                <w:bCs/>
                <w:sz w:val="28"/>
                <w:szCs w:val="28"/>
              </w:rPr>
              <w:t>нформация о необходимости осуществления мероприятий по защите сохраняемых</w:t>
            </w:r>
            <w:r>
              <w:rPr>
                <w:bCs/>
                <w:sz w:val="28"/>
                <w:szCs w:val="28"/>
              </w:rPr>
              <w:t xml:space="preserve"> </w:t>
            </w:r>
            <w:r w:rsidRPr="007B39D5">
              <w:rPr>
                <w:bCs/>
                <w:sz w:val="28"/>
                <w:szCs w:val="28"/>
              </w:rPr>
              <w:t>объектов капитального строительства (здание,</w:t>
            </w:r>
            <w:r>
              <w:rPr>
                <w:bCs/>
                <w:sz w:val="28"/>
                <w:szCs w:val="28"/>
              </w:rPr>
              <w:t xml:space="preserve"> </w:t>
            </w:r>
            <w:r w:rsidRPr="007B39D5">
              <w:rPr>
                <w:bCs/>
                <w:sz w:val="28"/>
                <w:szCs w:val="28"/>
              </w:rPr>
              <w:t>строение, сооружение, объекты, строительство</w:t>
            </w:r>
            <w:r>
              <w:rPr>
                <w:bCs/>
                <w:sz w:val="28"/>
                <w:szCs w:val="28"/>
              </w:rPr>
              <w:t xml:space="preserve"> </w:t>
            </w:r>
            <w:r w:rsidRPr="007B39D5">
              <w:rPr>
                <w:bCs/>
                <w:sz w:val="28"/>
                <w:szCs w:val="28"/>
              </w:rPr>
              <w:t>которых не завершено), существующих и строящихся</w:t>
            </w:r>
            <w:r>
              <w:rPr>
                <w:bCs/>
                <w:sz w:val="28"/>
                <w:szCs w:val="28"/>
              </w:rPr>
              <w:t xml:space="preserve"> </w:t>
            </w:r>
            <w:r w:rsidRPr="007B39D5">
              <w:rPr>
                <w:bCs/>
                <w:sz w:val="28"/>
                <w:szCs w:val="28"/>
              </w:rPr>
              <w:t>на момент подготовки проекта планировки</w:t>
            </w:r>
            <w:r>
              <w:rPr>
                <w:bCs/>
                <w:sz w:val="28"/>
                <w:szCs w:val="28"/>
              </w:rPr>
              <w:t xml:space="preserve"> </w:t>
            </w:r>
            <w:r w:rsidRPr="007B39D5">
              <w:rPr>
                <w:bCs/>
                <w:sz w:val="28"/>
                <w:szCs w:val="28"/>
              </w:rPr>
              <w:t>территории, а также объектов капитального</w:t>
            </w:r>
            <w:r>
              <w:rPr>
                <w:bCs/>
                <w:sz w:val="28"/>
                <w:szCs w:val="28"/>
              </w:rPr>
              <w:t xml:space="preserve"> </w:t>
            </w:r>
            <w:r w:rsidRPr="007B39D5">
              <w:rPr>
                <w:bCs/>
                <w:sz w:val="28"/>
                <w:szCs w:val="28"/>
              </w:rPr>
              <w:t>строительства, планируемых к строительству в</w:t>
            </w:r>
            <w:r>
              <w:rPr>
                <w:bCs/>
                <w:sz w:val="28"/>
                <w:szCs w:val="28"/>
              </w:rPr>
              <w:t xml:space="preserve"> </w:t>
            </w:r>
            <w:r w:rsidRPr="007B39D5">
              <w:rPr>
                <w:bCs/>
                <w:sz w:val="28"/>
                <w:szCs w:val="28"/>
              </w:rPr>
              <w:t>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7</w:t>
            </w:r>
          </w:p>
        </w:tc>
        <w:tc>
          <w:tcPr>
            <w:tcW w:w="7796" w:type="dxa"/>
            <w:tcBorders>
              <w:top w:val="single" w:sz="4" w:space="0" w:color="auto"/>
              <w:left w:val="single" w:sz="4" w:space="0" w:color="auto"/>
              <w:bottom w:val="single" w:sz="4" w:space="0" w:color="auto"/>
              <w:right w:val="single" w:sz="4" w:space="0" w:color="auto"/>
            </w:tcBorders>
            <w:shd w:val="clear" w:color="auto" w:fill="auto"/>
          </w:tcPr>
          <w:p w:rsidR="001E0B02" w:rsidRPr="007B39D5" w:rsidRDefault="001E0B02" w:rsidP="001E0B02">
            <w:pPr>
              <w:autoSpaceDE w:val="0"/>
              <w:autoSpaceDN w:val="0"/>
              <w:adjustRightInd w:val="0"/>
              <w:ind w:left="142" w:right="141"/>
              <w:jc w:val="both"/>
              <w:rPr>
                <w:sz w:val="28"/>
                <w:szCs w:val="28"/>
              </w:rPr>
            </w:pPr>
            <w:r>
              <w:rPr>
                <w:bCs/>
                <w:sz w:val="28"/>
                <w:szCs w:val="28"/>
              </w:rPr>
              <w:t>И</w:t>
            </w:r>
            <w:r w:rsidRPr="007B39D5">
              <w:rPr>
                <w:bCs/>
                <w:sz w:val="28"/>
                <w:szCs w:val="28"/>
              </w:rPr>
              <w:t>нформация о необходимости осуществления мероприятий по сохранению объектов</w:t>
            </w:r>
            <w:r>
              <w:rPr>
                <w:bCs/>
                <w:sz w:val="28"/>
                <w:szCs w:val="28"/>
              </w:rPr>
              <w:t xml:space="preserve"> </w:t>
            </w:r>
            <w:r w:rsidRPr="007B39D5">
              <w:rPr>
                <w:bCs/>
                <w:sz w:val="28"/>
                <w:szCs w:val="28"/>
              </w:rPr>
              <w:t>культурного наследия от возможного негативного</w:t>
            </w:r>
            <w:r>
              <w:rPr>
                <w:bCs/>
                <w:sz w:val="28"/>
                <w:szCs w:val="28"/>
              </w:rPr>
              <w:t xml:space="preserve"> </w:t>
            </w:r>
            <w:r w:rsidRPr="007B39D5">
              <w:rPr>
                <w:bCs/>
                <w:sz w:val="28"/>
                <w:szCs w:val="28"/>
              </w:rPr>
              <w:t xml:space="preserve">воздействия в связи с размещением </w:t>
            </w:r>
            <w:r>
              <w:rPr>
                <w:bCs/>
                <w:sz w:val="28"/>
                <w:szCs w:val="28"/>
              </w:rPr>
              <w:t xml:space="preserve"> </w:t>
            </w:r>
            <w:r w:rsidRPr="007B39D5">
              <w:rPr>
                <w:bCs/>
                <w:sz w:val="28"/>
                <w:szCs w:val="28"/>
              </w:rPr>
              <w:t>линейных объектов</w:t>
            </w:r>
            <w:r>
              <w:rPr>
                <w:bCs/>
                <w:sz w:val="28"/>
                <w:szCs w:val="28"/>
              </w:rPr>
              <w:t xml:space="preserve"> </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lastRenderedPageBreak/>
              <w:t>8</w:t>
            </w:r>
          </w:p>
        </w:tc>
        <w:tc>
          <w:tcPr>
            <w:tcW w:w="7796" w:type="dxa"/>
            <w:tcBorders>
              <w:top w:val="single" w:sz="4" w:space="0" w:color="auto"/>
              <w:left w:val="single" w:sz="4" w:space="0" w:color="auto"/>
              <w:bottom w:val="single" w:sz="4" w:space="0" w:color="auto"/>
              <w:right w:val="single" w:sz="4" w:space="0" w:color="auto"/>
            </w:tcBorders>
            <w:shd w:val="clear" w:color="auto" w:fill="auto"/>
          </w:tcPr>
          <w:p w:rsidR="001E0B02" w:rsidRPr="007B39D5" w:rsidRDefault="001E0B02" w:rsidP="001E0B02">
            <w:pPr>
              <w:widowControl w:val="0"/>
              <w:autoSpaceDE w:val="0"/>
              <w:autoSpaceDN w:val="0"/>
              <w:adjustRightInd w:val="0"/>
              <w:spacing w:line="295" w:lineRule="exact"/>
              <w:ind w:left="142" w:right="141"/>
              <w:jc w:val="both"/>
              <w:rPr>
                <w:sz w:val="28"/>
                <w:szCs w:val="28"/>
              </w:rPr>
            </w:pPr>
            <w:r>
              <w:rPr>
                <w:bCs/>
                <w:sz w:val="28"/>
                <w:szCs w:val="28"/>
              </w:rPr>
              <w:t>И</w:t>
            </w:r>
            <w:r w:rsidRPr="007B39D5">
              <w:rPr>
                <w:bCs/>
                <w:sz w:val="28"/>
                <w:szCs w:val="28"/>
              </w:rPr>
              <w:t>нформация о необходимости осуществления мероприятий по охране окружающей среды</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r w:rsidR="001E0B02" w:rsidRPr="004B60A1" w:rsidTr="001E0B02">
        <w:tc>
          <w:tcPr>
            <w:tcW w:w="611"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tabs>
                <w:tab w:val="left" w:pos="982"/>
              </w:tabs>
              <w:autoSpaceDE w:val="0"/>
              <w:autoSpaceDN w:val="0"/>
              <w:adjustRightInd w:val="0"/>
              <w:spacing w:line="295" w:lineRule="exact"/>
              <w:ind w:left="82"/>
              <w:jc w:val="center"/>
              <w:rPr>
                <w:rStyle w:val="afffffff"/>
                <w:i w:val="0"/>
                <w:noProof/>
                <w:sz w:val="28"/>
                <w:szCs w:val="28"/>
              </w:rPr>
            </w:pPr>
            <w:r w:rsidRPr="004B60A1">
              <w:rPr>
                <w:rStyle w:val="afffffff"/>
                <w:i w:val="0"/>
                <w:noProof/>
                <w:sz w:val="28"/>
                <w:szCs w:val="28"/>
              </w:rPr>
              <w:t>9</w:t>
            </w:r>
          </w:p>
        </w:tc>
        <w:tc>
          <w:tcPr>
            <w:tcW w:w="7796" w:type="dxa"/>
            <w:tcBorders>
              <w:top w:val="single" w:sz="4" w:space="0" w:color="auto"/>
              <w:left w:val="single" w:sz="4" w:space="0" w:color="auto"/>
              <w:bottom w:val="single" w:sz="4" w:space="0" w:color="auto"/>
              <w:right w:val="single" w:sz="4" w:space="0" w:color="auto"/>
            </w:tcBorders>
            <w:shd w:val="clear" w:color="auto" w:fill="auto"/>
          </w:tcPr>
          <w:p w:rsidR="001E0B02" w:rsidRPr="007B39D5" w:rsidRDefault="001E0B02" w:rsidP="001E0B02">
            <w:pPr>
              <w:autoSpaceDE w:val="0"/>
              <w:autoSpaceDN w:val="0"/>
              <w:adjustRightInd w:val="0"/>
              <w:ind w:left="142" w:right="141"/>
              <w:jc w:val="both"/>
              <w:rPr>
                <w:sz w:val="28"/>
                <w:szCs w:val="28"/>
              </w:rPr>
            </w:pPr>
            <w:r>
              <w:rPr>
                <w:bCs/>
                <w:sz w:val="28"/>
                <w:szCs w:val="28"/>
              </w:rPr>
              <w:t>И</w:t>
            </w:r>
            <w:r w:rsidRPr="007B39D5">
              <w:rPr>
                <w:bCs/>
                <w:sz w:val="28"/>
                <w:szCs w:val="28"/>
              </w:rPr>
              <w:t>нформация о необходимости осуществления мероприятий по защите территории от</w:t>
            </w:r>
            <w:r>
              <w:rPr>
                <w:bCs/>
                <w:sz w:val="28"/>
                <w:szCs w:val="28"/>
              </w:rPr>
              <w:t xml:space="preserve"> </w:t>
            </w:r>
            <w:r w:rsidRPr="007B39D5">
              <w:rPr>
                <w:bCs/>
                <w:sz w:val="28"/>
                <w:szCs w:val="28"/>
              </w:rPr>
              <w:t>чрезвычайных ситуаций природного и техногенного</w:t>
            </w:r>
            <w:r>
              <w:rPr>
                <w:bCs/>
                <w:sz w:val="28"/>
                <w:szCs w:val="28"/>
              </w:rPr>
              <w:t xml:space="preserve"> </w:t>
            </w:r>
            <w:r w:rsidRPr="007B39D5">
              <w:rPr>
                <w:bCs/>
                <w:sz w:val="28"/>
                <w:szCs w:val="28"/>
              </w:rPr>
              <w:t>характера, в том числе по обеспечению пожарной</w:t>
            </w:r>
            <w:r>
              <w:rPr>
                <w:bCs/>
                <w:sz w:val="28"/>
                <w:szCs w:val="28"/>
              </w:rPr>
              <w:t xml:space="preserve"> </w:t>
            </w:r>
            <w:r w:rsidRPr="007B39D5">
              <w:rPr>
                <w:bCs/>
                <w:sz w:val="28"/>
                <w:szCs w:val="28"/>
              </w:rPr>
              <w:t>безопасности и гражданской обороне</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widowControl w:val="0"/>
              <w:autoSpaceDE w:val="0"/>
              <w:autoSpaceDN w:val="0"/>
              <w:adjustRightInd w:val="0"/>
              <w:spacing w:line="290" w:lineRule="exact"/>
              <w:ind w:left="310" w:right="299"/>
              <w:jc w:val="center"/>
              <w:rPr>
                <w:rStyle w:val="afffffff"/>
                <w:i w:val="0"/>
                <w:noProof/>
                <w:sz w:val="28"/>
                <w:szCs w:val="28"/>
              </w:rPr>
            </w:pPr>
          </w:p>
        </w:tc>
      </w:tr>
    </w:tbl>
    <w:p w:rsidR="001E0B02" w:rsidRPr="004B60A1" w:rsidRDefault="001E0B02" w:rsidP="001E0B02">
      <w:pPr>
        <w:widowControl w:val="0"/>
        <w:autoSpaceDE w:val="0"/>
        <w:autoSpaceDN w:val="0"/>
        <w:adjustRightInd w:val="0"/>
        <w:spacing w:line="295" w:lineRule="exact"/>
        <w:ind w:left="126" w:right="72"/>
        <w:jc w:val="both"/>
        <w:rPr>
          <w:sz w:val="28"/>
          <w:szCs w:val="28"/>
        </w:rPr>
      </w:pPr>
    </w:p>
    <w:p w:rsidR="001E0B02" w:rsidRPr="001E0B02" w:rsidRDefault="001E0B02" w:rsidP="00D0005A">
      <w:pPr>
        <w:numPr>
          <w:ilvl w:val="0"/>
          <w:numId w:val="8"/>
        </w:numPr>
        <w:autoSpaceDE w:val="0"/>
        <w:autoSpaceDN w:val="0"/>
        <w:adjustRightInd w:val="0"/>
        <w:ind w:left="0" w:firstLine="0"/>
        <w:jc w:val="center"/>
        <w:rPr>
          <w:b/>
          <w:bCs/>
          <w:sz w:val="28"/>
          <w:szCs w:val="28"/>
        </w:rPr>
      </w:pPr>
      <w:r w:rsidRPr="003B59D6">
        <w:rPr>
          <w:b/>
          <w:bCs/>
          <w:sz w:val="28"/>
          <w:szCs w:val="28"/>
        </w:rPr>
        <w:br w:type="page"/>
      </w:r>
      <w:r w:rsidRPr="001E0B02">
        <w:rPr>
          <w:b/>
          <w:bCs/>
          <w:sz w:val="28"/>
          <w:szCs w:val="28"/>
        </w:rPr>
        <w:lastRenderedPageBreak/>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p>
    <w:p w:rsidR="001E0B02" w:rsidRPr="004B60A1" w:rsidRDefault="001E0B02" w:rsidP="001E0B02">
      <w:pPr>
        <w:pStyle w:val="4"/>
        <w:ind w:left="567"/>
        <w:jc w:val="both"/>
        <w:rPr>
          <w:sz w:val="28"/>
          <w:szCs w:val="28"/>
        </w:rPr>
      </w:pPr>
    </w:p>
    <w:p w:rsidR="001E0B02" w:rsidRPr="004B60A1" w:rsidRDefault="001E0B02" w:rsidP="001E0B02">
      <w:pPr>
        <w:ind w:firstLine="567"/>
        <w:jc w:val="both"/>
        <w:rPr>
          <w:sz w:val="28"/>
          <w:szCs w:val="28"/>
        </w:rPr>
      </w:pPr>
      <w:r w:rsidRPr="004B60A1">
        <w:rPr>
          <w:sz w:val="28"/>
          <w:szCs w:val="28"/>
        </w:rPr>
        <w:t xml:space="preserve">Проект </w:t>
      </w:r>
      <w:r w:rsidRPr="004B60A1">
        <w:rPr>
          <w:rFonts w:hint="eastAsia"/>
          <w:sz w:val="28"/>
          <w:szCs w:val="28"/>
        </w:rPr>
        <w:t>планировки</w:t>
      </w:r>
      <w:r w:rsidRPr="004B60A1">
        <w:rPr>
          <w:sz w:val="28"/>
          <w:szCs w:val="28"/>
        </w:rPr>
        <w:t xml:space="preserve"> части территории Хохловского сельского поселения Пермского муниципального района Пермского края</w:t>
      </w:r>
      <w:r w:rsidRPr="004B60A1">
        <w:rPr>
          <w:rFonts w:hint="eastAsia"/>
          <w:sz w:val="28"/>
          <w:szCs w:val="28"/>
        </w:rPr>
        <w:t xml:space="preserve"> предусматривает</w:t>
      </w:r>
      <w:r w:rsidRPr="004B60A1">
        <w:rPr>
          <w:sz w:val="28"/>
          <w:szCs w:val="28"/>
        </w:rPr>
        <w:t xml:space="preserve"> </w:t>
      </w:r>
      <w:r w:rsidRPr="004B60A1">
        <w:rPr>
          <w:rFonts w:hint="eastAsia"/>
          <w:sz w:val="28"/>
          <w:szCs w:val="28"/>
        </w:rPr>
        <w:t>размещение</w:t>
      </w:r>
      <w:r w:rsidRPr="004B60A1">
        <w:rPr>
          <w:sz w:val="28"/>
          <w:szCs w:val="28"/>
        </w:rPr>
        <w:t xml:space="preserve"> </w:t>
      </w:r>
      <w:r w:rsidRPr="004B60A1">
        <w:rPr>
          <w:rFonts w:hint="eastAsia"/>
          <w:sz w:val="28"/>
          <w:szCs w:val="28"/>
        </w:rPr>
        <w:t>на</w:t>
      </w:r>
      <w:r w:rsidRPr="004B60A1">
        <w:rPr>
          <w:sz w:val="28"/>
          <w:szCs w:val="28"/>
        </w:rPr>
        <w:t xml:space="preserve"> </w:t>
      </w:r>
      <w:r w:rsidRPr="004B60A1">
        <w:rPr>
          <w:rFonts w:hint="eastAsia"/>
          <w:sz w:val="28"/>
          <w:szCs w:val="28"/>
        </w:rPr>
        <w:t>территории</w:t>
      </w:r>
      <w:r w:rsidRPr="004B60A1">
        <w:rPr>
          <w:sz w:val="28"/>
          <w:szCs w:val="28"/>
        </w:rPr>
        <w:t xml:space="preserve"> Хохловского </w:t>
      </w:r>
      <w:r w:rsidRPr="004B60A1">
        <w:rPr>
          <w:rFonts w:hint="eastAsia"/>
          <w:sz w:val="28"/>
          <w:szCs w:val="28"/>
        </w:rPr>
        <w:t>сельского</w:t>
      </w:r>
      <w:r w:rsidRPr="004B60A1">
        <w:rPr>
          <w:sz w:val="28"/>
          <w:szCs w:val="28"/>
        </w:rPr>
        <w:t xml:space="preserve"> </w:t>
      </w:r>
      <w:r w:rsidRPr="004B60A1">
        <w:rPr>
          <w:rFonts w:hint="eastAsia"/>
          <w:sz w:val="28"/>
          <w:szCs w:val="28"/>
        </w:rPr>
        <w:t>поселения</w:t>
      </w:r>
      <w:r w:rsidRPr="004B60A1">
        <w:rPr>
          <w:sz w:val="28"/>
          <w:szCs w:val="28"/>
        </w:rPr>
        <w:t xml:space="preserve"> Пермского муниципального района </w:t>
      </w:r>
      <w:r w:rsidRPr="004B60A1">
        <w:rPr>
          <w:rFonts w:hint="eastAsia"/>
          <w:sz w:val="28"/>
          <w:szCs w:val="28"/>
        </w:rPr>
        <w:t>линейного</w:t>
      </w:r>
      <w:r w:rsidRPr="004B60A1">
        <w:rPr>
          <w:sz w:val="28"/>
          <w:szCs w:val="28"/>
        </w:rPr>
        <w:t xml:space="preserve"> </w:t>
      </w:r>
      <w:r w:rsidRPr="004B60A1">
        <w:rPr>
          <w:rFonts w:hint="eastAsia"/>
          <w:sz w:val="28"/>
          <w:szCs w:val="28"/>
        </w:rPr>
        <w:t>объекта</w:t>
      </w:r>
      <w:r w:rsidRPr="004B60A1">
        <w:rPr>
          <w:sz w:val="28"/>
          <w:szCs w:val="28"/>
        </w:rPr>
        <w:t xml:space="preserve"> - </w:t>
      </w:r>
      <w:r w:rsidRPr="004B60A1">
        <w:rPr>
          <w:rFonts w:hint="eastAsia"/>
          <w:sz w:val="28"/>
          <w:szCs w:val="28"/>
        </w:rPr>
        <w:t>автомобильная</w:t>
      </w:r>
      <w:r w:rsidRPr="004B60A1">
        <w:rPr>
          <w:sz w:val="28"/>
          <w:szCs w:val="28"/>
        </w:rPr>
        <w:t xml:space="preserve"> </w:t>
      </w:r>
      <w:r w:rsidRPr="004B60A1">
        <w:rPr>
          <w:rFonts w:hint="eastAsia"/>
          <w:sz w:val="28"/>
          <w:szCs w:val="28"/>
        </w:rPr>
        <w:t>дорога</w:t>
      </w:r>
      <w:r w:rsidRPr="004B60A1">
        <w:rPr>
          <w:sz w:val="28"/>
          <w:szCs w:val="28"/>
        </w:rPr>
        <w:t xml:space="preserve"> Хохловка – Ширпы.</w:t>
      </w:r>
    </w:p>
    <w:p w:rsidR="001E0B02" w:rsidRPr="004B60A1" w:rsidRDefault="001E0B02" w:rsidP="001E0B02">
      <w:pPr>
        <w:ind w:firstLine="540"/>
        <w:jc w:val="both"/>
        <w:rPr>
          <w:sz w:val="28"/>
          <w:szCs w:val="28"/>
        </w:rPr>
      </w:pPr>
      <w:r w:rsidRPr="004B60A1">
        <w:rPr>
          <w:sz w:val="28"/>
          <w:szCs w:val="28"/>
        </w:rPr>
        <w:t xml:space="preserve">Автомобильная дорога Хохловка – Ширпы является автомобильной дорогой общего пользования местного значения Пермского муниципального района, обозначенной в Схеме территориального планирования Пермского муниципального района, утвержденной решением Земского Собрания Пермского муниципального района от 25.06.2020 № 61. </w:t>
      </w:r>
    </w:p>
    <w:p w:rsidR="001E0B02" w:rsidRPr="004B60A1" w:rsidRDefault="001E0B02" w:rsidP="001E0B02">
      <w:pPr>
        <w:ind w:firstLine="540"/>
        <w:jc w:val="both"/>
        <w:rPr>
          <w:sz w:val="28"/>
          <w:szCs w:val="28"/>
        </w:rPr>
      </w:pPr>
      <w:r w:rsidRPr="004B60A1">
        <w:rPr>
          <w:sz w:val="28"/>
          <w:szCs w:val="28"/>
        </w:rPr>
        <w:t>Перечень автомобильных дорог общего пользования  местного значения в Пермском муниципальном районе составлен в соответствии с постановлением администрации Пермского муниципального района №</w:t>
      </w:r>
      <w:r>
        <w:rPr>
          <w:sz w:val="28"/>
          <w:szCs w:val="28"/>
        </w:rPr>
        <w:t xml:space="preserve"> </w:t>
      </w:r>
      <w:r w:rsidRPr="004B60A1">
        <w:rPr>
          <w:sz w:val="28"/>
          <w:szCs w:val="28"/>
        </w:rPr>
        <w:t>924 от 20.12.2019 г. «</w:t>
      </w:r>
      <w:r w:rsidRPr="004B60A1">
        <w:rPr>
          <w:sz w:val="28"/>
          <w:szCs w:val="28"/>
        </w:rPr>
        <w:fldChar w:fldCharType="begin"/>
      </w:r>
      <w:r w:rsidRPr="004B60A1">
        <w:rPr>
          <w:sz w:val="28"/>
          <w:szCs w:val="28"/>
        </w:rPr>
        <w:instrText xml:space="preserve"> DOCPROPERTY  doc_summary  \* MERGEFORMAT </w:instrText>
      </w:r>
      <w:r w:rsidRPr="004B60A1">
        <w:rPr>
          <w:sz w:val="28"/>
          <w:szCs w:val="28"/>
        </w:rPr>
        <w:fldChar w:fldCharType="separate"/>
      </w:r>
      <w:r w:rsidRPr="004B60A1">
        <w:rPr>
          <w:sz w:val="28"/>
          <w:szCs w:val="28"/>
        </w:rPr>
        <w:t>Об утверждении Перечня автомобильных дорог общего пользования местного значения Пермского муниципального района</w:t>
      </w:r>
      <w:r w:rsidRPr="004B60A1">
        <w:rPr>
          <w:sz w:val="28"/>
          <w:szCs w:val="28"/>
        </w:rPr>
        <w:fldChar w:fldCharType="end"/>
      </w:r>
      <w:r w:rsidRPr="004B60A1">
        <w:rPr>
          <w:sz w:val="28"/>
          <w:szCs w:val="28"/>
        </w:rPr>
        <w:t>».</w:t>
      </w:r>
    </w:p>
    <w:p w:rsidR="001E0B02" w:rsidRPr="004B60A1" w:rsidRDefault="001E0B02" w:rsidP="001E0B02">
      <w:pPr>
        <w:ind w:firstLine="567"/>
        <w:jc w:val="both"/>
        <w:rPr>
          <w:sz w:val="28"/>
          <w:szCs w:val="28"/>
        </w:rPr>
      </w:pPr>
    </w:p>
    <w:p w:rsidR="001E0B02" w:rsidRPr="004B60A1" w:rsidRDefault="001E0B02" w:rsidP="001E0B02">
      <w:pPr>
        <w:ind w:firstLine="567"/>
        <w:jc w:val="right"/>
        <w:rPr>
          <w:sz w:val="28"/>
          <w:szCs w:val="28"/>
        </w:rPr>
      </w:pPr>
      <w:r w:rsidRPr="004B60A1">
        <w:rPr>
          <w:sz w:val="28"/>
          <w:szCs w:val="28"/>
        </w:rPr>
        <w:t>Таблица 1</w:t>
      </w:r>
    </w:p>
    <w:p w:rsidR="001E0B02" w:rsidRPr="004B60A1" w:rsidRDefault="001E0B02" w:rsidP="001E0B02">
      <w:pPr>
        <w:ind w:firstLine="540"/>
        <w:jc w:val="both"/>
        <w:rPr>
          <w:b/>
          <w:sz w:val="28"/>
          <w:szCs w:val="28"/>
        </w:rPr>
      </w:pPr>
      <w:r w:rsidRPr="004B60A1">
        <w:rPr>
          <w:b/>
          <w:sz w:val="28"/>
          <w:szCs w:val="28"/>
        </w:rPr>
        <w:t>Основные характеристики автомобильной дороги на всем ее протяжении: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4815"/>
      </w:tblGrid>
      <w:tr w:rsidR="001E0B02" w:rsidRPr="004B60A1" w:rsidTr="001E0B02">
        <w:tc>
          <w:tcPr>
            <w:tcW w:w="4836" w:type="dxa"/>
          </w:tcPr>
          <w:p w:rsidR="001E0B02" w:rsidRPr="004B60A1" w:rsidRDefault="001E0B02" w:rsidP="001E0B02">
            <w:pPr>
              <w:rPr>
                <w:sz w:val="28"/>
                <w:szCs w:val="28"/>
              </w:rPr>
            </w:pPr>
            <w:r w:rsidRPr="004B60A1">
              <w:rPr>
                <w:sz w:val="28"/>
                <w:szCs w:val="28"/>
              </w:rPr>
              <w:t>Наименование автомобильной дороги</w:t>
            </w:r>
          </w:p>
        </w:tc>
        <w:tc>
          <w:tcPr>
            <w:tcW w:w="4815" w:type="dxa"/>
          </w:tcPr>
          <w:p w:rsidR="001E0B02" w:rsidRPr="004B60A1" w:rsidRDefault="001E0B02" w:rsidP="001E0B02">
            <w:pPr>
              <w:jc w:val="both"/>
              <w:rPr>
                <w:sz w:val="28"/>
                <w:szCs w:val="28"/>
              </w:rPr>
            </w:pPr>
            <w:r w:rsidRPr="004B60A1">
              <w:rPr>
                <w:sz w:val="28"/>
                <w:szCs w:val="28"/>
              </w:rPr>
              <w:t>Хохловка – Ширпы</w:t>
            </w:r>
          </w:p>
        </w:tc>
      </w:tr>
      <w:tr w:rsidR="001E0B02" w:rsidRPr="004B60A1" w:rsidTr="001E0B02">
        <w:tc>
          <w:tcPr>
            <w:tcW w:w="4836" w:type="dxa"/>
          </w:tcPr>
          <w:p w:rsidR="001E0B02" w:rsidRPr="004B60A1" w:rsidRDefault="001E0B02" w:rsidP="001E0B02">
            <w:pPr>
              <w:rPr>
                <w:sz w:val="28"/>
                <w:szCs w:val="28"/>
              </w:rPr>
            </w:pPr>
            <w:r w:rsidRPr="004B60A1">
              <w:rPr>
                <w:sz w:val="28"/>
                <w:szCs w:val="28"/>
              </w:rPr>
              <w:t>Идентификационный номер автомобильной дороги</w:t>
            </w:r>
          </w:p>
        </w:tc>
        <w:tc>
          <w:tcPr>
            <w:tcW w:w="4815" w:type="dxa"/>
          </w:tcPr>
          <w:p w:rsidR="001E0B02" w:rsidRPr="004B60A1" w:rsidRDefault="001E0B02" w:rsidP="001E0B02">
            <w:pPr>
              <w:rPr>
                <w:sz w:val="28"/>
                <w:szCs w:val="28"/>
              </w:rPr>
            </w:pPr>
            <w:r w:rsidRPr="004B60A1">
              <w:rPr>
                <w:sz w:val="28"/>
                <w:szCs w:val="28"/>
              </w:rPr>
              <w:t>57-246-ОП-МР-57Н-041</w:t>
            </w:r>
          </w:p>
        </w:tc>
      </w:tr>
      <w:tr w:rsidR="001E0B02" w:rsidRPr="004B60A1" w:rsidTr="001E0B02">
        <w:tc>
          <w:tcPr>
            <w:tcW w:w="4836" w:type="dxa"/>
          </w:tcPr>
          <w:p w:rsidR="001E0B02" w:rsidRPr="004B60A1" w:rsidRDefault="001E0B02" w:rsidP="001E0B02">
            <w:pPr>
              <w:rPr>
                <w:sz w:val="28"/>
                <w:szCs w:val="28"/>
              </w:rPr>
            </w:pPr>
            <w:r w:rsidRPr="004B60A1">
              <w:rPr>
                <w:sz w:val="28"/>
                <w:szCs w:val="28"/>
              </w:rPr>
              <w:t>Значение</w:t>
            </w:r>
          </w:p>
        </w:tc>
        <w:tc>
          <w:tcPr>
            <w:tcW w:w="4815" w:type="dxa"/>
          </w:tcPr>
          <w:p w:rsidR="001E0B02" w:rsidRPr="004B60A1" w:rsidRDefault="001E0B02" w:rsidP="001E0B02">
            <w:pPr>
              <w:rPr>
                <w:sz w:val="28"/>
                <w:szCs w:val="28"/>
              </w:rPr>
            </w:pPr>
            <w:r w:rsidRPr="004B60A1">
              <w:rPr>
                <w:sz w:val="28"/>
                <w:szCs w:val="28"/>
              </w:rPr>
              <w:t>местное</w:t>
            </w:r>
          </w:p>
        </w:tc>
      </w:tr>
      <w:tr w:rsidR="001E0B02" w:rsidRPr="004B60A1" w:rsidTr="001E0B02">
        <w:tc>
          <w:tcPr>
            <w:tcW w:w="4836" w:type="dxa"/>
          </w:tcPr>
          <w:p w:rsidR="001E0B02" w:rsidRPr="004B60A1" w:rsidRDefault="001E0B02" w:rsidP="001E0B02">
            <w:pPr>
              <w:rPr>
                <w:sz w:val="28"/>
                <w:szCs w:val="28"/>
              </w:rPr>
            </w:pPr>
            <w:r w:rsidRPr="004B60A1">
              <w:rPr>
                <w:sz w:val="28"/>
                <w:szCs w:val="28"/>
              </w:rPr>
              <w:t>Категория</w:t>
            </w:r>
          </w:p>
        </w:tc>
        <w:tc>
          <w:tcPr>
            <w:tcW w:w="4815" w:type="dxa"/>
          </w:tcPr>
          <w:p w:rsidR="001E0B02" w:rsidRPr="004B60A1" w:rsidRDefault="001E0B02" w:rsidP="001E0B02">
            <w:pPr>
              <w:rPr>
                <w:sz w:val="28"/>
                <w:szCs w:val="28"/>
              </w:rPr>
            </w:pPr>
            <w:r w:rsidRPr="004B60A1">
              <w:rPr>
                <w:sz w:val="28"/>
                <w:szCs w:val="28"/>
              </w:rPr>
              <w:t>V</w:t>
            </w:r>
          </w:p>
        </w:tc>
      </w:tr>
      <w:tr w:rsidR="001E0B02" w:rsidRPr="004B60A1" w:rsidTr="001E0B02">
        <w:tc>
          <w:tcPr>
            <w:tcW w:w="4836" w:type="dxa"/>
          </w:tcPr>
          <w:p w:rsidR="001E0B02" w:rsidRPr="004B60A1" w:rsidRDefault="001E0B02" w:rsidP="001E0B02">
            <w:pPr>
              <w:rPr>
                <w:sz w:val="28"/>
                <w:szCs w:val="28"/>
              </w:rPr>
            </w:pPr>
            <w:r w:rsidRPr="004B60A1">
              <w:rPr>
                <w:sz w:val="28"/>
                <w:szCs w:val="28"/>
              </w:rPr>
              <w:t xml:space="preserve">Протяженность </w:t>
            </w:r>
          </w:p>
        </w:tc>
        <w:tc>
          <w:tcPr>
            <w:tcW w:w="4815" w:type="dxa"/>
          </w:tcPr>
          <w:p w:rsidR="001E0B02" w:rsidRPr="004B60A1" w:rsidRDefault="001E0B02" w:rsidP="001E0B02">
            <w:pPr>
              <w:rPr>
                <w:sz w:val="28"/>
                <w:szCs w:val="28"/>
              </w:rPr>
            </w:pPr>
            <w:r w:rsidRPr="004B60A1">
              <w:rPr>
                <w:sz w:val="28"/>
                <w:szCs w:val="28"/>
              </w:rPr>
              <w:t>в соответствии с постановлением администрации Пермского муниципального района №924 от 20.12.2019 г. «</w:t>
            </w:r>
            <w:r w:rsidRPr="004B60A1">
              <w:rPr>
                <w:sz w:val="28"/>
                <w:szCs w:val="28"/>
              </w:rPr>
              <w:fldChar w:fldCharType="begin"/>
            </w:r>
            <w:r w:rsidRPr="004B60A1">
              <w:rPr>
                <w:sz w:val="28"/>
                <w:szCs w:val="28"/>
              </w:rPr>
              <w:instrText xml:space="preserve"> DOCPROPERTY  doc_summary  \* MERGEFORMAT </w:instrText>
            </w:r>
            <w:r w:rsidRPr="004B60A1">
              <w:rPr>
                <w:sz w:val="28"/>
                <w:szCs w:val="28"/>
              </w:rPr>
              <w:fldChar w:fldCharType="separate"/>
            </w:r>
            <w:r w:rsidRPr="004B60A1">
              <w:rPr>
                <w:sz w:val="28"/>
                <w:szCs w:val="28"/>
              </w:rPr>
              <w:t>Об утверждении Перечня автомобильных дорог общего пользования местного значения Пермского муниципального района</w:t>
            </w:r>
            <w:r w:rsidRPr="004B60A1">
              <w:rPr>
                <w:sz w:val="28"/>
                <w:szCs w:val="28"/>
              </w:rPr>
              <w:fldChar w:fldCharType="end"/>
            </w:r>
            <w:r w:rsidRPr="004B60A1">
              <w:rPr>
                <w:sz w:val="28"/>
                <w:szCs w:val="28"/>
              </w:rPr>
              <w:t>» 6,</w:t>
            </w:r>
            <w:r>
              <w:rPr>
                <w:sz w:val="28"/>
                <w:szCs w:val="28"/>
              </w:rPr>
              <w:t>66</w:t>
            </w:r>
            <w:r w:rsidRPr="004B60A1">
              <w:rPr>
                <w:sz w:val="28"/>
                <w:szCs w:val="28"/>
              </w:rPr>
              <w:t xml:space="preserve"> км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Начало участка</w:t>
            </w:r>
          </w:p>
        </w:tc>
        <w:tc>
          <w:tcPr>
            <w:tcW w:w="4815" w:type="dxa"/>
          </w:tcPr>
          <w:p w:rsidR="001E0B02" w:rsidRPr="004B60A1" w:rsidRDefault="001E0B02" w:rsidP="001E0B02">
            <w:pPr>
              <w:rPr>
                <w:sz w:val="28"/>
                <w:szCs w:val="28"/>
              </w:rPr>
            </w:pPr>
            <w:r w:rsidRPr="004B60A1">
              <w:rPr>
                <w:sz w:val="28"/>
                <w:szCs w:val="28"/>
              </w:rPr>
              <w:t xml:space="preserve">0+000 </w:t>
            </w:r>
          </w:p>
        </w:tc>
      </w:tr>
      <w:tr w:rsidR="001E0B02" w:rsidRPr="004B60A1" w:rsidTr="001E0B02">
        <w:tc>
          <w:tcPr>
            <w:tcW w:w="4836" w:type="dxa"/>
          </w:tcPr>
          <w:p w:rsidR="001E0B02" w:rsidRPr="004B60A1" w:rsidRDefault="001E0B02" w:rsidP="001E0B02">
            <w:pPr>
              <w:rPr>
                <w:sz w:val="28"/>
                <w:szCs w:val="28"/>
              </w:rPr>
            </w:pPr>
            <w:r w:rsidRPr="004B60A1">
              <w:rPr>
                <w:sz w:val="28"/>
                <w:szCs w:val="28"/>
              </w:rPr>
              <w:t>Конец участка</w:t>
            </w:r>
          </w:p>
        </w:tc>
        <w:tc>
          <w:tcPr>
            <w:tcW w:w="4815" w:type="dxa"/>
          </w:tcPr>
          <w:p w:rsidR="001E0B02" w:rsidRPr="004B60A1" w:rsidRDefault="001E0B02" w:rsidP="001E0B02">
            <w:pPr>
              <w:rPr>
                <w:sz w:val="28"/>
                <w:szCs w:val="28"/>
              </w:rPr>
            </w:pPr>
            <w:r w:rsidRPr="004B60A1">
              <w:rPr>
                <w:sz w:val="28"/>
                <w:szCs w:val="28"/>
              </w:rPr>
              <w:t>6+660</w:t>
            </w:r>
          </w:p>
        </w:tc>
      </w:tr>
      <w:tr w:rsidR="001E0B02" w:rsidRPr="004B60A1" w:rsidTr="001E0B02">
        <w:tc>
          <w:tcPr>
            <w:tcW w:w="4836" w:type="dxa"/>
          </w:tcPr>
          <w:p w:rsidR="001E0B02" w:rsidRPr="004B60A1" w:rsidRDefault="001E0B02" w:rsidP="001E0B02">
            <w:pPr>
              <w:rPr>
                <w:sz w:val="28"/>
                <w:szCs w:val="28"/>
              </w:rPr>
            </w:pPr>
            <w:r w:rsidRPr="004B60A1">
              <w:rPr>
                <w:sz w:val="28"/>
                <w:szCs w:val="28"/>
              </w:rPr>
              <w:t xml:space="preserve">Населенные пункты, по территории </w:t>
            </w:r>
            <w:r w:rsidRPr="004B60A1">
              <w:rPr>
                <w:sz w:val="28"/>
                <w:szCs w:val="28"/>
              </w:rPr>
              <w:lastRenderedPageBreak/>
              <w:t>которых проходит автомобильная дорога с указанием километража (пикетажа) начальной и конечной точки</w:t>
            </w:r>
          </w:p>
        </w:tc>
        <w:tc>
          <w:tcPr>
            <w:tcW w:w="4815" w:type="dxa"/>
          </w:tcPr>
          <w:p w:rsidR="001E0B02" w:rsidRPr="004B60A1" w:rsidRDefault="001E0B02" w:rsidP="001E0B02">
            <w:pPr>
              <w:rPr>
                <w:sz w:val="28"/>
                <w:szCs w:val="28"/>
              </w:rPr>
            </w:pPr>
            <w:r w:rsidRPr="004B60A1">
              <w:rPr>
                <w:sz w:val="28"/>
                <w:szCs w:val="28"/>
              </w:rPr>
              <w:lastRenderedPageBreak/>
              <w:t xml:space="preserve">д.Гора Хохловского сельского </w:t>
            </w:r>
            <w:r w:rsidRPr="004B60A1">
              <w:rPr>
                <w:sz w:val="28"/>
                <w:szCs w:val="28"/>
              </w:rPr>
              <w:lastRenderedPageBreak/>
              <w:t>поселения Пермского муниципального района Пермского края ПК-0+000 – ПК-0+470;</w:t>
            </w:r>
          </w:p>
          <w:p w:rsidR="001E0B02" w:rsidRPr="004B60A1" w:rsidRDefault="001E0B02" w:rsidP="001E0B02">
            <w:pPr>
              <w:rPr>
                <w:sz w:val="28"/>
                <w:szCs w:val="28"/>
              </w:rPr>
            </w:pPr>
            <w:r w:rsidRPr="004B60A1">
              <w:rPr>
                <w:sz w:val="28"/>
                <w:szCs w:val="28"/>
              </w:rPr>
              <w:t>с.Хохловка Хохловского сельского поселения Пермского муниципального района Пермского края ПК-0+700 – ПК-1+225;</w:t>
            </w:r>
          </w:p>
          <w:p w:rsidR="001E0B02" w:rsidRPr="004B60A1" w:rsidRDefault="001E0B02" w:rsidP="001E0B02">
            <w:pPr>
              <w:rPr>
                <w:sz w:val="28"/>
                <w:szCs w:val="28"/>
              </w:rPr>
            </w:pPr>
            <w:r w:rsidRPr="004B60A1">
              <w:rPr>
                <w:sz w:val="28"/>
                <w:szCs w:val="28"/>
              </w:rPr>
              <w:t>д.Ширпы Хохловского сельского поселения Пермского муниципального района Пермского края ПК-6+250 – ПК-6+66</w:t>
            </w:r>
            <w:r>
              <w:rPr>
                <w:sz w:val="28"/>
                <w:szCs w:val="28"/>
              </w:rPr>
              <w:t>0</w:t>
            </w:r>
          </w:p>
        </w:tc>
      </w:tr>
      <w:tr w:rsidR="001E0B02" w:rsidRPr="004B60A1" w:rsidTr="001E0B02">
        <w:tc>
          <w:tcPr>
            <w:tcW w:w="4836" w:type="dxa"/>
          </w:tcPr>
          <w:p w:rsidR="001E0B02" w:rsidRPr="004B60A1" w:rsidRDefault="001E0B02" w:rsidP="001E0B02">
            <w:pPr>
              <w:rPr>
                <w:sz w:val="28"/>
                <w:szCs w:val="28"/>
              </w:rPr>
            </w:pPr>
            <w:r w:rsidRPr="004B60A1">
              <w:rPr>
                <w:sz w:val="28"/>
                <w:szCs w:val="28"/>
              </w:rPr>
              <w:lastRenderedPageBreak/>
              <w:t>Пропускная способность</w:t>
            </w:r>
          </w:p>
        </w:tc>
        <w:tc>
          <w:tcPr>
            <w:tcW w:w="4815" w:type="dxa"/>
          </w:tcPr>
          <w:p w:rsidR="001E0B02" w:rsidRPr="004B60A1" w:rsidRDefault="001E0B02" w:rsidP="001E0B02">
            <w:pPr>
              <w:jc w:val="both"/>
              <w:rPr>
                <w:sz w:val="28"/>
                <w:szCs w:val="28"/>
              </w:rPr>
            </w:pPr>
            <w:r w:rsidRPr="004B60A1">
              <w:rPr>
                <w:sz w:val="28"/>
                <w:szCs w:val="28"/>
              </w:rPr>
              <w:t>200 авт/сут</w:t>
            </w:r>
          </w:p>
        </w:tc>
      </w:tr>
      <w:tr w:rsidR="001E0B02" w:rsidRPr="004B60A1" w:rsidTr="001E0B02">
        <w:tc>
          <w:tcPr>
            <w:tcW w:w="4836" w:type="dxa"/>
          </w:tcPr>
          <w:p w:rsidR="001E0B02" w:rsidRPr="004B60A1" w:rsidRDefault="001E0B02" w:rsidP="001E0B02">
            <w:pPr>
              <w:rPr>
                <w:sz w:val="28"/>
                <w:szCs w:val="28"/>
              </w:rPr>
            </w:pPr>
            <w:r w:rsidRPr="004B60A1">
              <w:rPr>
                <w:sz w:val="28"/>
                <w:szCs w:val="28"/>
              </w:rPr>
              <w:t>Характер движения</w:t>
            </w:r>
          </w:p>
        </w:tc>
        <w:tc>
          <w:tcPr>
            <w:tcW w:w="4815" w:type="dxa"/>
          </w:tcPr>
          <w:p w:rsidR="001E0B02" w:rsidRPr="004B60A1" w:rsidRDefault="001E0B02" w:rsidP="001E0B02">
            <w:pPr>
              <w:jc w:val="both"/>
              <w:rPr>
                <w:sz w:val="28"/>
                <w:szCs w:val="28"/>
              </w:rPr>
            </w:pPr>
            <w:r w:rsidRPr="004B60A1">
              <w:rPr>
                <w:sz w:val="28"/>
                <w:szCs w:val="28"/>
              </w:rPr>
              <w:t>двухстороннее</w:t>
            </w:r>
          </w:p>
        </w:tc>
      </w:tr>
    </w:tbl>
    <w:p w:rsidR="001E0B02" w:rsidRPr="004B60A1" w:rsidRDefault="001E0B02" w:rsidP="001E0B02">
      <w:pPr>
        <w:ind w:firstLine="540"/>
        <w:jc w:val="right"/>
        <w:rPr>
          <w:sz w:val="28"/>
          <w:szCs w:val="28"/>
        </w:rPr>
      </w:pPr>
      <w:r w:rsidRPr="004B60A1">
        <w:rPr>
          <w:sz w:val="28"/>
          <w:szCs w:val="28"/>
        </w:rPr>
        <w:t>Таблица 2</w:t>
      </w:r>
    </w:p>
    <w:p w:rsidR="001E0B02" w:rsidRPr="004B60A1" w:rsidRDefault="001E0B02" w:rsidP="001E0B02">
      <w:pPr>
        <w:ind w:firstLine="540"/>
        <w:jc w:val="both"/>
        <w:rPr>
          <w:sz w:val="28"/>
          <w:szCs w:val="28"/>
        </w:rPr>
      </w:pPr>
      <w:r w:rsidRPr="004B60A1">
        <w:rPr>
          <w:b/>
          <w:sz w:val="28"/>
          <w:szCs w:val="28"/>
        </w:rPr>
        <w:t>Характеристики автомобильной дороги в границах населенных пунктов</w:t>
      </w:r>
    </w:p>
    <w:tbl>
      <w:tblPr>
        <w:tblW w:w="9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942"/>
      </w:tblGrid>
      <w:tr w:rsidR="001E0B02" w:rsidRPr="004B60A1" w:rsidTr="001E0B02">
        <w:trPr>
          <w:trHeight w:val="830"/>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 xml:space="preserve">Название населенного пункта </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jc w:val="both"/>
              <w:rPr>
                <w:sz w:val="28"/>
                <w:szCs w:val="28"/>
              </w:rPr>
            </w:pPr>
            <w:r w:rsidRPr="004B60A1">
              <w:rPr>
                <w:sz w:val="28"/>
                <w:szCs w:val="28"/>
              </w:rPr>
              <w:t>д.Гора</w:t>
            </w:r>
          </w:p>
          <w:p w:rsidR="001E0B02" w:rsidRPr="004B60A1" w:rsidRDefault="001E0B02" w:rsidP="001E0B02">
            <w:pPr>
              <w:jc w:val="both"/>
              <w:rPr>
                <w:sz w:val="28"/>
                <w:szCs w:val="28"/>
              </w:rPr>
            </w:pPr>
            <w:r w:rsidRPr="004B60A1">
              <w:rPr>
                <w:sz w:val="28"/>
                <w:szCs w:val="28"/>
              </w:rPr>
              <w:t>Начало участка 0+00</w:t>
            </w:r>
            <w:r>
              <w:rPr>
                <w:sz w:val="28"/>
                <w:szCs w:val="28"/>
              </w:rPr>
              <w:t>0</w:t>
            </w:r>
          </w:p>
          <w:p w:rsidR="001E0B02" w:rsidRPr="004B60A1" w:rsidRDefault="001E0B02" w:rsidP="001E0B02">
            <w:pPr>
              <w:jc w:val="both"/>
              <w:rPr>
                <w:sz w:val="28"/>
                <w:szCs w:val="28"/>
              </w:rPr>
            </w:pPr>
            <w:r w:rsidRPr="004B60A1">
              <w:rPr>
                <w:sz w:val="28"/>
                <w:szCs w:val="28"/>
              </w:rPr>
              <w:t xml:space="preserve">Конец участка </w:t>
            </w:r>
            <w:r>
              <w:rPr>
                <w:sz w:val="28"/>
                <w:szCs w:val="28"/>
              </w:rPr>
              <w:t>0</w:t>
            </w:r>
            <w:r w:rsidRPr="004B60A1">
              <w:rPr>
                <w:sz w:val="28"/>
                <w:szCs w:val="28"/>
              </w:rPr>
              <w:t>+</w:t>
            </w:r>
            <w:r>
              <w:rPr>
                <w:sz w:val="28"/>
                <w:szCs w:val="28"/>
              </w:rPr>
              <w:t>487</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Расчетная скорость движения</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40 км/час</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Количество полос движения</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2</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полосы движения</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3,</w:t>
            </w:r>
            <w:r>
              <w:rPr>
                <w:sz w:val="28"/>
                <w:szCs w:val="28"/>
              </w:rPr>
              <w:t>0</w:t>
            </w:r>
            <w:r w:rsidRPr="004B60A1">
              <w:rPr>
                <w:sz w:val="28"/>
                <w:szCs w:val="28"/>
              </w:rPr>
              <w:t xml:space="preserve"> м</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проезжей части</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Pr>
                <w:sz w:val="28"/>
                <w:szCs w:val="28"/>
              </w:rPr>
              <w:t>6</w:t>
            </w:r>
            <w:r w:rsidRPr="004B60A1">
              <w:rPr>
                <w:sz w:val="28"/>
                <w:szCs w:val="28"/>
              </w:rPr>
              <w:t>,0 м</w:t>
            </w:r>
          </w:p>
        </w:tc>
      </w:tr>
      <w:tr w:rsidR="001E0B02" w:rsidRPr="004B60A1" w:rsidTr="001E0B02">
        <w:trPr>
          <w:trHeight w:val="553"/>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Наличие обочин</w:t>
            </w:r>
          </w:p>
        </w:tc>
        <w:tc>
          <w:tcPr>
            <w:tcW w:w="4942" w:type="dxa"/>
            <w:tcBorders>
              <w:top w:val="single" w:sz="4" w:space="0" w:color="auto"/>
              <w:left w:val="single" w:sz="4" w:space="0" w:color="auto"/>
              <w:bottom w:val="single" w:sz="4" w:space="0" w:color="auto"/>
              <w:right w:val="single" w:sz="4" w:space="0" w:color="auto"/>
            </w:tcBorders>
          </w:tcPr>
          <w:p w:rsidR="001E0B02" w:rsidRPr="00216737" w:rsidRDefault="001E0B02" w:rsidP="001E0B02">
            <w:pPr>
              <w:autoSpaceDE w:val="0"/>
              <w:autoSpaceDN w:val="0"/>
              <w:adjustRightInd w:val="0"/>
              <w:rPr>
                <w:rFonts w:eastAsia="TimesNewRomanPSMT"/>
                <w:sz w:val="28"/>
                <w:szCs w:val="28"/>
              </w:rPr>
            </w:pPr>
            <w:r>
              <w:rPr>
                <w:rFonts w:eastAsia="TimesNewRomanPSMT"/>
                <w:sz w:val="28"/>
                <w:szCs w:val="28"/>
              </w:rPr>
              <w:t>п</w:t>
            </w:r>
            <w:r w:rsidRPr="00216737">
              <w:rPr>
                <w:rFonts w:eastAsia="TimesNewRomanPSMT"/>
                <w:sz w:val="28"/>
                <w:szCs w:val="28"/>
              </w:rPr>
              <w:t>о обеим сторонам от проезжей</w:t>
            </w:r>
          </w:p>
          <w:p w:rsidR="001E0B02" w:rsidRPr="004B60A1" w:rsidRDefault="001E0B02" w:rsidP="001E0B02">
            <w:pPr>
              <w:rPr>
                <w:sz w:val="28"/>
                <w:szCs w:val="28"/>
              </w:rPr>
            </w:pPr>
            <w:r w:rsidRPr="00216737">
              <w:rPr>
                <w:rFonts w:eastAsia="TimesNewRomanPSMT"/>
                <w:sz w:val="28"/>
                <w:szCs w:val="28"/>
              </w:rPr>
              <w:t>части</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обочины</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Pr>
                <w:sz w:val="28"/>
                <w:szCs w:val="28"/>
              </w:rPr>
              <w:t>1,0 м</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Наличие тротуара</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jc w:val="both"/>
              <w:rPr>
                <w:sz w:val="28"/>
                <w:szCs w:val="28"/>
              </w:rPr>
            </w:pPr>
            <w:r>
              <w:rPr>
                <w:sz w:val="28"/>
                <w:szCs w:val="28"/>
              </w:rPr>
              <w:t>с одной стороны проезжей части</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пешеходной части</w:t>
            </w:r>
          </w:p>
        </w:tc>
        <w:tc>
          <w:tcPr>
            <w:tcW w:w="4942" w:type="dxa"/>
            <w:tcBorders>
              <w:top w:val="single" w:sz="4" w:space="0" w:color="auto"/>
              <w:left w:val="single" w:sz="4" w:space="0" w:color="auto"/>
              <w:bottom w:val="single" w:sz="4" w:space="0" w:color="auto"/>
              <w:right w:val="single" w:sz="4" w:space="0" w:color="auto"/>
            </w:tcBorders>
          </w:tcPr>
          <w:p w:rsidR="001E0B02" w:rsidRPr="003B59D6" w:rsidRDefault="001E0B02" w:rsidP="001E0B02">
            <w:pPr>
              <w:jc w:val="both"/>
              <w:rPr>
                <w:sz w:val="28"/>
                <w:szCs w:val="28"/>
              </w:rPr>
            </w:pPr>
            <w:r w:rsidRPr="003B59D6">
              <w:rPr>
                <w:sz w:val="28"/>
                <w:szCs w:val="28"/>
              </w:rPr>
              <w:t>1,</w:t>
            </w:r>
            <w:r>
              <w:rPr>
                <w:sz w:val="28"/>
                <w:szCs w:val="28"/>
              </w:rPr>
              <w:t>5</w:t>
            </w:r>
            <w:r w:rsidRPr="003B59D6">
              <w:rPr>
                <w:sz w:val="28"/>
                <w:szCs w:val="28"/>
              </w:rPr>
              <w:t xml:space="preserve"> м (протяженность - 384 м)</w:t>
            </w:r>
          </w:p>
        </w:tc>
      </w:tr>
      <w:tr w:rsidR="001E0B02" w:rsidRPr="004B60A1" w:rsidTr="001E0B02">
        <w:trPr>
          <w:trHeight w:val="265"/>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Тип дорожной одежды</w:t>
            </w:r>
          </w:p>
        </w:tc>
        <w:tc>
          <w:tcPr>
            <w:tcW w:w="4942" w:type="dxa"/>
            <w:tcBorders>
              <w:top w:val="single" w:sz="4" w:space="0" w:color="auto"/>
              <w:left w:val="single" w:sz="4" w:space="0" w:color="auto"/>
              <w:bottom w:val="single" w:sz="4" w:space="0" w:color="auto"/>
              <w:right w:val="single" w:sz="4" w:space="0" w:color="auto"/>
            </w:tcBorders>
          </w:tcPr>
          <w:p w:rsidR="001E0B02" w:rsidRPr="003B59D6" w:rsidRDefault="001E0B02" w:rsidP="001E0B02">
            <w:pPr>
              <w:jc w:val="both"/>
              <w:rPr>
                <w:sz w:val="28"/>
                <w:szCs w:val="28"/>
              </w:rPr>
            </w:pPr>
            <w:r>
              <w:rPr>
                <w:sz w:val="28"/>
                <w:szCs w:val="28"/>
                <w:shd w:val="clear" w:color="auto" w:fill="FFFFFF"/>
              </w:rPr>
              <w:t xml:space="preserve">облегченный </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Покрытие</w:t>
            </w:r>
          </w:p>
        </w:tc>
        <w:tc>
          <w:tcPr>
            <w:tcW w:w="4942" w:type="dxa"/>
            <w:tcBorders>
              <w:top w:val="single" w:sz="4" w:space="0" w:color="auto"/>
              <w:left w:val="single" w:sz="4" w:space="0" w:color="auto"/>
              <w:bottom w:val="single" w:sz="4" w:space="0" w:color="auto"/>
              <w:right w:val="single" w:sz="4" w:space="0" w:color="auto"/>
            </w:tcBorders>
          </w:tcPr>
          <w:p w:rsidR="001E0B02" w:rsidRPr="003B59D6" w:rsidRDefault="001E0B02" w:rsidP="001E0B02">
            <w:pPr>
              <w:autoSpaceDE w:val="0"/>
              <w:autoSpaceDN w:val="0"/>
              <w:adjustRightInd w:val="0"/>
              <w:rPr>
                <w:sz w:val="28"/>
                <w:szCs w:val="28"/>
              </w:rPr>
            </w:pPr>
            <w:r w:rsidRPr="003B59D6">
              <w:rPr>
                <w:color w:val="000000"/>
                <w:sz w:val="28"/>
                <w:szCs w:val="28"/>
              </w:rPr>
              <w:t>0+000-0+</w:t>
            </w:r>
            <w:r>
              <w:rPr>
                <w:color w:val="000000"/>
                <w:sz w:val="28"/>
                <w:szCs w:val="28"/>
              </w:rPr>
              <w:t>487</w:t>
            </w:r>
            <w:r w:rsidRPr="003B59D6">
              <w:rPr>
                <w:color w:val="000000"/>
                <w:sz w:val="28"/>
                <w:szCs w:val="28"/>
              </w:rPr>
              <w:t xml:space="preserve"> </w:t>
            </w:r>
            <w:r>
              <w:rPr>
                <w:color w:val="000000"/>
                <w:sz w:val="28"/>
                <w:szCs w:val="28"/>
              </w:rPr>
              <w:t>–</w:t>
            </w:r>
            <w:r w:rsidRPr="003B59D6">
              <w:rPr>
                <w:color w:val="000000"/>
                <w:sz w:val="28"/>
                <w:szCs w:val="28"/>
              </w:rPr>
              <w:t xml:space="preserve"> асфальтобетон</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полосы отвода</w:t>
            </w:r>
          </w:p>
        </w:tc>
        <w:tc>
          <w:tcPr>
            <w:tcW w:w="4942" w:type="dxa"/>
            <w:tcBorders>
              <w:top w:val="single" w:sz="4" w:space="0" w:color="auto"/>
              <w:left w:val="single" w:sz="4" w:space="0" w:color="auto"/>
              <w:bottom w:val="single" w:sz="4" w:space="0" w:color="auto"/>
              <w:right w:val="single" w:sz="4" w:space="0" w:color="auto"/>
            </w:tcBorders>
          </w:tcPr>
          <w:p w:rsidR="001E0B02" w:rsidRPr="003B59D6" w:rsidRDefault="001E0B02" w:rsidP="001E0B02">
            <w:pPr>
              <w:jc w:val="both"/>
              <w:rPr>
                <w:sz w:val="28"/>
                <w:szCs w:val="28"/>
              </w:rPr>
            </w:pPr>
            <w:r>
              <w:rPr>
                <w:sz w:val="28"/>
                <w:szCs w:val="28"/>
              </w:rPr>
              <w:t>13,0-28,0 м</w:t>
            </w:r>
          </w:p>
        </w:tc>
      </w:tr>
      <w:tr w:rsidR="001E0B02" w:rsidRPr="004B60A1" w:rsidTr="001E0B02">
        <w:trPr>
          <w:trHeight w:val="276"/>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Ширина придорожной полосы</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jc w:val="both"/>
              <w:rPr>
                <w:sz w:val="28"/>
                <w:szCs w:val="28"/>
              </w:rPr>
            </w:pPr>
            <w:r>
              <w:rPr>
                <w:sz w:val="28"/>
                <w:szCs w:val="28"/>
              </w:rPr>
              <w:t>-</w:t>
            </w:r>
          </w:p>
        </w:tc>
      </w:tr>
      <w:tr w:rsidR="001E0B02" w:rsidRPr="004B60A1" w:rsidTr="001E0B02">
        <w:trPr>
          <w:trHeight w:val="553"/>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Наличие линий движения общественного транспорта</w:t>
            </w:r>
          </w:p>
        </w:tc>
        <w:tc>
          <w:tcPr>
            <w:tcW w:w="4942"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rPr>
                <w:sz w:val="28"/>
                <w:szCs w:val="28"/>
              </w:rPr>
            </w:pPr>
            <w:r>
              <w:rPr>
                <w:sz w:val="28"/>
                <w:szCs w:val="28"/>
              </w:rPr>
              <w:t>-</w:t>
            </w:r>
          </w:p>
        </w:tc>
      </w:tr>
      <w:tr w:rsidR="001E0B02" w:rsidRPr="004B60A1" w:rsidTr="001E0B02">
        <w:trPr>
          <w:trHeight w:val="1683"/>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Наличие существующих остановочных пунктов общественного транспорта</w:t>
            </w:r>
          </w:p>
        </w:tc>
        <w:tc>
          <w:tcPr>
            <w:tcW w:w="4942" w:type="dxa"/>
            <w:tcBorders>
              <w:top w:val="single" w:sz="4" w:space="0" w:color="auto"/>
              <w:left w:val="single" w:sz="4" w:space="0" w:color="auto"/>
              <w:bottom w:val="single" w:sz="4" w:space="0" w:color="auto"/>
              <w:right w:val="single" w:sz="4" w:space="0" w:color="auto"/>
            </w:tcBorders>
            <w:shd w:val="clear" w:color="auto" w:fill="auto"/>
          </w:tcPr>
          <w:p w:rsidR="001E0B02" w:rsidRPr="004B60A1" w:rsidRDefault="001E0B02" w:rsidP="001E0B02">
            <w:pPr>
              <w:autoSpaceDE w:val="0"/>
              <w:autoSpaceDN w:val="0"/>
              <w:adjustRightInd w:val="0"/>
              <w:rPr>
                <w:sz w:val="28"/>
                <w:szCs w:val="28"/>
              </w:rPr>
            </w:pPr>
            <w:r w:rsidRPr="002542D0">
              <w:rPr>
                <w:color w:val="000000"/>
                <w:sz w:val="28"/>
                <w:szCs w:val="28"/>
              </w:rPr>
              <w:t xml:space="preserve">зона </w:t>
            </w:r>
            <w:r w:rsidRPr="002542D0">
              <w:rPr>
                <w:sz w:val="28"/>
                <w:szCs w:val="28"/>
              </w:rPr>
              <w:t xml:space="preserve">планируемого размещения линейного объекта  </w:t>
            </w:r>
            <w:r w:rsidRPr="002542D0">
              <w:rPr>
                <w:color w:val="000000"/>
                <w:sz w:val="28"/>
                <w:szCs w:val="28"/>
              </w:rPr>
              <w:t>примыкает к дороге регионального значения "Пермь-Ильинский-Хохловка", на которой расположена автостанция "</w:t>
            </w:r>
            <w:r>
              <w:rPr>
                <w:color w:val="000000"/>
                <w:sz w:val="28"/>
                <w:szCs w:val="28"/>
              </w:rPr>
              <w:t xml:space="preserve">            </w:t>
            </w:r>
            <w:r w:rsidRPr="002542D0">
              <w:rPr>
                <w:color w:val="000000"/>
                <w:sz w:val="28"/>
                <w:szCs w:val="28"/>
              </w:rPr>
              <w:t>с. Хохловка"</w:t>
            </w:r>
          </w:p>
        </w:tc>
      </w:tr>
      <w:tr w:rsidR="001E0B02" w:rsidRPr="004B60A1" w:rsidTr="001E0B02">
        <w:trPr>
          <w:trHeight w:val="830"/>
        </w:trPr>
        <w:tc>
          <w:tcPr>
            <w:tcW w:w="496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rPr>
                <w:sz w:val="28"/>
                <w:szCs w:val="28"/>
              </w:rPr>
            </w:pPr>
            <w:r w:rsidRPr="004B60A1">
              <w:rPr>
                <w:sz w:val="28"/>
                <w:szCs w:val="28"/>
              </w:rPr>
              <w:t>Наличие проектируемых остановочных пунктов общественного транспорта</w:t>
            </w:r>
          </w:p>
        </w:tc>
        <w:tc>
          <w:tcPr>
            <w:tcW w:w="4942" w:type="dxa"/>
            <w:tcBorders>
              <w:top w:val="single" w:sz="4" w:space="0" w:color="auto"/>
              <w:left w:val="single" w:sz="4" w:space="0" w:color="auto"/>
              <w:bottom w:val="single" w:sz="4" w:space="0" w:color="auto"/>
              <w:right w:val="single" w:sz="4" w:space="0" w:color="auto"/>
            </w:tcBorders>
          </w:tcPr>
          <w:p w:rsidR="001E0B02" w:rsidRPr="004B60A1" w:rsidRDefault="001E0B02" w:rsidP="001E0B02">
            <w:pPr>
              <w:jc w:val="both"/>
              <w:rPr>
                <w:sz w:val="28"/>
                <w:szCs w:val="28"/>
              </w:rPr>
            </w:pPr>
            <w:r w:rsidRPr="004B60A1">
              <w:rPr>
                <w:sz w:val="28"/>
                <w:szCs w:val="28"/>
              </w:rPr>
              <w:t>-</w:t>
            </w:r>
          </w:p>
        </w:tc>
      </w:tr>
    </w:tbl>
    <w:p w:rsidR="001E0B02" w:rsidRDefault="001E0B02" w:rsidP="001E0B02">
      <w:pPr>
        <w:jc w:val="right"/>
        <w:rPr>
          <w:sz w:val="28"/>
          <w:szCs w:val="28"/>
        </w:rPr>
      </w:pPr>
    </w:p>
    <w:p w:rsidR="001E0B02" w:rsidRDefault="001E0B02" w:rsidP="001E0B02">
      <w:pPr>
        <w:tabs>
          <w:tab w:val="left" w:pos="307"/>
        </w:tabs>
        <w:rPr>
          <w:sz w:val="28"/>
          <w:szCs w:val="28"/>
        </w:rPr>
      </w:pPr>
      <w:r>
        <w:rPr>
          <w:sz w:val="28"/>
          <w:szCs w:val="28"/>
        </w:rPr>
        <w:lastRenderedPageBreak/>
        <w:tab/>
      </w:r>
    </w:p>
    <w:p w:rsidR="001E0B02" w:rsidRPr="004B60A1" w:rsidRDefault="001E0B02" w:rsidP="001E0B02">
      <w:pPr>
        <w:jc w:val="right"/>
        <w:rPr>
          <w:sz w:val="28"/>
          <w:szCs w:val="28"/>
        </w:rPr>
      </w:pPr>
      <w:r w:rsidRPr="004B60A1">
        <w:rPr>
          <w:sz w:val="28"/>
          <w:szCs w:val="28"/>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4815"/>
      </w:tblGrid>
      <w:tr w:rsidR="001E0B02" w:rsidRPr="004B60A1" w:rsidTr="001E0B02">
        <w:tc>
          <w:tcPr>
            <w:tcW w:w="4836" w:type="dxa"/>
          </w:tcPr>
          <w:p w:rsidR="001E0B02" w:rsidRPr="004B60A1" w:rsidRDefault="001E0B02" w:rsidP="001E0B02">
            <w:pPr>
              <w:jc w:val="both"/>
              <w:rPr>
                <w:sz w:val="28"/>
                <w:szCs w:val="28"/>
              </w:rPr>
            </w:pPr>
            <w:r w:rsidRPr="004B60A1">
              <w:rPr>
                <w:sz w:val="28"/>
                <w:szCs w:val="28"/>
              </w:rPr>
              <w:t xml:space="preserve">Название населенного пункта </w:t>
            </w:r>
          </w:p>
        </w:tc>
        <w:tc>
          <w:tcPr>
            <w:tcW w:w="4815" w:type="dxa"/>
          </w:tcPr>
          <w:p w:rsidR="001E0B02" w:rsidRPr="004B60A1" w:rsidRDefault="001E0B02" w:rsidP="001E0B02">
            <w:pPr>
              <w:jc w:val="both"/>
              <w:rPr>
                <w:sz w:val="28"/>
                <w:szCs w:val="28"/>
              </w:rPr>
            </w:pPr>
            <w:r w:rsidRPr="004B60A1">
              <w:rPr>
                <w:sz w:val="28"/>
                <w:szCs w:val="28"/>
              </w:rPr>
              <w:t xml:space="preserve">с.Хохловка </w:t>
            </w:r>
          </w:p>
          <w:p w:rsidR="001E0B02" w:rsidRPr="004B60A1" w:rsidRDefault="001E0B02" w:rsidP="001E0B02">
            <w:pPr>
              <w:jc w:val="both"/>
              <w:rPr>
                <w:sz w:val="28"/>
                <w:szCs w:val="28"/>
              </w:rPr>
            </w:pPr>
            <w:r w:rsidRPr="004B60A1">
              <w:rPr>
                <w:sz w:val="28"/>
                <w:szCs w:val="28"/>
              </w:rPr>
              <w:t xml:space="preserve">Начало участка </w:t>
            </w:r>
            <w:r>
              <w:rPr>
                <w:sz w:val="28"/>
                <w:szCs w:val="28"/>
              </w:rPr>
              <w:t>0</w:t>
            </w:r>
            <w:r w:rsidRPr="004B60A1">
              <w:rPr>
                <w:sz w:val="28"/>
                <w:szCs w:val="28"/>
              </w:rPr>
              <w:t>+</w:t>
            </w:r>
            <w:r>
              <w:rPr>
                <w:sz w:val="28"/>
                <w:szCs w:val="28"/>
              </w:rPr>
              <w:t>7</w:t>
            </w:r>
            <w:r w:rsidRPr="004B60A1">
              <w:rPr>
                <w:sz w:val="28"/>
                <w:szCs w:val="28"/>
              </w:rPr>
              <w:t>00</w:t>
            </w:r>
          </w:p>
          <w:p w:rsidR="001E0B02" w:rsidRPr="004B60A1" w:rsidRDefault="001E0B02" w:rsidP="001E0B02">
            <w:pPr>
              <w:jc w:val="both"/>
              <w:rPr>
                <w:sz w:val="28"/>
                <w:szCs w:val="28"/>
              </w:rPr>
            </w:pPr>
            <w:r w:rsidRPr="004B60A1">
              <w:rPr>
                <w:sz w:val="28"/>
                <w:szCs w:val="28"/>
              </w:rPr>
              <w:t xml:space="preserve">Конец участка </w:t>
            </w:r>
            <w:r>
              <w:rPr>
                <w:sz w:val="28"/>
                <w:szCs w:val="28"/>
              </w:rPr>
              <w:t>1+2</w:t>
            </w:r>
            <w:r w:rsidRPr="004B60A1">
              <w:rPr>
                <w:sz w:val="28"/>
                <w:szCs w:val="28"/>
              </w:rPr>
              <w:t>25</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Расчетная скорость движения</w:t>
            </w:r>
          </w:p>
        </w:tc>
        <w:tc>
          <w:tcPr>
            <w:tcW w:w="4815" w:type="dxa"/>
          </w:tcPr>
          <w:p w:rsidR="001E0B02" w:rsidRPr="004B60A1" w:rsidRDefault="001E0B02" w:rsidP="001E0B02">
            <w:pPr>
              <w:jc w:val="both"/>
              <w:rPr>
                <w:sz w:val="28"/>
                <w:szCs w:val="28"/>
              </w:rPr>
            </w:pPr>
            <w:r w:rsidRPr="004B60A1">
              <w:rPr>
                <w:sz w:val="28"/>
                <w:szCs w:val="28"/>
              </w:rPr>
              <w:t>40 км/час</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Количество полос движения</w:t>
            </w:r>
          </w:p>
        </w:tc>
        <w:tc>
          <w:tcPr>
            <w:tcW w:w="4815" w:type="dxa"/>
          </w:tcPr>
          <w:p w:rsidR="001E0B02" w:rsidRPr="004B60A1" w:rsidRDefault="001E0B02" w:rsidP="001E0B02">
            <w:pPr>
              <w:rPr>
                <w:sz w:val="28"/>
                <w:szCs w:val="28"/>
              </w:rPr>
            </w:pPr>
            <w:r>
              <w:rPr>
                <w:sz w:val="28"/>
                <w:szCs w:val="28"/>
              </w:rPr>
              <w:t>2</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полосы движения</w:t>
            </w:r>
          </w:p>
        </w:tc>
        <w:tc>
          <w:tcPr>
            <w:tcW w:w="4815" w:type="dxa"/>
          </w:tcPr>
          <w:p w:rsidR="001E0B02" w:rsidRPr="004B60A1" w:rsidRDefault="001E0B02" w:rsidP="001E0B02">
            <w:pPr>
              <w:rPr>
                <w:sz w:val="28"/>
                <w:szCs w:val="28"/>
              </w:rPr>
            </w:pPr>
            <w:r w:rsidRPr="004B60A1">
              <w:rPr>
                <w:sz w:val="28"/>
                <w:szCs w:val="28"/>
              </w:rPr>
              <w:t>3,</w:t>
            </w:r>
            <w:r>
              <w:rPr>
                <w:sz w:val="28"/>
                <w:szCs w:val="28"/>
              </w:rPr>
              <w:t>0</w:t>
            </w:r>
            <w:r w:rsidRPr="004B60A1">
              <w:rPr>
                <w:sz w:val="28"/>
                <w:szCs w:val="28"/>
              </w:rPr>
              <w:t xml:space="preserve">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проезжей части</w:t>
            </w:r>
          </w:p>
        </w:tc>
        <w:tc>
          <w:tcPr>
            <w:tcW w:w="4815" w:type="dxa"/>
          </w:tcPr>
          <w:p w:rsidR="001E0B02" w:rsidRPr="004B60A1" w:rsidRDefault="001E0B02" w:rsidP="001E0B02">
            <w:pPr>
              <w:autoSpaceDE w:val="0"/>
              <w:autoSpaceDN w:val="0"/>
              <w:adjustRightInd w:val="0"/>
              <w:rPr>
                <w:sz w:val="28"/>
                <w:szCs w:val="28"/>
              </w:rPr>
            </w:pPr>
            <w:r>
              <w:rPr>
                <w:sz w:val="28"/>
                <w:szCs w:val="28"/>
              </w:rPr>
              <w:t>6</w:t>
            </w:r>
            <w:r w:rsidRPr="004B60A1">
              <w:rPr>
                <w:sz w:val="28"/>
                <w:szCs w:val="28"/>
              </w:rPr>
              <w:t>,0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Наличие обочин</w:t>
            </w:r>
          </w:p>
        </w:tc>
        <w:tc>
          <w:tcPr>
            <w:tcW w:w="4815" w:type="dxa"/>
          </w:tcPr>
          <w:p w:rsidR="001E0B02" w:rsidRPr="004B60A1" w:rsidRDefault="001E0B02" w:rsidP="001E0B02">
            <w:pPr>
              <w:rPr>
                <w:sz w:val="28"/>
                <w:szCs w:val="28"/>
              </w:rPr>
            </w:pPr>
            <w:r w:rsidRPr="004B60A1">
              <w:rPr>
                <w:sz w:val="28"/>
                <w:szCs w:val="28"/>
              </w:rPr>
              <w:t>по обеим сторонам от проезжей части</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обочины</w:t>
            </w:r>
          </w:p>
        </w:tc>
        <w:tc>
          <w:tcPr>
            <w:tcW w:w="4815" w:type="dxa"/>
          </w:tcPr>
          <w:p w:rsidR="001E0B02" w:rsidRPr="004B60A1" w:rsidRDefault="001E0B02" w:rsidP="001E0B02">
            <w:pPr>
              <w:rPr>
                <w:sz w:val="28"/>
                <w:szCs w:val="28"/>
              </w:rPr>
            </w:pPr>
            <w:r>
              <w:rPr>
                <w:sz w:val="28"/>
                <w:szCs w:val="28"/>
              </w:rPr>
              <w:t>1,0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Наличие тротуара</w:t>
            </w:r>
          </w:p>
        </w:tc>
        <w:tc>
          <w:tcPr>
            <w:tcW w:w="4815" w:type="dxa"/>
          </w:tcPr>
          <w:p w:rsidR="001E0B02" w:rsidRPr="004B60A1" w:rsidRDefault="001E0B02" w:rsidP="001E0B02">
            <w:pPr>
              <w:rPr>
                <w:sz w:val="28"/>
                <w:szCs w:val="28"/>
              </w:rPr>
            </w:pPr>
            <w:r w:rsidRPr="004B60A1">
              <w:rPr>
                <w:sz w:val="28"/>
                <w:szCs w:val="28"/>
              </w:rPr>
              <w:t>планируемый, с одной стороны</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пешеходной части</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Тип дорожной одежды</w:t>
            </w:r>
          </w:p>
        </w:tc>
        <w:tc>
          <w:tcPr>
            <w:tcW w:w="4815" w:type="dxa"/>
          </w:tcPr>
          <w:p w:rsidR="001E0B02" w:rsidRPr="004B60A1" w:rsidRDefault="001E0B02" w:rsidP="001E0B02">
            <w:pPr>
              <w:rPr>
                <w:sz w:val="28"/>
                <w:szCs w:val="28"/>
              </w:rPr>
            </w:pPr>
            <w:r>
              <w:rPr>
                <w:sz w:val="28"/>
                <w:szCs w:val="28"/>
                <w:shd w:val="clear" w:color="auto" w:fill="FFFFFF"/>
              </w:rPr>
              <w:t>облегченный</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Покрытие</w:t>
            </w:r>
          </w:p>
        </w:tc>
        <w:tc>
          <w:tcPr>
            <w:tcW w:w="4815" w:type="dxa"/>
          </w:tcPr>
          <w:p w:rsidR="001E0B02" w:rsidRDefault="001E0B02" w:rsidP="001E0B02">
            <w:pPr>
              <w:rPr>
                <w:sz w:val="28"/>
                <w:szCs w:val="28"/>
              </w:rPr>
            </w:pPr>
            <w:r w:rsidRPr="003B59D6">
              <w:rPr>
                <w:color w:val="000000"/>
                <w:sz w:val="28"/>
                <w:szCs w:val="28"/>
              </w:rPr>
              <w:t>0+</w:t>
            </w:r>
            <w:r w:rsidRPr="008C24D5">
              <w:rPr>
                <w:color w:val="000000"/>
                <w:sz w:val="28"/>
                <w:szCs w:val="28"/>
              </w:rPr>
              <w:t>700</w:t>
            </w:r>
            <w:r w:rsidRPr="003B59D6">
              <w:rPr>
                <w:color w:val="000000"/>
                <w:sz w:val="28"/>
                <w:szCs w:val="28"/>
              </w:rPr>
              <w:t>-0+</w:t>
            </w:r>
            <w:r>
              <w:rPr>
                <w:color w:val="000000"/>
                <w:sz w:val="28"/>
                <w:szCs w:val="28"/>
              </w:rPr>
              <w:t>800</w:t>
            </w:r>
            <w:r w:rsidRPr="003B59D6">
              <w:rPr>
                <w:color w:val="000000"/>
                <w:sz w:val="28"/>
                <w:szCs w:val="28"/>
              </w:rPr>
              <w:t xml:space="preserve"> </w:t>
            </w:r>
            <w:r>
              <w:rPr>
                <w:color w:val="000000"/>
                <w:sz w:val="28"/>
                <w:szCs w:val="28"/>
              </w:rPr>
              <w:t>–</w:t>
            </w:r>
            <w:r w:rsidRPr="003B59D6">
              <w:rPr>
                <w:color w:val="000000"/>
                <w:sz w:val="28"/>
                <w:szCs w:val="28"/>
              </w:rPr>
              <w:t xml:space="preserve"> асфальтобетон</w:t>
            </w:r>
          </w:p>
          <w:p w:rsidR="001E0B02" w:rsidRPr="004B60A1" w:rsidRDefault="001E0B02" w:rsidP="001E0B02">
            <w:pPr>
              <w:rPr>
                <w:sz w:val="28"/>
                <w:szCs w:val="28"/>
              </w:rPr>
            </w:pPr>
            <w:r>
              <w:rPr>
                <w:sz w:val="28"/>
                <w:szCs w:val="28"/>
              </w:rPr>
              <w:t xml:space="preserve">0+800-1+225- </w:t>
            </w:r>
            <w:r w:rsidRPr="004B60A1">
              <w:rPr>
                <w:sz w:val="28"/>
                <w:szCs w:val="28"/>
              </w:rPr>
              <w:t>гравий</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полосы отвода</w:t>
            </w:r>
          </w:p>
        </w:tc>
        <w:tc>
          <w:tcPr>
            <w:tcW w:w="4815" w:type="dxa"/>
          </w:tcPr>
          <w:p w:rsidR="001E0B02" w:rsidRPr="004B60A1" w:rsidRDefault="001E0B02" w:rsidP="001E0B02">
            <w:pPr>
              <w:rPr>
                <w:sz w:val="28"/>
                <w:szCs w:val="28"/>
              </w:rPr>
            </w:pPr>
            <w:r w:rsidRPr="004B60A1">
              <w:rPr>
                <w:sz w:val="28"/>
                <w:szCs w:val="28"/>
              </w:rPr>
              <w:t>1</w:t>
            </w:r>
            <w:r>
              <w:rPr>
                <w:sz w:val="28"/>
                <w:szCs w:val="28"/>
              </w:rPr>
              <w:t>8,0</w:t>
            </w:r>
            <w:r w:rsidRPr="004B60A1">
              <w:rPr>
                <w:sz w:val="28"/>
                <w:szCs w:val="28"/>
              </w:rPr>
              <w:t>-</w:t>
            </w:r>
            <w:r>
              <w:rPr>
                <w:sz w:val="28"/>
                <w:szCs w:val="28"/>
              </w:rPr>
              <w:t>45,0</w:t>
            </w:r>
            <w:r w:rsidRPr="004B60A1">
              <w:rPr>
                <w:sz w:val="28"/>
                <w:szCs w:val="28"/>
              </w:rPr>
              <w:t xml:space="preserve">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придорожной полосы</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линий движения общественного транспорта</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существующих остановочных пунктов общественного транспорта</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проектируемых остановочных пунктов общественного транспорта</w:t>
            </w:r>
          </w:p>
        </w:tc>
        <w:tc>
          <w:tcPr>
            <w:tcW w:w="4815" w:type="dxa"/>
          </w:tcPr>
          <w:p w:rsidR="001E0B02" w:rsidRPr="004B60A1" w:rsidRDefault="001E0B02" w:rsidP="001E0B02">
            <w:pPr>
              <w:rPr>
                <w:sz w:val="28"/>
                <w:szCs w:val="28"/>
              </w:rPr>
            </w:pPr>
            <w:r w:rsidRPr="004B60A1">
              <w:rPr>
                <w:sz w:val="28"/>
                <w:szCs w:val="28"/>
              </w:rPr>
              <w:t>-</w:t>
            </w:r>
          </w:p>
        </w:tc>
      </w:tr>
    </w:tbl>
    <w:p w:rsidR="001E0B02" w:rsidRPr="004B60A1" w:rsidRDefault="001E0B02" w:rsidP="001E0B02">
      <w:pPr>
        <w:ind w:firstLine="540"/>
        <w:jc w:val="right"/>
        <w:rPr>
          <w:sz w:val="28"/>
          <w:szCs w:val="28"/>
        </w:rPr>
      </w:pPr>
      <w:r w:rsidRPr="004B60A1">
        <w:rPr>
          <w:sz w:val="28"/>
          <w:szCs w:val="28"/>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4815"/>
      </w:tblGrid>
      <w:tr w:rsidR="001E0B02" w:rsidRPr="004B60A1" w:rsidTr="001E0B02">
        <w:tc>
          <w:tcPr>
            <w:tcW w:w="4836" w:type="dxa"/>
          </w:tcPr>
          <w:p w:rsidR="001E0B02" w:rsidRPr="004B60A1" w:rsidRDefault="001E0B02" w:rsidP="001E0B02">
            <w:pPr>
              <w:jc w:val="both"/>
              <w:rPr>
                <w:sz w:val="28"/>
                <w:szCs w:val="28"/>
              </w:rPr>
            </w:pPr>
            <w:r w:rsidRPr="004B60A1">
              <w:rPr>
                <w:sz w:val="28"/>
                <w:szCs w:val="28"/>
              </w:rPr>
              <w:t xml:space="preserve">Название населенного пункта </w:t>
            </w:r>
          </w:p>
        </w:tc>
        <w:tc>
          <w:tcPr>
            <w:tcW w:w="4815" w:type="dxa"/>
          </w:tcPr>
          <w:p w:rsidR="001E0B02" w:rsidRPr="004B60A1" w:rsidRDefault="001E0B02" w:rsidP="001E0B02">
            <w:pPr>
              <w:rPr>
                <w:sz w:val="28"/>
                <w:szCs w:val="28"/>
              </w:rPr>
            </w:pPr>
            <w:r w:rsidRPr="004B60A1">
              <w:rPr>
                <w:sz w:val="28"/>
                <w:szCs w:val="28"/>
              </w:rPr>
              <w:t xml:space="preserve">д.Ширпы </w:t>
            </w:r>
          </w:p>
          <w:p w:rsidR="001E0B02" w:rsidRPr="004B60A1" w:rsidRDefault="001E0B02" w:rsidP="001E0B02">
            <w:pPr>
              <w:jc w:val="both"/>
              <w:rPr>
                <w:sz w:val="28"/>
                <w:szCs w:val="28"/>
              </w:rPr>
            </w:pPr>
            <w:r w:rsidRPr="004B60A1">
              <w:rPr>
                <w:sz w:val="28"/>
                <w:szCs w:val="28"/>
              </w:rPr>
              <w:t>Начало участка 6</w:t>
            </w:r>
            <w:r>
              <w:rPr>
                <w:sz w:val="28"/>
                <w:szCs w:val="28"/>
              </w:rPr>
              <w:t>+2</w:t>
            </w:r>
            <w:r w:rsidRPr="004B60A1">
              <w:rPr>
                <w:sz w:val="28"/>
                <w:szCs w:val="28"/>
              </w:rPr>
              <w:t>50</w:t>
            </w:r>
          </w:p>
          <w:p w:rsidR="001E0B02" w:rsidRPr="004B60A1" w:rsidRDefault="001E0B02" w:rsidP="001E0B02">
            <w:pPr>
              <w:rPr>
                <w:sz w:val="28"/>
                <w:szCs w:val="28"/>
              </w:rPr>
            </w:pPr>
            <w:r w:rsidRPr="004B60A1">
              <w:rPr>
                <w:sz w:val="28"/>
                <w:szCs w:val="28"/>
              </w:rPr>
              <w:t>Конец участка 6</w:t>
            </w:r>
            <w:r>
              <w:rPr>
                <w:sz w:val="28"/>
                <w:szCs w:val="28"/>
              </w:rPr>
              <w:t>+</w:t>
            </w:r>
            <w:r w:rsidRPr="004B60A1">
              <w:rPr>
                <w:sz w:val="28"/>
                <w:szCs w:val="28"/>
              </w:rPr>
              <w:t>66</w:t>
            </w:r>
            <w:r>
              <w:rPr>
                <w:sz w:val="28"/>
                <w:szCs w:val="28"/>
              </w:rPr>
              <w:t>0</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Расчетная скорость движения</w:t>
            </w:r>
          </w:p>
        </w:tc>
        <w:tc>
          <w:tcPr>
            <w:tcW w:w="4815" w:type="dxa"/>
          </w:tcPr>
          <w:p w:rsidR="001E0B02" w:rsidRPr="004B60A1" w:rsidRDefault="001E0B02" w:rsidP="001E0B02">
            <w:pPr>
              <w:rPr>
                <w:sz w:val="28"/>
                <w:szCs w:val="28"/>
              </w:rPr>
            </w:pPr>
            <w:r w:rsidRPr="004B60A1">
              <w:rPr>
                <w:sz w:val="28"/>
                <w:szCs w:val="28"/>
              </w:rPr>
              <w:t>40 км/час</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Количество полос движения</w:t>
            </w:r>
          </w:p>
        </w:tc>
        <w:tc>
          <w:tcPr>
            <w:tcW w:w="4815" w:type="dxa"/>
          </w:tcPr>
          <w:p w:rsidR="001E0B02" w:rsidRPr="004B60A1" w:rsidRDefault="001E0B02" w:rsidP="001E0B02">
            <w:pPr>
              <w:rPr>
                <w:sz w:val="28"/>
                <w:szCs w:val="28"/>
              </w:rPr>
            </w:pPr>
            <w:r w:rsidRPr="004B60A1">
              <w:rPr>
                <w:sz w:val="28"/>
                <w:szCs w:val="28"/>
              </w:rPr>
              <w:t>2</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полосы движения</w:t>
            </w:r>
          </w:p>
        </w:tc>
        <w:tc>
          <w:tcPr>
            <w:tcW w:w="4815" w:type="dxa"/>
          </w:tcPr>
          <w:p w:rsidR="001E0B02" w:rsidRPr="004B60A1" w:rsidRDefault="001E0B02" w:rsidP="001E0B02">
            <w:pPr>
              <w:rPr>
                <w:sz w:val="28"/>
                <w:szCs w:val="28"/>
              </w:rPr>
            </w:pPr>
            <w:r w:rsidRPr="004B60A1">
              <w:rPr>
                <w:sz w:val="28"/>
                <w:szCs w:val="28"/>
              </w:rPr>
              <w:t>3,0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проезжей части</w:t>
            </w:r>
          </w:p>
        </w:tc>
        <w:tc>
          <w:tcPr>
            <w:tcW w:w="4815" w:type="dxa"/>
          </w:tcPr>
          <w:p w:rsidR="001E0B02" w:rsidRPr="004B60A1" w:rsidRDefault="001E0B02" w:rsidP="001E0B02">
            <w:pPr>
              <w:autoSpaceDE w:val="0"/>
              <w:autoSpaceDN w:val="0"/>
              <w:adjustRightInd w:val="0"/>
              <w:rPr>
                <w:sz w:val="28"/>
                <w:szCs w:val="28"/>
              </w:rPr>
            </w:pPr>
            <w:r w:rsidRPr="004B60A1">
              <w:rPr>
                <w:sz w:val="28"/>
                <w:szCs w:val="28"/>
              </w:rPr>
              <w:t>6,0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Наличие обочин</w:t>
            </w:r>
          </w:p>
        </w:tc>
        <w:tc>
          <w:tcPr>
            <w:tcW w:w="4815" w:type="dxa"/>
          </w:tcPr>
          <w:p w:rsidR="001E0B02" w:rsidRPr="004B60A1" w:rsidRDefault="001E0B02" w:rsidP="001E0B02">
            <w:pPr>
              <w:rPr>
                <w:sz w:val="28"/>
                <w:szCs w:val="28"/>
              </w:rPr>
            </w:pPr>
            <w:r w:rsidRPr="004B60A1">
              <w:rPr>
                <w:sz w:val="28"/>
                <w:szCs w:val="28"/>
              </w:rPr>
              <w:t>по обеим сторонам от проезжей части</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обочины</w:t>
            </w:r>
          </w:p>
        </w:tc>
        <w:tc>
          <w:tcPr>
            <w:tcW w:w="4815" w:type="dxa"/>
          </w:tcPr>
          <w:p w:rsidR="001E0B02" w:rsidRPr="004B60A1" w:rsidRDefault="001E0B02" w:rsidP="001E0B02">
            <w:pPr>
              <w:rPr>
                <w:sz w:val="28"/>
                <w:szCs w:val="28"/>
              </w:rPr>
            </w:pPr>
            <w:r>
              <w:rPr>
                <w:sz w:val="28"/>
                <w:szCs w:val="28"/>
              </w:rPr>
              <w:t>1</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Наличие тротуара</w:t>
            </w:r>
          </w:p>
        </w:tc>
        <w:tc>
          <w:tcPr>
            <w:tcW w:w="4815" w:type="dxa"/>
          </w:tcPr>
          <w:p w:rsidR="001E0B02" w:rsidRPr="004B60A1" w:rsidRDefault="001E0B02" w:rsidP="001E0B02">
            <w:pPr>
              <w:rPr>
                <w:sz w:val="28"/>
                <w:szCs w:val="28"/>
              </w:rPr>
            </w:pPr>
            <w:r w:rsidRPr="004B60A1">
              <w:rPr>
                <w:sz w:val="28"/>
                <w:szCs w:val="28"/>
              </w:rPr>
              <w:t>планируемый, с одной стороны</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пешеходной части</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Тип дорожной одежды</w:t>
            </w:r>
          </w:p>
        </w:tc>
        <w:tc>
          <w:tcPr>
            <w:tcW w:w="4815" w:type="dxa"/>
          </w:tcPr>
          <w:p w:rsidR="001E0B02" w:rsidRPr="004B60A1" w:rsidRDefault="001E0B02" w:rsidP="001E0B02">
            <w:pPr>
              <w:rPr>
                <w:sz w:val="28"/>
                <w:szCs w:val="28"/>
              </w:rPr>
            </w:pPr>
            <w:r>
              <w:rPr>
                <w:sz w:val="28"/>
                <w:szCs w:val="28"/>
                <w:shd w:val="clear" w:color="auto" w:fill="FFFFFF"/>
              </w:rPr>
              <w:t>облегченный</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Покрытие</w:t>
            </w:r>
          </w:p>
        </w:tc>
        <w:tc>
          <w:tcPr>
            <w:tcW w:w="4815" w:type="dxa"/>
          </w:tcPr>
          <w:p w:rsidR="001E0B02" w:rsidRPr="004B60A1" w:rsidRDefault="001E0B02" w:rsidP="001E0B02">
            <w:pPr>
              <w:rPr>
                <w:sz w:val="28"/>
                <w:szCs w:val="28"/>
              </w:rPr>
            </w:pPr>
            <w:r>
              <w:rPr>
                <w:sz w:val="28"/>
                <w:szCs w:val="28"/>
              </w:rPr>
              <w:t xml:space="preserve">6+250-6+660 - </w:t>
            </w:r>
            <w:r w:rsidRPr="004B60A1">
              <w:rPr>
                <w:sz w:val="28"/>
                <w:szCs w:val="28"/>
              </w:rPr>
              <w:t>гравий</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полосы отвода</w:t>
            </w:r>
          </w:p>
        </w:tc>
        <w:tc>
          <w:tcPr>
            <w:tcW w:w="4815" w:type="dxa"/>
          </w:tcPr>
          <w:p w:rsidR="001E0B02" w:rsidRPr="004B60A1" w:rsidRDefault="001E0B02" w:rsidP="001E0B02">
            <w:pPr>
              <w:rPr>
                <w:sz w:val="28"/>
                <w:szCs w:val="28"/>
              </w:rPr>
            </w:pPr>
            <w:r>
              <w:rPr>
                <w:sz w:val="28"/>
                <w:szCs w:val="28"/>
              </w:rPr>
              <w:t>16,0-23,0 м</w:t>
            </w:r>
          </w:p>
        </w:tc>
      </w:tr>
      <w:tr w:rsidR="001E0B02" w:rsidRPr="004B60A1" w:rsidTr="001E0B02">
        <w:tc>
          <w:tcPr>
            <w:tcW w:w="4836" w:type="dxa"/>
          </w:tcPr>
          <w:p w:rsidR="001E0B02" w:rsidRPr="004B60A1" w:rsidRDefault="001E0B02" w:rsidP="001E0B02">
            <w:pPr>
              <w:jc w:val="both"/>
              <w:rPr>
                <w:sz w:val="28"/>
                <w:szCs w:val="28"/>
              </w:rPr>
            </w:pPr>
            <w:r w:rsidRPr="004B60A1">
              <w:rPr>
                <w:sz w:val="28"/>
                <w:szCs w:val="28"/>
              </w:rPr>
              <w:t>Ширина придорожной полосы</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 xml:space="preserve">Наличие линий движения </w:t>
            </w:r>
            <w:r w:rsidRPr="004B60A1">
              <w:rPr>
                <w:sz w:val="28"/>
                <w:szCs w:val="28"/>
              </w:rPr>
              <w:lastRenderedPageBreak/>
              <w:t>общественного транспорта</w:t>
            </w:r>
          </w:p>
        </w:tc>
        <w:tc>
          <w:tcPr>
            <w:tcW w:w="4815" w:type="dxa"/>
          </w:tcPr>
          <w:p w:rsidR="001E0B02" w:rsidRPr="004B60A1" w:rsidRDefault="001E0B02" w:rsidP="001E0B02">
            <w:pPr>
              <w:rPr>
                <w:sz w:val="28"/>
                <w:szCs w:val="28"/>
              </w:rPr>
            </w:pPr>
            <w:r w:rsidRPr="004B60A1">
              <w:rPr>
                <w:sz w:val="28"/>
                <w:szCs w:val="28"/>
              </w:rPr>
              <w:lastRenderedPageBreak/>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lastRenderedPageBreak/>
              <w:t>Наличие существующих остановочных пунктов общественного транспорта</w:t>
            </w:r>
          </w:p>
        </w:tc>
        <w:tc>
          <w:tcPr>
            <w:tcW w:w="4815" w:type="dxa"/>
          </w:tcPr>
          <w:p w:rsidR="001E0B02" w:rsidRPr="004B60A1" w:rsidRDefault="001E0B02" w:rsidP="001E0B02">
            <w:pPr>
              <w:jc w:val="both"/>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проектируемых остановочных пунктов общественного транспорта</w:t>
            </w:r>
          </w:p>
        </w:tc>
        <w:tc>
          <w:tcPr>
            <w:tcW w:w="4815" w:type="dxa"/>
          </w:tcPr>
          <w:p w:rsidR="001E0B02" w:rsidRPr="004B60A1" w:rsidRDefault="001E0B02" w:rsidP="001E0B02">
            <w:pPr>
              <w:jc w:val="both"/>
              <w:rPr>
                <w:sz w:val="28"/>
                <w:szCs w:val="28"/>
              </w:rPr>
            </w:pPr>
            <w:r w:rsidRPr="004B60A1">
              <w:rPr>
                <w:sz w:val="28"/>
                <w:szCs w:val="28"/>
              </w:rPr>
              <w:t>-</w:t>
            </w:r>
          </w:p>
        </w:tc>
      </w:tr>
    </w:tbl>
    <w:p w:rsidR="001E0B02" w:rsidRDefault="001E0B02" w:rsidP="001E0B02">
      <w:pPr>
        <w:ind w:firstLine="540"/>
        <w:jc w:val="right"/>
        <w:rPr>
          <w:sz w:val="28"/>
          <w:szCs w:val="28"/>
        </w:rPr>
      </w:pPr>
    </w:p>
    <w:p w:rsidR="001E0B02" w:rsidRPr="004B60A1" w:rsidRDefault="001E0B02" w:rsidP="001E0B02">
      <w:pPr>
        <w:ind w:firstLine="540"/>
        <w:jc w:val="right"/>
        <w:rPr>
          <w:sz w:val="28"/>
          <w:szCs w:val="28"/>
        </w:rPr>
      </w:pPr>
      <w:r w:rsidRPr="004B60A1">
        <w:rPr>
          <w:sz w:val="28"/>
          <w:szCs w:val="28"/>
        </w:rPr>
        <w:t>Таблица 5</w:t>
      </w:r>
    </w:p>
    <w:p w:rsidR="001E0B02" w:rsidRPr="004B60A1" w:rsidRDefault="001E0B02" w:rsidP="001E0B02">
      <w:pPr>
        <w:ind w:firstLine="540"/>
        <w:jc w:val="both"/>
        <w:rPr>
          <w:sz w:val="28"/>
          <w:szCs w:val="28"/>
        </w:rPr>
      </w:pPr>
      <w:r w:rsidRPr="004B60A1">
        <w:rPr>
          <w:b/>
          <w:sz w:val="28"/>
          <w:szCs w:val="28"/>
        </w:rPr>
        <w:t>Характеристики автомобильной дороги вне границ населенных пунктов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4815"/>
      </w:tblGrid>
      <w:tr w:rsidR="001E0B02" w:rsidRPr="004B60A1" w:rsidTr="001E0B02">
        <w:tc>
          <w:tcPr>
            <w:tcW w:w="4836" w:type="dxa"/>
          </w:tcPr>
          <w:p w:rsidR="001E0B02" w:rsidRPr="004B60A1" w:rsidRDefault="001E0B02" w:rsidP="001E0B02">
            <w:pPr>
              <w:rPr>
                <w:sz w:val="28"/>
                <w:szCs w:val="28"/>
              </w:rPr>
            </w:pPr>
            <w:r w:rsidRPr="004B60A1">
              <w:rPr>
                <w:sz w:val="28"/>
                <w:szCs w:val="28"/>
              </w:rPr>
              <w:t>Наименование автомобильной дороги</w:t>
            </w:r>
          </w:p>
        </w:tc>
        <w:tc>
          <w:tcPr>
            <w:tcW w:w="4815" w:type="dxa"/>
          </w:tcPr>
          <w:p w:rsidR="001E0B02" w:rsidRPr="004B60A1" w:rsidRDefault="001E0B02" w:rsidP="001E0B02">
            <w:pPr>
              <w:rPr>
                <w:sz w:val="28"/>
                <w:szCs w:val="28"/>
              </w:rPr>
            </w:pPr>
            <w:r w:rsidRPr="004B60A1">
              <w:rPr>
                <w:sz w:val="28"/>
                <w:szCs w:val="28"/>
              </w:rPr>
              <w:t>Хохловка – Ширпы</w:t>
            </w:r>
          </w:p>
        </w:tc>
      </w:tr>
      <w:tr w:rsidR="001E0B02" w:rsidRPr="004B60A1" w:rsidTr="001E0B02">
        <w:tc>
          <w:tcPr>
            <w:tcW w:w="4836" w:type="dxa"/>
          </w:tcPr>
          <w:p w:rsidR="001E0B02" w:rsidRPr="004B60A1" w:rsidRDefault="001E0B02" w:rsidP="001E0B02">
            <w:pPr>
              <w:rPr>
                <w:sz w:val="28"/>
                <w:szCs w:val="28"/>
              </w:rPr>
            </w:pPr>
            <w:r w:rsidRPr="004B60A1">
              <w:rPr>
                <w:sz w:val="28"/>
                <w:szCs w:val="28"/>
              </w:rPr>
              <w:t>Количество полос движения</w:t>
            </w:r>
          </w:p>
        </w:tc>
        <w:tc>
          <w:tcPr>
            <w:tcW w:w="4815" w:type="dxa"/>
          </w:tcPr>
          <w:p w:rsidR="001E0B02" w:rsidRPr="004B60A1" w:rsidRDefault="001E0B02" w:rsidP="001E0B02">
            <w:pPr>
              <w:rPr>
                <w:sz w:val="28"/>
                <w:szCs w:val="28"/>
              </w:rPr>
            </w:pPr>
            <w:r>
              <w:rPr>
                <w:sz w:val="28"/>
                <w:szCs w:val="28"/>
              </w:rPr>
              <w:t>1</w:t>
            </w:r>
          </w:p>
        </w:tc>
      </w:tr>
      <w:tr w:rsidR="001E0B02" w:rsidRPr="004B60A1" w:rsidTr="001E0B02">
        <w:tc>
          <w:tcPr>
            <w:tcW w:w="4836" w:type="dxa"/>
          </w:tcPr>
          <w:p w:rsidR="001E0B02" w:rsidRPr="004B60A1" w:rsidRDefault="001E0B02" w:rsidP="001E0B02">
            <w:pPr>
              <w:rPr>
                <w:sz w:val="28"/>
                <w:szCs w:val="28"/>
              </w:rPr>
            </w:pPr>
            <w:r w:rsidRPr="004B60A1">
              <w:rPr>
                <w:sz w:val="28"/>
                <w:szCs w:val="28"/>
              </w:rPr>
              <w:t>Ширина полосы движения</w:t>
            </w:r>
          </w:p>
        </w:tc>
        <w:tc>
          <w:tcPr>
            <w:tcW w:w="4815" w:type="dxa"/>
          </w:tcPr>
          <w:p w:rsidR="001E0B02" w:rsidRPr="004B60A1" w:rsidRDefault="001E0B02" w:rsidP="001E0B02">
            <w:pPr>
              <w:rPr>
                <w:sz w:val="28"/>
                <w:szCs w:val="28"/>
              </w:rPr>
            </w:pPr>
            <w:r>
              <w:rPr>
                <w:sz w:val="28"/>
                <w:szCs w:val="28"/>
              </w:rPr>
              <w:t>4,5</w:t>
            </w:r>
            <w:r w:rsidRPr="004B60A1">
              <w:rPr>
                <w:sz w:val="28"/>
                <w:szCs w:val="28"/>
              </w:rPr>
              <w:t xml:space="preserve"> 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Ширина проезжей части</w:t>
            </w:r>
          </w:p>
        </w:tc>
        <w:tc>
          <w:tcPr>
            <w:tcW w:w="4815" w:type="dxa"/>
          </w:tcPr>
          <w:p w:rsidR="001E0B02" w:rsidRPr="004B60A1" w:rsidRDefault="001E0B02" w:rsidP="001E0B02">
            <w:pPr>
              <w:autoSpaceDE w:val="0"/>
              <w:autoSpaceDN w:val="0"/>
              <w:adjustRightInd w:val="0"/>
              <w:rPr>
                <w:sz w:val="28"/>
                <w:szCs w:val="28"/>
              </w:rPr>
            </w:pPr>
            <w:r>
              <w:rPr>
                <w:sz w:val="28"/>
                <w:szCs w:val="28"/>
              </w:rPr>
              <w:t>4,5</w:t>
            </w:r>
            <w:r w:rsidRPr="004B60A1">
              <w:rPr>
                <w:sz w:val="28"/>
                <w:szCs w:val="28"/>
              </w:rPr>
              <w:t xml:space="preserve"> 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обочин</w:t>
            </w:r>
          </w:p>
        </w:tc>
        <w:tc>
          <w:tcPr>
            <w:tcW w:w="4815" w:type="dxa"/>
          </w:tcPr>
          <w:p w:rsidR="001E0B02" w:rsidRPr="004B60A1" w:rsidRDefault="001E0B02" w:rsidP="001E0B02">
            <w:pPr>
              <w:rPr>
                <w:sz w:val="28"/>
                <w:szCs w:val="28"/>
              </w:rPr>
            </w:pPr>
            <w:r w:rsidRPr="004B60A1">
              <w:rPr>
                <w:sz w:val="28"/>
                <w:szCs w:val="28"/>
              </w:rPr>
              <w:t>по обеим сторонам от проезжей части</w:t>
            </w:r>
          </w:p>
        </w:tc>
      </w:tr>
      <w:tr w:rsidR="001E0B02" w:rsidRPr="004B60A1" w:rsidTr="001E0B02">
        <w:tc>
          <w:tcPr>
            <w:tcW w:w="4836" w:type="dxa"/>
          </w:tcPr>
          <w:p w:rsidR="001E0B02" w:rsidRPr="004B60A1" w:rsidRDefault="001E0B02" w:rsidP="001E0B02">
            <w:pPr>
              <w:rPr>
                <w:sz w:val="28"/>
                <w:szCs w:val="28"/>
              </w:rPr>
            </w:pPr>
            <w:r w:rsidRPr="004B60A1">
              <w:rPr>
                <w:sz w:val="28"/>
                <w:szCs w:val="28"/>
              </w:rPr>
              <w:t>Ширина обочины</w:t>
            </w:r>
          </w:p>
        </w:tc>
        <w:tc>
          <w:tcPr>
            <w:tcW w:w="4815" w:type="dxa"/>
          </w:tcPr>
          <w:p w:rsidR="001E0B02" w:rsidRPr="004B60A1" w:rsidRDefault="001E0B02" w:rsidP="001E0B02">
            <w:pPr>
              <w:rPr>
                <w:sz w:val="28"/>
                <w:szCs w:val="28"/>
              </w:rPr>
            </w:pPr>
            <w:r>
              <w:rPr>
                <w:sz w:val="28"/>
                <w:szCs w:val="28"/>
              </w:rPr>
              <w:t>1,75</w:t>
            </w:r>
            <w:r w:rsidRPr="004B60A1">
              <w:rPr>
                <w:sz w:val="28"/>
                <w:szCs w:val="28"/>
              </w:rPr>
              <w:t xml:space="preserve"> 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Тип дорожной одежды</w:t>
            </w:r>
          </w:p>
        </w:tc>
        <w:tc>
          <w:tcPr>
            <w:tcW w:w="4815" w:type="dxa"/>
          </w:tcPr>
          <w:p w:rsidR="001E0B02" w:rsidRPr="00216737" w:rsidRDefault="001E0B02" w:rsidP="001E0B02">
            <w:pPr>
              <w:rPr>
                <w:b/>
                <w:sz w:val="28"/>
                <w:szCs w:val="28"/>
              </w:rPr>
            </w:pPr>
            <w:r>
              <w:rPr>
                <w:sz w:val="28"/>
                <w:szCs w:val="28"/>
                <w:shd w:val="clear" w:color="auto" w:fill="FFFFFF"/>
              </w:rPr>
              <w:t>облегченный</w:t>
            </w:r>
          </w:p>
        </w:tc>
      </w:tr>
      <w:tr w:rsidR="001E0B02" w:rsidRPr="004B60A1" w:rsidTr="001E0B02">
        <w:tc>
          <w:tcPr>
            <w:tcW w:w="4836" w:type="dxa"/>
          </w:tcPr>
          <w:p w:rsidR="001E0B02" w:rsidRPr="004B60A1" w:rsidRDefault="001E0B02" w:rsidP="001E0B02">
            <w:pPr>
              <w:rPr>
                <w:sz w:val="28"/>
                <w:szCs w:val="28"/>
              </w:rPr>
            </w:pPr>
            <w:r w:rsidRPr="004B60A1">
              <w:rPr>
                <w:sz w:val="28"/>
                <w:szCs w:val="28"/>
              </w:rPr>
              <w:t>Покрытие</w:t>
            </w:r>
          </w:p>
        </w:tc>
        <w:tc>
          <w:tcPr>
            <w:tcW w:w="4815" w:type="dxa"/>
          </w:tcPr>
          <w:p w:rsidR="001E0B02" w:rsidRPr="004B60A1" w:rsidRDefault="001E0B02" w:rsidP="001E0B02">
            <w:pPr>
              <w:rPr>
                <w:sz w:val="28"/>
                <w:szCs w:val="28"/>
              </w:rPr>
            </w:pPr>
            <w:r w:rsidRPr="004B60A1">
              <w:rPr>
                <w:sz w:val="28"/>
                <w:szCs w:val="28"/>
              </w:rPr>
              <w:t>гравий</w:t>
            </w:r>
          </w:p>
        </w:tc>
      </w:tr>
      <w:tr w:rsidR="001E0B02" w:rsidRPr="004B60A1" w:rsidTr="001E0B02">
        <w:tc>
          <w:tcPr>
            <w:tcW w:w="4836" w:type="dxa"/>
          </w:tcPr>
          <w:p w:rsidR="001E0B02" w:rsidRPr="004B60A1" w:rsidRDefault="001E0B02" w:rsidP="001E0B02">
            <w:pPr>
              <w:rPr>
                <w:sz w:val="28"/>
                <w:szCs w:val="28"/>
              </w:rPr>
            </w:pPr>
            <w:r w:rsidRPr="004B60A1">
              <w:rPr>
                <w:sz w:val="28"/>
                <w:szCs w:val="28"/>
              </w:rPr>
              <w:t>Ширина полосы отвода</w:t>
            </w:r>
          </w:p>
        </w:tc>
        <w:tc>
          <w:tcPr>
            <w:tcW w:w="4815" w:type="dxa"/>
          </w:tcPr>
          <w:p w:rsidR="001E0B02" w:rsidRPr="004B60A1" w:rsidRDefault="001E0B02" w:rsidP="001E0B02">
            <w:pPr>
              <w:rPr>
                <w:sz w:val="28"/>
                <w:szCs w:val="28"/>
              </w:rPr>
            </w:pPr>
            <w:r>
              <w:rPr>
                <w:sz w:val="28"/>
                <w:szCs w:val="28"/>
              </w:rPr>
              <w:t>16,0-30,0 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Ширина придорожной полосы</w:t>
            </w:r>
          </w:p>
        </w:tc>
        <w:tc>
          <w:tcPr>
            <w:tcW w:w="4815" w:type="dxa"/>
          </w:tcPr>
          <w:p w:rsidR="001E0B02" w:rsidRPr="004B60A1" w:rsidRDefault="001E0B02" w:rsidP="001E0B02">
            <w:pPr>
              <w:rPr>
                <w:sz w:val="28"/>
                <w:szCs w:val="28"/>
              </w:rPr>
            </w:pPr>
            <w:r w:rsidRPr="004B60A1">
              <w:rPr>
                <w:sz w:val="28"/>
                <w:szCs w:val="28"/>
              </w:rPr>
              <w:t>25 м</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линий движения общественного транспорта</w:t>
            </w:r>
          </w:p>
        </w:tc>
        <w:tc>
          <w:tcPr>
            <w:tcW w:w="4815" w:type="dxa"/>
          </w:tcPr>
          <w:p w:rsidR="001E0B02" w:rsidRPr="004B60A1" w:rsidRDefault="001E0B02" w:rsidP="001E0B02">
            <w:pPr>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существующих остановочных пунктов общественного транспорта</w:t>
            </w:r>
          </w:p>
        </w:tc>
        <w:tc>
          <w:tcPr>
            <w:tcW w:w="4815" w:type="dxa"/>
          </w:tcPr>
          <w:p w:rsidR="001E0B02" w:rsidRPr="004B60A1" w:rsidRDefault="001E0B02" w:rsidP="001E0B02">
            <w:pPr>
              <w:jc w:val="both"/>
              <w:rPr>
                <w:sz w:val="28"/>
                <w:szCs w:val="28"/>
              </w:rPr>
            </w:pPr>
            <w:r w:rsidRPr="004B60A1">
              <w:rPr>
                <w:sz w:val="28"/>
                <w:szCs w:val="28"/>
              </w:rPr>
              <w:t>-</w:t>
            </w:r>
          </w:p>
        </w:tc>
      </w:tr>
      <w:tr w:rsidR="001E0B02" w:rsidRPr="004B60A1" w:rsidTr="001E0B02">
        <w:tc>
          <w:tcPr>
            <w:tcW w:w="4836" w:type="dxa"/>
          </w:tcPr>
          <w:p w:rsidR="001E0B02" w:rsidRPr="004B60A1" w:rsidRDefault="001E0B02" w:rsidP="001E0B02">
            <w:pPr>
              <w:rPr>
                <w:sz w:val="28"/>
                <w:szCs w:val="28"/>
              </w:rPr>
            </w:pPr>
            <w:r w:rsidRPr="004B60A1">
              <w:rPr>
                <w:sz w:val="28"/>
                <w:szCs w:val="28"/>
              </w:rPr>
              <w:t>Наличие проектируемых остановочных пунктов общественного транспорта</w:t>
            </w:r>
          </w:p>
        </w:tc>
        <w:tc>
          <w:tcPr>
            <w:tcW w:w="4815" w:type="dxa"/>
          </w:tcPr>
          <w:p w:rsidR="001E0B02" w:rsidRPr="004B60A1" w:rsidRDefault="001E0B02" w:rsidP="001E0B02">
            <w:pPr>
              <w:jc w:val="both"/>
              <w:rPr>
                <w:sz w:val="28"/>
                <w:szCs w:val="28"/>
              </w:rPr>
            </w:pPr>
            <w:r w:rsidRPr="004B60A1">
              <w:rPr>
                <w:sz w:val="28"/>
                <w:szCs w:val="28"/>
              </w:rPr>
              <w:t>-</w:t>
            </w:r>
          </w:p>
        </w:tc>
      </w:tr>
    </w:tbl>
    <w:p w:rsidR="001E0B02" w:rsidRPr="004B60A1" w:rsidRDefault="001E0B02" w:rsidP="001E0B02">
      <w:pPr>
        <w:spacing w:line="276" w:lineRule="auto"/>
        <w:ind w:left="-426" w:right="-426"/>
        <w:jc w:val="center"/>
        <w:rPr>
          <w:sz w:val="28"/>
          <w:szCs w:val="28"/>
        </w:rPr>
      </w:pPr>
    </w:p>
    <w:p w:rsidR="001E0B02" w:rsidRPr="004B60A1" w:rsidRDefault="001E0B02" w:rsidP="001E0B02">
      <w:pPr>
        <w:autoSpaceDE w:val="0"/>
        <w:autoSpaceDN w:val="0"/>
        <w:adjustRightInd w:val="0"/>
        <w:jc w:val="center"/>
        <w:rPr>
          <w:sz w:val="28"/>
          <w:szCs w:val="28"/>
        </w:rPr>
      </w:pPr>
      <w:r w:rsidRPr="004B60A1">
        <w:rPr>
          <w:b/>
          <w:bCs/>
          <w:sz w:val="28"/>
          <w:szCs w:val="28"/>
        </w:rPr>
        <w:br w:type="page"/>
      </w:r>
      <w:r w:rsidRPr="004B60A1">
        <w:rPr>
          <w:b/>
          <w:bCs/>
          <w:sz w:val="28"/>
          <w:szCs w:val="28"/>
        </w:rPr>
        <w:lastRenderedPageBreak/>
        <w:t xml:space="preserve">2. </w:t>
      </w:r>
      <w:r w:rsidRPr="004B60A1">
        <w:rPr>
          <w:b/>
          <w:sz w:val="28"/>
          <w:szCs w:val="28"/>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rsidR="001E0B02" w:rsidRPr="004B60A1" w:rsidRDefault="001E0B02" w:rsidP="001E0B02">
      <w:pPr>
        <w:autoSpaceDE w:val="0"/>
        <w:autoSpaceDN w:val="0"/>
        <w:adjustRightInd w:val="0"/>
        <w:jc w:val="center"/>
        <w:rPr>
          <w:sz w:val="28"/>
          <w:szCs w:val="28"/>
        </w:rPr>
      </w:pPr>
    </w:p>
    <w:p w:rsidR="001E0B02" w:rsidRPr="004B60A1" w:rsidRDefault="001E0B02" w:rsidP="001E0B02">
      <w:pPr>
        <w:pStyle w:val="afffff3"/>
        <w:ind w:firstLine="567"/>
        <w:jc w:val="both"/>
        <w:rPr>
          <w:sz w:val="28"/>
          <w:szCs w:val="28"/>
        </w:rPr>
      </w:pPr>
      <w:r w:rsidRPr="004B60A1">
        <w:rPr>
          <w:sz w:val="28"/>
          <w:szCs w:val="28"/>
        </w:rPr>
        <w:t>Данный линейный объект расположен на территории Хохловского сельского поселения Пермского муниципального района Пермского края, частично в границах населенных пунктов: д. Гора, с. Хохловка, д. Ширпы.</w:t>
      </w:r>
    </w:p>
    <w:p w:rsidR="001E0B02" w:rsidRPr="004B60A1" w:rsidRDefault="001E0B02" w:rsidP="001E0B02">
      <w:pPr>
        <w:pStyle w:val="afffff3"/>
        <w:ind w:firstLine="567"/>
        <w:jc w:val="both"/>
        <w:rPr>
          <w:sz w:val="28"/>
          <w:szCs w:val="28"/>
        </w:rPr>
      </w:pPr>
    </w:p>
    <w:p w:rsidR="001E0B02" w:rsidRPr="004B60A1" w:rsidRDefault="001E0B02" w:rsidP="001E0B02">
      <w:pPr>
        <w:pStyle w:val="72"/>
        <w:rPr>
          <w:sz w:val="28"/>
          <w:szCs w:val="28"/>
        </w:rPr>
      </w:pPr>
    </w:p>
    <w:p w:rsidR="001E0B02" w:rsidRPr="004B60A1" w:rsidRDefault="001E0B02" w:rsidP="001E0B02">
      <w:pPr>
        <w:autoSpaceDE w:val="0"/>
        <w:autoSpaceDN w:val="0"/>
        <w:adjustRightInd w:val="0"/>
        <w:jc w:val="center"/>
        <w:rPr>
          <w:b/>
          <w:bCs/>
          <w:sz w:val="28"/>
          <w:szCs w:val="28"/>
        </w:rPr>
      </w:pPr>
      <w:r>
        <w:rPr>
          <w:b/>
          <w:bCs/>
          <w:sz w:val="28"/>
          <w:szCs w:val="28"/>
        </w:rPr>
        <w:t>3</w:t>
      </w:r>
      <w:r w:rsidRPr="004B60A1">
        <w:rPr>
          <w:b/>
          <w:bCs/>
          <w:sz w:val="28"/>
          <w:szCs w:val="28"/>
        </w:rPr>
        <w:t>. ПЕРЕЧЕНЬ КООРДИНАТ ХАРАКТЕРНЫХ ТОЧЕК ГРАНИЦ</w:t>
      </w:r>
    </w:p>
    <w:p w:rsidR="001E0B02" w:rsidRPr="004B60A1" w:rsidRDefault="001E0B02" w:rsidP="001E0B02">
      <w:pPr>
        <w:autoSpaceDE w:val="0"/>
        <w:autoSpaceDN w:val="0"/>
        <w:adjustRightInd w:val="0"/>
        <w:jc w:val="center"/>
        <w:rPr>
          <w:b/>
          <w:bCs/>
          <w:sz w:val="28"/>
          <w:szCs w:val="28"/>
        </w:rPr>
      </w:pPr>
      <w:r w:rsidRPr="004B60A1">
        <w:rPr>
          <w:b/>
          <w:bCs/>
          <w:sz w:val="28"/>
          <w:szCs w:val="28"/>
        </w:rPr>
        <w:t>ЗОНЫ ПЛАНИРУЕМОГО РАЗМЕЩЕНИЯ ЛИНЕЙНОГО ОБЪЕКТА</w:t>
      </w:r>
    </w:p>
    <w:p w:rsidR="001E0B02" w:rsidRPr="004B60A1" w:rsidRDefault="001E0B02" w:rsidP="001E0B02">
      <w:pPr>
        <w:pStyle w:val="72"/>
        <w:ind w:left="0"/>
        <w:jc w:val="center"/>
        <w:rPr>
          <w:sz w:val="28"/>
          <w:szCs w:val="28"/>
          <w:lang w:val="ru-RU"/>
        </w:rPr>
      </w:pPr>
      <w:r w:rsidRPr="004B60A1">
        <w:rPr>
          <w:sz w:val="28"/>
          <w:szCs w:val="28"/>
        </w:rPr>
        <w:t xml:space="preserve"> </w:t>
      </w:r>
    </w:p>
    <w:p w:rsidR="001E0B02" w:rsidRPr="004B60A1" w:rsidRDefault="001E0B02" w:rsidP="001E0B02">
      <w:pPr>
        <w:pStyle w:val="72"/>
        <w:spacing w:line="240" w:lineRule="exact"/>
        <w:ind w:left="0" w:firstLine="567"/>
        <w:jc w:val="right"/>
        <w:rPr>
          <w:sz w:val="28"/>
          <w:szCs w:val="28"/>
          <w:lang w:val="ru-RU"/>
        </w:rPr>
      </w:pPr>
      <w:r w:rsidRPr="004B60A1">
        <w:rPr>
          <w:sz w:val="28"/>
          <w:szCs w:val="28"/>
          <w:lang w:val="ru-RU"/>
        </w:rPr>
        <w:t>Таблица 6</w:t>
      </w:r>
    </w:p>
    <w:p w:rsidR="001E0B02" w:rsidRPr="004B60A1" w:rsidRDefault="001E0B02" w:rsidP="001E0B02">
      <w:pPr>
        <w:pStyle w:val="72"/>
        <w:spacing w:line="276" w:lineRule="auto"/>
        <w:ind w:left="0"/>
        <w:jc w:val="center"/>
        <w:rPr>
          <w:b/>
          <w:sz w:val="28"/>
          <w:szCs w:val="28"/>
          <w:lang w:val="ru-RU"/>
        </w:rPr>
      </w:pPr>
      <w:r w:rsidRPr="004B60A1">
        <w:rPr>
          <w:b/>
          <w:sz w:val="28"/>
          <w:szCs w:val="28"/>
          <w:lang w:val="ru-RU"/>
        </w:rPr>
        <w:t>П</w:t>
      </w:r>
      <w:r w:rsidRPr="004B60A1">
        <w:rPr>
          <w:b/>
          <w:sz w:val="28"/>
          <w:szCs w:val="28"/>
        </w:rPr>
        <w:t xml:space="preserve">еречень координат характерных точек границ зон </w:t>
      </w:r>
    </w:p>
    <w:p w:rsidR="001E0B02" w:rsidRPr="004B60A1" w:rsidRDefault="001E0B02" w:rsidP="001E0B02">
      <w:pPr>
        <w:pStyle w:val="72"/>
        <w:spacing w:line="276" w:lineRule="auto"/>
        <w:ind w:left="0"/>
        <w:jc w:val="center"/>
        <w:rPr>
          <w:b/>
          <w:sz w:val="28"/>
          <w:szCs w:val="28"/>
          <w:lang w:val="ru-RU"/>
        </w:rPr>
      </w:pPr>
      <w:r w:rsidRPr="004B60A1">
        <w:rPr>
          <w:b/>
          <w:sz w:val="28"/>
          <w:szCs w:val="28"/>
        </w:rPr>
        <w:t>планируемого размещения линейн</w:t>
      </w:r>
      <w:r w:rsidRPr="004B60A1">
        <w:rPr>
          <w:b/>
          <w:sz w:val="28"/>
          <w:szCs w:val="28"/>
          <w:lang w:val="ru-RU"/>
        </w:rPr>
        <w:t>ого</w:t>
      </w:r>
      <w:r w:rsidRPr="004B60A1">
        <w:rPr>
          <w:b/>
          <w:sz w:val="28"/>
          <w:szCs w:val="28"/>
        </w:rPr>
        <w:t xml:space="preserve"> объект</w:t>
      </w:r>
      <w:r w:rsidRPr="004B60A1">
        <w:rPr>
          <w:b/>
          <w:sz w:val="28"/>
          <w:szCs w:val="28"/>
          <w:lang w:val="ru-RU"/>
        </w:rPr>
        <w:t>а  (МСК-59, 2 зона)</w:t>
      </w:r>
    </w:p>
    <w:p w:rsidR="001E0B02" w:rsidRPr="004B60A1" w:rsidRDefault="001E0B02" w:rsidP="001E0B02">
      <w:pPr>
        <w:jc w:val="center"/>
        <w:rPr>
          <w:b/>
          <w:bCs/>
          <w:sz w:val="28"/>
          <w:szCs w:val="28"/>
        </w:rPr>
        <w:sectPr w:rsidR="001E0B02" w:rsidRPr="004B60A1" w:rsidSect="001E0B02">
          <w:headerReference w:type="even" r:id="rId14"/>
          <w:headerReference w:type="default" r:id="rId15"/>
          <w:footerReference w:type="even" r:id="rId16"/>
          <w:footerReference w:type="default" r:id="rId17"/>
          <w:headerReference w:type="first" r:id="rId18"/>
          <w:footerReference w:type="first" r:id="rId19"/>
          <w:pgSz w:w="11906" w:h="16838" w:code="9"/>
          <w:pgMar w:top="38" w:right="849" w:bottom="1560" w:left="1622" w:header="709" w:footer="709" w:gutter="0"/>
          <w:pgNumType w:start="2"/>
          <w:cols w:space="708"/>
          <w:docGrid w:linePitch="360"/>
        </w:sectPr>
      </w:pP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01"/>
        <w:gridCol w:w="860"/>
        <w:gridCol w:w="943"/>
      </w:tblGrid>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center"/>
              <w:rPr>
                <w:b/>
                <w:bCs/>
              </w:rPr>
            </w:pPr>
            <w:r w:rsidRPr="00942809">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center"/>
              <w:rPr>
                <w:b/>
                <w:bCs/>
              </w:rPr>
            </w:pPr>
            <w:r w:rsidRPr="00942809">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center"/>
              <w:rPr>
                <w:b/>
                <w:bCs/>
              </w:rPr>
            </w:pPr>
            <w:r w:rsidRPr="00942809">
              <w:rPr>
                <w:b/>
                <w:bCs/>
              </w:rPr>
              <w:t>Y</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2229827,23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548521,47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2229825,56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548511,93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2229823,62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548490,04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2229819,16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548487,62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2229818,66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548437,54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2229775,57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548385,07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2229726,00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548326,30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2229672,06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548315,28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2229666,39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548304,83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2229662,41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548295,52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2229659,87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548282,89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2229657,85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548265,55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2229655,46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548259,12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2229654,89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548253,57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2229655,42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548245,18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2229657,41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548235,46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2229659,60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548228,67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2229661,79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548217,59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2229666,79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548196,15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2229676,37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548179,24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2229683,49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548147,59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2229697,82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548121,77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2229710,17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548106,93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2229717,14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548088,19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2229725,06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548072,05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2229730,66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548061,47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2229733,62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548052,07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2229736,46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547999,14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2229746,56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547876,28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2229737,19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547842,70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2229734,16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547792,92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2229731,56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547782,79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2229731,18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547769,13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2229730,78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547732,06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2229727,02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547708,46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2229726,29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547656,67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2229721,84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547591,27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2229715,98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547533,12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2229710,55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547509,16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2229707,32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547487,72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2229706,91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547473,15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2229707,23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547454,09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2229709,53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547429,01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2229714,82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547376,48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2229730,32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547348,62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2229736,36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547302,88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2229739,16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547282,74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2229741,69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547245,77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2229742,65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547218,03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2229743,54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547186,89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2229745,77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547125,43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2229752,24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547090,52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2229757,49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547079,60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2229760,82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547060,09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2229768,78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547046,17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2229778,48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547031,78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2229791,96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547007,69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2229817,73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546974,70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2229859,80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546958,69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2229882,01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546933,73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2229928,44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546912,09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2229979,33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546891,19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2230019,97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546878,99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2230047,04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546823,97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2230162,81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546762,87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2230288,59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546733,39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2230342,75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546733,21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2230346,62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546725,53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2230359,92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546710,13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2230351,16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546710,11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2230351,14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546685,19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2230336,96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546589,57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2230283,05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546522,25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2230245,09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2230193,06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546375,38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2230172,93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546342,11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2230159,75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546315,90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2230151,29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546289,43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2230143,92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2230141,47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546269,43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2230141,19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546236,77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2230144,97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546225,68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2230150,40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546207,35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2230163,79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546196,16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2230167,23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546117,83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2230223,51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546093,50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2230242,84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546074,91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2230264,45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546074,55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2230264,87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546060,34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2230321,74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2230323,68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546044,61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2230384,70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2230396,48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546012,60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2230409,93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545993,69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2230421,35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545971,92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2230433,24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545949,53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2230444,14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545890,63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2230469,21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2230501,31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2230517,93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545738,72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2230529,01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2230548,91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2230563,10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2230775,10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2230853,82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2230865,15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2230876,46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2230884,88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2230901,43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2230910,32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2230925,74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2230942,20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2231032,79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2231058,49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2231076,01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2231087,17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2231096,94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2231128,83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2231158,23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2231310,56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2231373,57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2231415,13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2231593,29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545733,72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2231708,79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2231823,06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2231825,94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2231844,20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2231852,08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2231866,94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545771,73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2231900,21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545785,24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2231959,45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545798,99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2232010,84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545814,96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2232063,94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2232079,27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545837,62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2232097,73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545860,36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2232118,68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2232127,67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2232134,72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545952,36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2232197,05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2232264,66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2232283,98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546065,09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2232290,39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546081,39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2232321,14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546083,34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2232341,34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546082,55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2232345,31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546080,98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2232353,23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546073,63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2232365,58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546066,02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2232377,77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2232395,46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546012,88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2232411,90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545989,34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2232428,50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545977,16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2232437,50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2232464,02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2232482,85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545921,88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2232494,73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545916,86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2232500,94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545914,61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2232505,85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545911,92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2232513,38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2232516,12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2232563,46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2232590,66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2232593,69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545869,78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2232595,19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545858,07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2232607,62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2232614,38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2232627,71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2232631,54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545787,86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2232633,45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545749,74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2232640,71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545745,71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2232641,35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2232647,30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2232658,47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2232671,41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2232683,79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2232687,09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2232688,67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2232689,89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2232694,54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2232702,92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2232711,40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2232719,34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2232733,02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2232750,36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2232769,19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2232802,20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2232823,97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2232836,61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2232844,60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2232848,12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2232850,44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2232851,00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2232851,61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2232852,52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2232853,74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2232854,27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2232854,52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2232860,67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2232894,18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2232894,52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2232895,92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2232897,78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2232911,54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2232917,80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2232931,00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2232939,32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2232940,48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2232948,20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2232952,23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2232955,12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2232965,73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2232970,56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2232971,88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2232972,91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2232975,58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2232976,55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2232974,94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545615,84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2232968,23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545572,78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2232963,04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545572,76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2232963,04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545546,16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2232955,87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545534,33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2232954,04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545524,68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2232952,54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545518,07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2232951,36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545510,43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2232949,94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545495,71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2232945,92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545480,97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2232941,92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545468,78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2232939,15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545453,88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2232936,52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2232942,40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545446,12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2232948,78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545444,34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2232957,29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2232995,56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2233018,21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2233037,91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2233042,41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2233072,42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2233101,97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2233101,90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2233100,72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545396,30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2233098,35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545396,48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2233096,62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2233062,35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2233058,37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2233043,53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2233043,35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545408,38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2233029,55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545412,27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2232994,90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545415,62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2232985,46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2232969,65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2232962,32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2232944,82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545429,95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2232931,09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2232919,64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545433,45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2232920,06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545442,80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2232924,19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545456,19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2232923,23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545463,77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2232923,77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545575,89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2232943,41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545635,95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2232957,39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2232961,05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2232960,46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2232954,38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2232950,46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2232939,93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2232936,61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2232929,23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2232896,22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2232895,04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2232894,08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2232893,87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2232890,94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2232863,57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2232857,40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2232855,16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2232854,95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2232853,96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2232851,90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2232832,93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2232816,20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2232773,24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2232757,64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2232739,24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2232724,17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2232702,48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2232689,16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2232684,00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2232679,29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2232675,99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2232670,48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2232663,91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2232650,46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2232644,87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2232631,90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2232630,82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2232630,07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2232629,63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545714,19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2232630,90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2232627,57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545736,25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2232624,90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2232622,21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2232620,19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545793,03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2232615,14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2232611,60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2232600,00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2232592,40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545831,90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2232590,35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545840,32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2232584,69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545859,70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2232567,10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545868,45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2232559,05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2232555,90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545880,91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2232540,90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545887,01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2232526,19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2232501,91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2232501,91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545883,77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2232490,67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2232487,25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2232483,64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545918,90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2232455,13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545993,88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2232398,69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546007,85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2232390,00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546028,70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2232377,03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2232371,64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2232368,59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546042,83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2232363,96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2232346,02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2232332,25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2232329,43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2232326,25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546044,66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2232310,67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546040,46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2232305,09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2232295,27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2232293,37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546026,83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2232289,18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546009,34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2232273,89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545992,49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2232259,18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545969,47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2232239,06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2232201,35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545921,46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2232201,16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545902,54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2232183,40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545897,30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2232178,48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545893,07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2232174,50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2232158,92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545845,84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2232134,72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2232120,83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2232116,53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545822,32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2232115,47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545813,86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2232106,90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2232100,40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2232096,45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2232094,33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2232094,46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545801,74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2232094,69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545799,30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2232084,92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2232077,21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545786,25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2232041,09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545782,87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2232027,24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545781,75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2232022,63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2231997,30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545774,44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2231987,47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2231960,59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545763,89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2231938,28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545754,07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2231893,83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545743,58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2231845,57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545739,73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2231827,41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2231779,54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2231721,63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2231666,79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2231611,34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2231549,95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2231510,09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2231510,56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545680,72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2231505,09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2231461,80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2231386,75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2231347,10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2231324,08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2231317,08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2231261,04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2231186,05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2231093,88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2231068,59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2231052,58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545648,30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2231020,18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545653,40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2231020,46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545667,56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2230845,41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545679,14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2230738,72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2230620,38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2230590,00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2230564,91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2230552,06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545695,47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2230521,78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545705,97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2230506,80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2230513,78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545743,88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2230503,48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545905,17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2230441,64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545984,20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2230404,50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546010,51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2230388,71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546025,71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2230373,29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2230341,97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546037,86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2230321,93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546052,54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2230269,45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546062,38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2230249,56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546069,36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2230238,59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546075,81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2230232,53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546124,84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2230195,88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546164,12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2230169,14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546185,68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2230152,58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546196,93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2230140,75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546201,02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2230138,41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2230129,28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546243,66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2230124,09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2230122,40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546283,33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2230123,92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546302,42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2230126,86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546323,40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2230133,87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546363,50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2230148,48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546381,77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2230156,46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546410,35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2230167,42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546490,28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2230208,40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546574,93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2230253,79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546643,52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2230291,46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546700,18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2230323,42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546713,97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2230328,46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546721,60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2230325,36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546728,68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2230314,34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546753,65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2230265,86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546774,83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2230214,28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546775,29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2230213,15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546788,78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2230187,23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546790,24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2230184,34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546817,43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2230130,37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546926,27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2229898,19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546940,24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2229876,94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546974,92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2229827,73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546997,02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2229798,48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547015,71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2229780,09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547038,53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2229759,73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547052,64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2229750,46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547077,66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2229740,76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547089,02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2229737,57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547148,03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2229731,44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547232,05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2229724,97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547277,68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2229720,98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547305,04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2229720,11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547343,69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2229715,24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547403,91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2229699,80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lastRenderedPageBreak/>
              <w:t>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547409,55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2229697,61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2229687,23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547471,83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2229684,93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547503,02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2229686,75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2229690,30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547562,05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2229694,89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2229696,96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547589,49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2229697,15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547598,33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2229697,34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547602,31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2229697,60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547640,44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2229700,13</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547648,46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2229700,70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547688,35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2229703,61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547692,52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2229705,71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547723,23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2229708,08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547815,33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2229714,85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547897,54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2229720,85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547947,07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2229723,15</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2229723,07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548030,86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2229722,91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548048,77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2229720,74</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548067,27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2229715,38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548100,41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2229702,52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548221,93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2229645,19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548250,51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2229635,57</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548298,89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2229644,21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548321,81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2229651,76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548343,13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2229663,48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548364,68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2229679,52</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548398,46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2229710,01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548445,92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2229760,59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548451,14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2229762,01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548453,82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2229764,99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548476,15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2229784,76</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548497,88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2229797,78</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548499,64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2229798,49</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548505,39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2229800,10</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548523,64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2229805,41</w:t>
            </w:r>
          </w:p>
        </w:tc>
      </w:tr>
      <w:tr w:rsidR="001E0B02" w:rsidRPr="00942809" w:rsidTr="001E0B02">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548525,57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1E0B02" w:rsidRPr="00942809" w:rsidRDefault="001E0B02" w:rsidP="001E0B02">
            <w:pPr>
              <w:jc w:val="right"/>
              <w:rPr>
                <w:rFonts w:ascii="Arial" w:hAnsi="Arial" w:cs="Arial"/>
                <w:sz w:val="15"/>
                <w:szCs w:val="15"/>
              </w:rPr>
            </w:pPr>
            <w:r w:rsidRPr="00942809">
              <w:rPr>
                <w:rFonts w:ascii="Arial" w:hAnsi="Arial" w:cs="Arial"/>
                <w:sz w:val="15"/>
                <w:szCs w:val="15"/>
              </w:rPr>
              <w:t>2229827,23</w:t>
            </w:r>
          </w:p>
        </w:tc>
      </w:tr>
    </w:tbl>
    <w:p w:rsidR="001E0B02" w:rsidRDefault="001E0B02" w:rsidP="001E0B02">
      <w:pPr>
        <w:spacing w:after="1" w:line="200" w:lineRule="atLeast"/>
        <w:rPr>
          <w:rFonts w:ascii="Tahoma" w:hAnsi="Tahoma" w:cs="Tahoma"/>
          <w:sz w:val="28"/>
          <w:szCs w:val="28"/>
        </w:rPr>
        <w:sectPr w:rsidR="001E0B02" w:rsidSect="001E0B02">
          <w:type w:val="continuous"/>
          <w:pgSz w:w="11906" w:h="16838" w:code="9"/>
          <w:pgMar w:top="38" w:right="849" w:bottom="1560" w:left="1622" w:header="709" w:footer="709" w:gutter="0"/>
          <w:pgNumType w:start="2"/>
          <w:cols w:num="3" w:space="708"/>
          <w:docGrid w:linePitch="360"/>
        </w:sectPr>
      </w:pPr>
    </w:p>
    <w:p w:rsidR="001E0B02" w:rsidRDefault="001E0B02" w:rsidP="001E0B02">
      <w:pPr>
        <w:autoSpaceDE w:val="0"/>
        <w:autoSpaceDN w:val="0"/>
        <w:adjustRightInd w:val="0"/>
        <w:jc w:val="center"/>
        <w:rPr>
          <w:b/>
          <w:bCs/>
          <w:sz w:val="28"/>
          <w:szCs w:val="28"/>
        </w:rPr>
      </w:pPr>
      <w:bookmarkStart w:id="2" w:name="_Toc417047714"/>
    </w:p>
    <w:p w:rsidR="001E0B02" w:rsidRPr="004D3523" w:rsidRDefault="001E0B02" w:rsidP="001E0B02">
      <w:pPr>
        <w:autoSpaceDE w:val="0"/>
        <w:autoSpaceDN w:val="0"/>
        <w:adjustRightInd w:val="0"/>
        <w:ind w:firstLine="709"/>
        <w:jc w:val="both"/>
        <w:rPr>
          <w:bCs/>
          <w:sz w:val="28"/>
          <w:szCs w:val="28"/>
        </w:rPr>
      </w:pPr>
      <w:r w:rsidRPr="004D3523">
        <w:rPr>
          <w:bCs/>
          <w:sz w:val="28"/>
          <w:szCs w:val="28"/>
        </w:rPr>
        <w:t>В границах проектирования администрации Пермского муниципального района предложена зона размещения жилой застройки, границы которой не устанавливаются проектом планировки территории.</w:t>
      </w:r>
    </w:p>
    <w:p w:rsidR="001E0B02" w:rsidRDefault="001E0B02" w:rsidP="001E0B02">
      <w:pPr>
        <w:autoSpaceDE w:val="0"/>
        <w:autoSpaceDN w:val="0"/>
        <w:adjustRightInd w:val="0"/>
        <w:ind w:firstLine="709"/>
        <w:jc w:val="both"/>
        <w:rPr>
          <w:b/>
          <w:bCs/>
          <w:sz w:val="28"/>
          <w:szCs w:val="28"/>
        </w:rPr>
      </w:pPr>
      <w:r>
        <w:rPr>
          <w:b/>
          <w:bCs/>
          <w:sz w:val="28"/>
          <w:szCs w:val="28"/>
        </w:rPr>
        <w:t xml:space="preserve"> </w:t>
      </w:r>
    </w:p>
    <w:p w:rsidR="001E0B02" w:rsidRPr="004B60A1" w:rsidRDefault="001E0B02" w:rsidP="001E0B02">
      <w:pPr>
        <w:autoSpaceDE w:val="0"/>
        <w:autoSpaceDN w:val="0"/>
        <w:adjustRightInd w:val="0"/>
        <w:jc w:val="center"/>
        <w:rPr>
          <w:b/>
          <w:bCs/>
          <w:sz w:val="28"/>
          <w:szCs w:val="28"/>
        </w:rPr>
      </w:pPr>
      <w:r w:rsidRPr="004B60A1">
        <w:rPr>
          <w:b/>
          <w:bCs/>
          <w:sz w:val="28"/>
          <w:szCs w:val="28"/>
        </w:rPr>
        <w:t>4. ПЕРЕЧЕНЬ КООРДИНАТ ХАРАКТЕРНЫХ ТОЧЕК ГРАНИЦ</w:t>
      </w:r>
    </w:p>
    <w:p w:rsidR="001E0B02" w:rsidRPr="004B60A1" w:rsidRDefault="001E0B02" w:rsidP="001E0B02">
      <w:pPr>
        <w:autoSpaceDE w:val="0"/>
        <w:autoSpaceDN w:val="0"/>
        <w:adjustRightInd w:val="0"/>
        <w:jc w:val="center"/>
        <w:rPr>
          <w:b/>
          <w:bCs/>
          <w:sz w:val="28"/>
          <w:szCs w:val="28"/>
        </w:rPr>
      </w:pPr>
      <w:r w:rsidRPr="004B60A1">
        <w:rPr>
          <w:b/>
          <w:bCs/>
          <w:sz w:val="28"/>
          <w:szCs w:val="28"/>
        </w:rPr>
        <w:t>ЗОНЫ ПЛАНИРУЕМОГО РАЗМЕЩЕНИЯ ЛИНЕЙНЫХ ОБЪЕКТОВ,</w:t>
      </w:r>
    </w:p>
    <w:p w:rsidR="001E0B02" w:rsidRPr="004B60A1" w:rsidRDefault="001E0B02" w:rsidP="001E0B02">
      <w:pPr>
        <w:autoSpaceDE w:val="0"/>
        <w:autoSpaceDN w:val="0"/>
        <w:adjustRightInd w:val="0"/>
        <w:jc w:val="center"/>
        <w:rPr>
          <w:b/>
          <w:bCs/>
          <w:sz w:val="28"/>
          <w:szCs w:val="28"/>
        </w:rPr>
      </w:pPr>
      <w:r w:rsidRPr="004B60A1">
        <w:rPr>
          <w:b/>
          <w:bCs/>
          <w:sz w:val="28"/>
          <w:szCs w:val="28"/>
        </w:rPr>
        <w:t>ПОДЛЕЖАЩИХ ПЕРЕНОСУ (ПЕРЕУСТРОЙСТВУ) ИЗ ЗОНЫ</w:t>
      </w:r>
    </w:p>
    <w:p w:rsidR="001E0B02" w:rsidRPr="004B60A1" w:rsidRDefault="001E0B02" w:rsidP="001E0B02">
      <w:pPr>
        <w:autoSpaceDE w:val="0"/>
        <w:autoSpaceDN w:val="0"/>
        <w:adjustRightInd w:val="0"/>
        <w:jc w:val="center"/>
        <w:rPr>
          <w:sz w:val="28"/>
          <w:szCs w:val="28"/>
        </w:rPr>
      </w:pPr>
      <w:r w:rsidRPr="004B60A1">
        <w:rPr>
          <w:b/>
          <w:bCs/>
          <w:sz w:val="28"/>
          <w:szCs w:val="28"/>
        </w:rPr>
        <w:t xml:space="preserve">ПЛАНИРУЕМОГО РАЗМЕЩЕНИЯ ЛИНЕЙНОГО ОБЪЕКТА </w:t>
      </w:r>
    </w:p>
    <w:p w:rsidR="001E0B02" w:rsidRPr="004B60A1" w:rsidRDefault="001E0B02" w:rsidP="001E0B02">
      <w:pPr>
        <w:pStyle w:val="72"/>
        <w:ind w:left="0"/>
        <w:jc w:val="center"/>
        <w:rPr>
          <w:sz w:val="28"/>
          <w:szCs w:val="28"/>
          <w:lang w:val="ru-RU"/>
        </w:rPr>
      </w:pPr>
    </w:p>
    <w:p w:rsidR="001E0B02" w:rsidRDefault="001E0B02" w:rsidP="001E0B02">
      <w:pPr>
        <w:pStyle w:val="72"/>
        <w:ind w:left="0" w:firstLine="567"/>
        <w:jc w:val="both"/>
        <w:rPr>
          <w:sz w:val="28"/>
          <w:szCs w:val="28"/>
          <w:lang w:val="ru-RU"/>
        </w:rPr>
      </w:pPr>
      <w:r w:rsidRPr="004B60A1">
        <w:rPr>
          <w:sz w:val="28"/>
          <w:szCs w:val="28"/>
          <w:lang w:val="ru-RU"/>
        </w:rPr>
        <w:t>Данным проектом планировки территории не предусматривается перенос (переустройство) линейных объектов инженерной и транспортной инфраструктуры из зоны планируемого размещения линейных объектов.</w:t>
      </w:r>
    </w:p>
    <w:p w:rsidR="001E0B02" w:rsidRPr="004B60A1" w:rsidRDefault="001E0B02" w:rsidP="001E0B02">
      <w:pPr>
        <w:pStyle w:val="72"/>
        <w:ind w:left="0" w:firstLine="567"/>
        <w:jc w:val="both"/>
        <w:rPr>
          <w:sz w:val="28"/>
          <w:szCs w:val="28"/>
          <w:lang w:val="ru-RU"/>
        </w:rPr>
      </w:pPr>
    </w:p>
    <w:p w:rsidR="001E0B02" w:rsidRPr="004B60A1" w:rsidRDefault="001E0B02" w:rsidP="001E0B02">
      <w:pPr>
        <w:autoSpaceDE w:val="0"/>
        <w:autoSpaceDN w:val="0"/>
        <w:adjustRightInd w:val="0"/>
        <w:jc w:val="center"/>
        <w:rPr>
          <w:b/>
          <w:bCs/>
          <w:sz w:val="28"/>
          <w:szCs w:val="28"/>
        </w:rPr>
      </w:pPr>
      <w:r w:rsidRPr="004B60A1">
        <w:rPr>
          <w:b/>
          <w:bCs/>
          <w:sz w:val="28"/>
          <w:szCs w:val="28"/>
        </w:rPr>
        <w:t>5. ПРЕДЕЛЬНЫЕ ПАРАМЕТРЫ РАЗРЕШЕННОГО</w:t>
      </w:r>
    </w:p>
    <w:p w:rsidR="001E0B02" w:rsidRPr="004B60A1" w:rsidRDefault="001E0B02" w:rsidP="001E0B02">
      <w:pPr>
        <w:autoSpaceDE w:val="0"/>
        <w:autoSpaceDN w:val="0"/>
        <w:adjustRightInd w:val="0"/>
        <w:jc w:val="center"/>
        <w:rPr>
          <w:sz w:val="28"/>
          <w:szCs w:val="28"/>
        </w:rPr>
      </w:pPr>
      <w:r w:rsidRPr="004B60A1">
        <w:rPr>
          <w:b/>
          <w:bCs/>
          <w:sz w:val="28"/>
          <w:szCs w:val="28"/>
        </w:rPr>
        <w:t>СТРОИТЕЛЬСТВА, РЕКОНСТРУКЦИИ ОБЪЕКТОВ КАПИТАЛЬНОГО СТРОИТЕЛЬСТВА, ВХОДЯЩИХ В СОСТАВ ЛИНЕЙНОГО ОБЪЕКТА В ГРАНИЦАХ ЗОНЫ ПЛАНИРУЕМОГО РАЗМЕЩЕНИЯ.</w:t>
      </w:r>
    </w:p>
    <w:p w:rsidR="001E0B02" w:rsidRPr="004B60A1" w:rsidRDefault="001E0B02" w:rsidP="001E0B02">
      <w:pPr>
        <w:pStyle w:val="72"/>
        <w:ind w:left="0" w:firstLine="567"/>
        <w:jc w:val="both"/>
        <w:rPr>
          <w:sz w:val="28"/>
          <w:szCs w:val="28"/>
          <w:lang w:val="ru-RU"/>
        </w:rPr>
      </w:pPr>
    </w:p>
    <w:p w:rsidR="001E0B02" w:rsidRPr="00216737" w:rsidRDefault="001E0B02" w:rsidP="001E0B02">
      <w:pPr>
        <w:autoSpaceDE w:val="0"/>
        <w:autoSpaceDN w:val="0"/>
        <w:adjustRightInd w:val="0"/>
        <w:ind w:firstLine="567"/>
        <w:jc w:val="both"/>
        <w:rPr>
          <w:sz w:val="28"/>
          <w:szCs w:val="28"/>
        </w:rPr>
      </w:pPr>
      <w:r w:rsidRPr="004B60A1">
        <w:rPr>
          <w:sz w:val="28"/>
          <w:szCs w:val="28"/>
        </w:rPr>
        <w:t xml:space="preserve">В соответствии с п. 3 ч. 4 ст. 36 ГРК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В границах проектирования расположен </w:t>
      </w:r>
      <w:r w:rsidRPr="00216737">
        <w:rPr>
          <w:sz w:val="28"/>
          <w:szCs w:val="28"/>
        </w:rPr>
        <w:t xml:space="preserve">линейный объект – автомобильная дорога Хохловка – Ширпы, размещение объектов капитального строительства </w:t>
      </w:r>
      <w:r w:rsidRPr="00216737">
        <w:rPr>
          <w:color w:val="000000"/>
          <w:sz w:val="28"/>
          <w:szCs w:val="28"/>
        </w:rPr>
        <w:t xml:space="preserve">в границах зоны планируемого размещения линейного объекта </w:t>
      </w:r>
      <w:r w:rsidRPr="00216737">
        <w:rPr>
          <w:sz w:val="28"/>
          <w:szCs w:val="28"/>
        </w:rPr>
        <w:t>не планируется, следовательно предельные параметры разрешенного строительства не устанавливаются.</w:t>
      </w:r>
    </w:p>
    <w:p w:rsidR="001E0B02" w:rsidRDefault="001E0B02" w:rsidP="001E0B02">
      <w:pPr>
        <w:autoSpaceDE w:val="0"/>
        <w:autoSpaceDN w:val="0"/>
        <w:adjustRightInd w:val="0"/>
        <w:jc w:val="center"/>
        <w:rPr>
          <w:b/>
          <w:bCs/>
          <w:sz w:val="28"/>
          <w:szCs w:val="28"/>
        </w:rPr>
      </w:pPr>
    </w:p>
    <w:p w:rsidR="001E0B02" w:rsidRPr="004B60A1" w:rsidRDefault="001E0B02" w:rsidP="001E0B02">
      <w:pPr>
        <w:autoSpaceDE w:val="0"/>
        <w:autoSpaceDN w:val="0"/>
        <w:adjustRightInd w:val="0"/>
        <w:jc w:val="center"/>
        <w:rPr>
          <w:b/>
          <w:bCs/>
          <w:sz w:val="28"/>
          <w:szCs w:val="28"/>
        </w:rPr>
      </w:pPr>
      <w:r w:rsidRPr="004B60A1">
        <w:rPr>
          <w:b/>
          <w:bCs/>
          <w:sz w:val="28"/>
          <w:szCs w:val="28"/>
        </w:rPr>
        <w:t xml:space="preserve">6. </w:t>
      </w:r>
      <w:r>
        <w:rPr>
          <w:b/>
          <w:bCs/>
          <w:sz w:val="28"/>
          <w:szCs w:val="28"/>
        </w:rPr>
        <w:t xml:space="preserve">ИНФОРМАЦИЯ О НЕОБХОДИМОСТИ ОСУЩЕСТВЛЕНИЯ МЕРОПРИЯТИЙ </w:t>
      </w:r>
      <w:r w:rsidRPr="004B60A1">
        <w:rPr>
          <w:b/>
          <w:bCs/>
          <w:sz w:val="28"/>
          <w:szCs w:val="28"/>
        </w:rPr>
        <w:t>ПО ЗАЩИТЕ СОХРАНЯЕМЫХ</w:t>
      </w:r>
    </w:p>
    <w:p w:rsidR="001E0B02" w:rsidRPr="004B60A1" w:rsidRDefault="001E0B02" w:rsidP="001E0B02">
      <w:pPr>
        <w:autoSpaceDE w:val="0"/>
        <w:autoSpaceDN w:val="0"/>
        <w:adjustRightInd w:val="0"/>
        <w:jc w:val="center"/>
        <w:rPr>
          <w:b/>
          <w:bCs/>
          <w:sz w:val="28"/>
          <w:szCs w:val="28"/>
        </w:rPr>
      </w:pPr>
      <w:r w:rsidRPr="004B60A1">
        <w:rPr>
          <w:b/>
          <w:bCs/>
          <w:sz w:val="28"/>
          <w:szCs w:val="28"/>
        </w:rPr>
        <w:t>ОБЪЕКТОВ КАПИТАЛЬНОГО СТРОИТЕЛЬСТВА (ЗДАНИЕ,</w:t>
      </w:r>
    </w:p>
    <w:p w:rsidR="001E0B02" w:rsidRPr="004B60A1" w:rsidRDefault="001E0B02" w:rsidP="001E0B02">
      <w:pPr>
        <w:autoSpaceDE w:val="0"/>
        <w:autoSpaceDN w:val="0"/>
        <w:adjustRightInd w:val="0"/>
        <w:jc w:val="center"/>
        <w:rPr>
          <w:b/>
          <w:bCs/>
          <w:sz w:val="28"/>
          <w:szCs w:val="28"/>
        </w:rPr>
      </w:pPr>
      <w:r w:rsidRPr="004B60A1">
        <w:rPr>
          <w:b/>
          <w:bCs/>
          <w:sz w:val="28"/>
          <w:szCs w:val="28"/>
        </w:rPr>
        <w:t>СТРОЕНИЕ, СООРУЖЕНИЕ, ОБЪЕКТЫ, СТРОИТЕЛЬСТВО</w:t>
      </w:r>
    </w:p>
    <w:p w:rsidR="001E0B02" w:rsidRPr="004B60A1" w:rsidRDefault="001E0B02" w:rsidP="001E0B02">
      <w:pPr>
        <w:autoSpaceDE w:val="0"/>
        <w:autoSpaceDN w:val="0"/>
        <w:adjustRightInd w:val="0"/>
        <w:jc w:val="center"/>
        <w:rPr>
          <w:b/>
          <w:bCs/>
          <w:sz w:val="28"/>
          <w:szCs w:val="28"/>
        </w:rPr>
      </w:pPr>
      <w:r w:rsidRPr="004B60A1">
        <w:rPr>
          <w:b/>
          <w:bCs/>
          <w:sz w:val="28"/>
          <w:szCs w:val="28"/>
        </w:rPr>
        <w:t>КОТОРЫХ НЕ ЗАВЕРШЕНО), СУЩЕСТВУЮЩИХ И СТРОЯЩИХСЯ</w:t>
      </w:r>
    </w:p>
    <w:p w:rsidR="001E0B02" w:rsidRPr="004B60A1" w:rsidRDefault="001E0B02" w:rsidP="001E0B02">
      <w:pPr>
        <w:autoSpaceDE w:val="0"/>
        <w:autoSpaceDN w:val="0"/>
        <w:adjustRightInd w:val="0"/>
        <w:jc w:val="center"/>
        <w:rPr>
          <w:b/>
          <w:bCs/>
          <w:sz w:val="28"/>
          <w:szCs w:val="28"/>
        </w:rPr>
      </w:pPr>
      <w:r w:rsidRPr="004B60A1">
        <w:rPr>
          <w:b/>
          <w:bCs/>
          <w:sz w:val="28"/>
          <w:szCs w:val="28"/>
        </w:rPr>
        <w:t>НА МОМЕНТ ПОДГОТОВКИ ПРОЕКТА ПЛАНИРОВКИ</w:t>
      </w:r>
    </w:p>
    <w:p w:rsidR="001E0B02" w:rsidRPr="004B60A1" w:rsidRDefault="001E0B02" w:rsidP="001E0B02">
      <w:pPr>
        <w:autoSpaceDE w:val="0"/>
        <w:autoSpaceDN w:val="0"/>
        <w:adjustRightInd w:val="0"/>
        <w:jc w:val="center"/>
        <w:rPr>
          <w:b/>
          <w:bCs/>
          <w:sz w:val="28"/>
          <w:szCs w:val="28"/>
        </w:rPr>
      </w:pPr>
      <w:r w:rsidRPr="004B60A1">
        <w:rPr>
          <w:b/>
          <w:bCs/>
          <w:sz w:val="28"/>
          <w:szCs w:val="28"/>
        </w:rPr>
        <w:t>ТЕРРИТОРИИ, А ТАКЖЕ ОБЪЕКТОВ КАПИТАЛЬНОГО</w:t>
      </w:r>
    </w:p>
    <w:p w:rsidR="001E0B02" w:rsidRPr="004B60A1" w:rsidRDefault="001E0B02" w:rsidP="001E0B02">
      <w:pPr>
        <w:autoSpaceDE w:val="0"/>
        <w:autoSpaceDN w:val="0"/>
        <w:adjustRightInd w:val="0"/>
        <w:jc w:val="center"/>
        <w:rPr>
          <w:b/>
          <w:bCs/>
          <w:sz w:val="28"/>
          <w:szCs w:val="28"/>
        </w:rPr>
      </w:pPr>
      <w:r w:rsidRPr="004B60A1">
        <w:rPr>
          <w:b/>
          <w:bCs/>
          <w:sz w:val="28"/>
          <w:szCs w:val="28"/>
        </w:rPr>
        <w:t>СТРОИТЕЛЬСТВА, ПЛАНИРУЕМЫХ К СТРОИТЕЛЬСТВУ В</w:t>
      </w:r>
    </w:p>
    <w:p w:rsidR="001E0B02" w:rsidRPr="004B60A1" w:rsidRDefault="001E0B02" w:rsidP="001E0B02">
      <w:pPr>
        <w:autoSpaceDE w:val="0"/>
        <w:autoSpaceDN w:val="0"/>
        <w:adjustRightInd w:val="0"/>
        <w:jc w:val="center"/>
        <w:rPr>
          <w:sz w:val="28"/>
          <w:szCs w:val="28"/>
        </w:rPr>
      </w:pPr>
      <w:r w:rsidRPr="004B60A1">
        <w:rPr>
          <w:b/>
          <w:bCs/>
          <w:sz w:val="28"/>
          <w:szCs w:val="28"/>
        </w:rPr>
        <w:t xml:space="preserve">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 </w:t>
      </w:r>
    </w:p>
    <w:p w:rsidR="001E0B02" w:rsidRPr="004B60A1" w:rsidRDefault="001E0B02" w:rsidP="001E0B02">
      <w:pPr>
        <w:pStyle w:val="afffff3"/>
        <w:ind w:firstLine="567"/>
        <w:jc w:val="both"/>
        <w:rPr>
          <w:sz w:val="28"/>
          <w:szCs w:val="28"/>
        </w:rPr>
      </w:pPr>
    </w:p>
    <w:p w:rsidR="001E0B02" w:rsidRPr="004B60A1" w:rsidRDefault="001E0B02" w:rsidP="001E0B02">
      <w:pPr>
        <w:autoSpaceDE w:val="0"/>
        <w:autoSpaceDN w:val="0"/>
        <w:adjustRightInd w:val="0"/>
        <w:ind w:firstLine="709"/>
        <w:jc w:val="both"/>
        <w:rPr>
          <w:sz w:val="28"/>
          <w:szCs w:val="28"/>
        </w:rPr>
      </w:pPr>
      <w:r w:rsidRPr="004B60A1">
        <w:rPr>
          <w:sz w:val="28"/>
          <w:szCs w:val="28"/>
        </w:rPr>
        <w:t xml:space="preserve">В зоне размещения линейного объекта – автомобильная дорога Хохловка – Ширпы – расположены существующие объекты капитального строительства, преимущественно инженерные сети и объекты их обслуживания. При реконструкции данного линейного объекта будет подготовлена проектная документация, предусматривающая мероприятия по защите сохраняемых </w:t>
      </w:r>
      <w:r w:rsidRPr="004B60A1">
        <w:rPr>
          <w:sz w:val="28"/>
          <w:szCs w:val="28"/>
        </w:rPr>
        <w:lastRenderedPageBreak/>
        <w:t xml:space="preserve">объектов  </w:t>
      </w:r>
      <w:r w:rsidRPr="004B60A1">
        <w:rPr>
          <w:bCs/>
          <w:sz w:val="28"/>
          <w:szCs w:val="28"/>
        </w:rPr>
        <w:t>капитального строительства (здание, строение, сооружение, объекты, строительство, которых не завершено).</w:t>
      </w:r>
    </w:p>
    <w:p w:rsidR="001E0B02" w:rsidRDefault="001E0B02" w:rsidP="001E0B02">
      <w:pPr>
        <w:autoSpaceDE w:val="0"/>
        <w:autoSpaceDN w:val="0"/>
        <w:adjustRightInd w:val="0"/>
        <w:jc w:val="center"/>
        <w:rPr>
          <w:b/>
          <w:bCs/>
          <w:sz w:val="28"/>
          <w:szCs w:val="28"/>
        </w:rPr>
      </w:pPr>
    </w:p>
    <w:p w:rsidR="001E0B02" w:rsidRPr="004B60A1" w:rsidRDefault="001E0B02" w:rsidP="001E0B02">
      <w:pPr>
        <w:autoSpaceDE w:val="0"/>
        <w:autoSpaceDN w:val="0"/>
        <w:adjustRightInd w:val="0"/>
        <w:jc w:val="center"/>
        <w:rPr>
          <w:b/>
          <w:bCs/>
          <w:sz w:val="28"/>
          <w:szCs w:val="28"/>
        </w:rPr>
      </w:pPr>
      <w:r w:rsidRPr="004B60A1">
        <w:rPr>
          <w:b/>
          <w:bCs/>
          <w:sz w:val="28"/>
          <w:szCs w:val="28"/>
        </w:rPr>
        <w:t xml:space="preserve">7. </w:t>
      </w:r>
      <w:r>
        <w:rPr>
          <w:b/>
          <w:bCs/>
          <w:sz w:val="28"/>
          <w:szCs w:val="28"/>
        </w:rPr>
        <w:t>ИНФОРМАЦИЯ О НЕОБХОДИМОСТИ ОСУЩЕСТВЛЕНИЯ МЕРОПРИЯТИЙ</w:t>
      </w:r>
      <w:r w:rsidRPr="004B60A1">
        <w:rPr>
          <w:b/>
          <w:bCs/>
          <w:sz w:val="28"/>
          <w:szCs w:val="28"/>
        </w:rPr>
        <w:t xml:space="preserve"> ПО СОХРАНЕНИЮ ОБЪЕКТОВ</w:t>
      </w:r>
    </w:p>
    <w:p w:rsidR="001E0B02" w:rsidRPr="004B60A1" w:rsidRDefault="001E0B02" w:rsidP="001E0B02">
      <w:pPr>
        <w:autoSpaceDE w:val="0"/>
        <w:autoSpaceDN w:val="0"/>
        <w:adjustRightInd w:val="0"/>
        <w:jc w:val="center"/>
        <w:rPr>
          <w:b/>
          <w:bCs/>
          <w:sz w:val="28"/>
          <w:szCs w:val="28"/>
        </w:rPr>
      </w:pPr>
      <w:r w:rsidRPr="004B60A1">
        <w:rPr>
          <w:b/>
          <w:bCs/>
          <w:sz w:val="28"/>
          <w:szCs w:val="28"/>
        </w:rPr>
        <w:t>КУЛЬТУРНОГО НАСЛЕДИЯ ОТ ВОЗМОЖНОГО НЕГАТИВНОГО</w:t>
      </w:r>
    </w:p>
    <w:p w:rsidR="001E0B02" w:rsidRPr="004B60A1" w:rsidRDefault="001E0B02" w:rsidP="001E0B02">
      <w:pPr>
        <w:autoSpaceDE w:val="0"/>
        <w:autoSpaceDN w:val="0"/>
        <w:adjustRightInd w:val="0"/>
        <w:jc w:val="center"/>
        <w:rPr>
          <w:b/>
          <w:bCs/>
          <w:sz w:val="28"/>
          <w:szCs w:val="28"/>
        </w:rPr>
      </w:pPr>
      <w:r w:rsidRPr="004B60A1">
        <w:rPr>
          <w:b/>
          <w:bCs/>
          <w:sz w:val="28"/>
          <w:szCs w:val="28"/>
        </w:rPr>
        <w:t xml:space="preserve">ВОЗДЕЙСТВИЯ В СВЯЗИ С РАЗМЕЩЕНИЕМ </w:t>
      </w:r>
    </w:p>
    <w:p w:rsidR="001E0B02" w:rsidRPr="004B60A1" w:rsidRDefault="001E0B02" w:rsidP="001E0B02">
      <w:pPr>
        <w:autoSpaceDE w:val="0"/>
        <w:autoSpaceDN w:val="0"/>
        <w:adjustRightInd w:val="0"/>
        <w:jc w:val="center"/>
        <w:rPr>
          <w:sz w:val="28"/>
          <w:szCs w:val="28"/>
        </w:rPr>
      </w:pPr>
      <w:r w:rsidRPr="004B60A1">
        <w:rPr>
          <w:b/>
          <w:bCs/>
          <w:sz w:val="28"/>
          <w:szCs w:val="28"/>
        </w:rPr>
        <w:t>ЛИНЕЙНЫХ ОБЪЕКТОВ</w:t>
      </w:r>
    </w:p>
    <w:p w:rsidR="001E0B02" w:rsidRPr="004B60A1" w:rsidRDefault="001E0B02" w:rsidP="001E0B02">
      <w:pPr>
        <w:ind w:firstLine="567"/>
        <w:jc w:val="both"/>
        <w:rPr>
          <w:sz w:val="28"/>
          <w:szCs w:val="28"/>
        </w:rPr>
      </w:pPr>
    </w:p>
    <w:p w:rsidR="001E0B02" w:rsidRPr="004B60A1" w:rsidRDefault="001E0B02" w:rsidP="001E0B02">
      <w:pPr>
        <w:ind w:firstLine="567"/>
        <w:jc w:val="both"/>
        <w:rPr>
          <w:sz w:val="28"/>
          <w:szCs w:val="28"/>
        </w:rPr>
      </w:pPr>
      <w:r w:rsidRPr="004B60A1">
        <w:rPr>
          <w:sz w:val="28"/>
          <w:szCs w:val="28"/>
        </w:rPr>
        <w:t>Зона планируемого размещения линейного объекта – автомобильная дорога Хохловка – Ширпы</w:t>
      </w:r>
      <w:r w:rsidRPr="004B60A1">
        <w:rPr>
          <w:rFonts w:eastAsia="TimesNewRomanPSMT"/>
          <w:sz w:val="28"/>
          <w:szCs w:val="28"/>
        </w:rPr>
        <w:t xml:space="preserve"> – не затрагивает объекты культурного наследия, однако находится в зоне охраны объекта культурного наследия, поэтому проектной документацией предусмотрены следующие </w:t>
      </w:r>
      <w:r w:rsidRPr="004B60A1">
        <w:rPr>
          <w:sz w:val="28"/>
          <w:szCs w:val="28"/>
        </w:rPr>
        <w:t>мероприятия по сохранению объектов культурного наследия:</w:t>
      </w:r>
    </w:p>
    <w:p w:rsidR="001E0B02" w:rsidRPr="004B60A1" w:rsidRDefault="001E0B02" w:rsidP="001E0B02">
      <w:pPr>
        <w:autoSpaceDE w:val="0"/>
        <w:autoSpaceDN w:val="0"/>
        <w:adjustRightInd w:val="0"/>
        <w:spacing w:before="200"/>
        <w:ind w:firstLine="540"/>
        <w:jc w:val="both"/>
        <w:rPr>
          <w:sz w:val="28"/>
          <w:szCs w:val="28"/>
        </w:rPr>
      </w:pPr>
      <w:r w:rsidRPr="004B60A1">
        <w:rPr>
          <w:sz w:val="28"/>
          <w:szCs w:val="28"/>
        </w:rPr>
        <w:t>1. запрещается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1E0B02" w:rsidRPr="004B60A1" w:rsidRDefault="001E0B02" w:rsidP="001E0B02">
      <w:pPr>
        <w:autoSpaceDE w:val="0"/>
        <w:autoSpaceDN w:val="0"/>
        <w:adjustRightInd w:val="0"/>
        <w:spacing w:before="200"/>
        <w:ind w:firstLine="540"/>
        <w:jc w:val="both"/>
        <w:rPr>
          <w:sz w:val="28"/>
          <w:szCs w:val="28"/>
        </w:rPr>
      </w:pPr>
      <w:r w:rsidRPr="004B60A1">
        <w:rPr>
          <w:sz w:val="28"/>
          <w:szCs w:val="28"/>
        </w:rPr>
        <w:t>2)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1E0B02" w:rsidRPr="004B60A1" w:rsidRDefault="001E0B02" w:rsidP="001E0B02">
      <w:pPr>
        <w:autoSpaceDE w:val="0"/>
        <w:autoSpaceDN w:val="0"/>
        <w:adjustRightInd w:val="0"/>
        <w:spacing w:before="200"/>
        <w:ind w:firstLine="540"/>
        <w:jc w:val="both"/>
        <w:rPr>
          <w:sz w:val="28"/>
          <w:szCs w:val="28"/>
        </w:rPr>
      </w:pPr>
      <w:r w:rsidRPr="004B60A1">
        <w:rPr>
          <w:sz w:val="28"/>
          <w:szCs w:val="28"/>
        </w:rPr>
        <w:t>3)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1E0B02" w:rsidRPr="004B60A1" w:rsidRDefault="001E0B02" w:rsidP="001E0B02">
      <w:pPr>
        <w:ind w:firstLine="567"/>
        <w:jc w:val="both"/>
        <w:rPr>
          <w:sz w:val="28"/>
          <w:szCs w:val="28"/>
        </w:rPr>
      </w:pPr>
    </w:p>
    <w:p w:rsidR="001E0B02" w:rsidRPr="004B60A1" w:rsidRDefault="001E0B02" w:rsidP="001E0B02">
      <w:pPr>
        <w:ind w:firstLine="567"/>
        <w:jc w:val="both"/>
        <w:rPr>
          <w:sz w:val="28"/>
          <w:szCs w:val="28"/>
        </w:rPr>
      </w:pPr>
    </w:p>
    <w:p w:rsidR="001E0B02" w:rsidRPr="004B60A1" w:rsidRDefault="001E0B02" w:rsidP="001E0B02">
      <w:pPr>
        <w:ind w:firstLine="567"/>
        <w:jc w:val="center"/>
        <w:rPr>
          <w:sz w:val="28"/>
          <w:szCs w:val="28"/>
        </w:rPr>
      </w:pPr>
      <w:r w:rsidRPr="004B60A1">
        <w:rPr>
          <w:b/>
          <w:bCs/>
          <w:sz w:val="28"/>
          <w:szCs w:val="28"/>
        </w:rPr>
        <w:t xml:space="preserve">8. </w:t>
      </w:r>
      <w:r>
        <w:rPr>
          <w:b/>
          <w:bCs/>
          <w:sz w:val="28"/>
          <w:szCs w:val="28"/>
        </w:rPr>
        <w:t xml:space="preserve">ИНФОРМАЦИЯ О НЕОБХОДИМОСТИ ОСУЩЕСТВЛЕНИЯ МЕРОПРИЯТИЙ </w:t>
      </w:r>
      <w:r w:rsidRPr="004B60A1">
        <w:rPr>
          <w:b/>
          <w:bCs/>
          <w:sz w:val="28"/>
          <w:szCs w:val="28"/>
        </w:rPr>
        <w:t>ПО ОХРАНЕ ОКРУЖАЮЩЕЙ СРЕДЫ</w:t>
      </w:r>
    </w:p>
    <w:p w:rsidR="001E0B02" w:rsidRPr="004B60A1" w:rsidRDefault="001E0B02" w:rsidP="001E0B02">
      <w:pPr>
        <w:pStyle w:val="3"/>
        <w:ind w:firstLine="567"/>
        <w:jc w:val="both"/>
        <w:rPr>
          <w:rFonts w:ascii="Times New Roman" w:hAnsi="Times New Roman"/>
          <w:i/>
          <w:sz w:val="28"/>
          <w:szCs w:val="28"/>
        </w:rPr>
      </w:pPr>
    </w:p>
    <w:bookmarkEnd w:id="2"/>
    <w:p w:rsidR="001E0B02" w:rsidRPr="004B60A1" w:rsidRDefault="001E0B02" w:rsidP="001E0B02">
      <w:pPr>
        <w:autoSpaceDE w:val="0"/>
        <w:autoSpaceDN w:val="0"/>
        <w:adjustRightInd w:val="0"/>
        <w:ind w:firstLine="567"/>
        <w:jc w:val="both"/>
        <w:rPr>
          <w:spacing w:val="-2"/>
          <w:sz w:val="28"/>
          <w:szCs w:val="28"/>
        </w:rPr>
      </w:pPr>
      <w:r w:rsidRPr="004B60A1">
        <w:rPr>
          <w:i/>
          <w:iCs/>
          <w:sz w:val="28"/>
          <w:szCs w:val="28"/>
        </w:rPr>
        <w:t>Мероприятия по охране и рациональному использованию земельных ресурсов и почвенного покрова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Выполнение исследований проб почвы с поверхности по комплексу химических и санитарно-микробиологических показателей после завершения строительных работ.</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Для защиты почв от загрязнения в период проведения строительных работ проектом предусмотрен ряд мероприятий:</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применение экологически чистых материалов и централизованная поставка материалов специализированным транспортом по мере необходимости;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lastRenderedPageBreak/>
        <w:t>− временное складирование строительных материалов на специально отведенных площадках;</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регулярная очистка от мусора проходов, проездов и погрузочно-разгрузочных площадок;</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раздельное временное хранение строительных и бытовых отходов, периодический вывоз отходов специализированным автотранспортом на договорных условиях.</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Мероприятия по охране земель на период эксплуатации объекта: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устройство асфальтобетонных проездов для автотранспорта;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своевременный ремонт твёрдых покрытий, подсыпка образовавшихся выемок и впадин в грунтовых покрытиях.</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Данные технические решения позволят исключить возможность загрязнения почв, поверхностных и подземных вод при нормальной работе объекта и свести к минимуму вероятность их загрязнения при аварийных ситуациях.</w:t>
      </w:r>
    </w:p>
    <w:p w:rsidR="001E0B02" w:rsidRPr="004B60A1" w:rsidRDefault="001E0B02" w:rsidP="001E0B02">
      <w:pPr>
        <w:autoSpaceDE w:val="0"/>
        <w:autoSpaceDN w:val="0"/>
        <w:adjustRightInd w:val="0"/>
        <w:ind w:firstLine="567"/>
        <w:jc w:val="both"/>
        <w:rPr>
          <w:rFonts w:eastAsia="TimesNewRomanPSMT"/>
          <w:i/>
          <w:iCs/>
          <w:sz w:val="28"/>
          <w:szCs w:val="28"/>
        </w:rPr>
      </w:pPr>
    </w:p>
    <w:p w:rsidR="001E0B02" w:rsidRPr="004B60A1" w:rsidRDefault="001E0B02" w:rsidP="001E0B02">
      <w:pPr>
        <w:autoSpaceDE w:val="0"/>
        <w:autoSpaceDN w:val="0"/>
        <w:adjustRightInd w:val="0"/>
        <w:ind w:firstLine="567"/>
        <w:jc w:val="both"/>
        <w:rPr>
          <w:rFonts w:eastAsia="TimesNewRomanPSMT"/>
          <w:i/>
          <w:iCs/>
          <w:sz w:val="28"/>
          <w:szCs w:val="28"/>
        </w:rPr>
      </w:pPr>
      <w:r w:rsidRPr="004B60A1">
        <w:rPr>
          <w:rFonts w:eastAsia="TimesNewRomanPSMT"/>
          <w:i/>
          <w:iCs/>
          <w:sz w:val="28"/>
          <w:szCs w:val="28"/>
        </w:rPr>
        <w:t>Мероприятия по охране объектов растительного и животного мира и среды их обитания</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Во время проведения строительно-монтажных работ предусмотрено выполнение целого комплекса мероприятий по охране произрастающих на территории участка зеленых насаждений:</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проведение строительно-монтажных работ по строительству объекта в соответствии с проектом организации строительства;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в целях наименьшего загрязнения окружающей среды предусматривается централизованная поставка растворов и бетонов, а также необходимых инертных материалов специализированным транспортом;</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организация специальных мест временного хранения строительного материалов и конструкций (используемых при строительстве) на открытых складских площадках на территории, свободной от какой-либо организованной растительности.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Негативное воздействие, оказываемое на состояние растительности района, выразится, прежде всего, в вырубке деревьев и кустарников. Проектом предусмотрено проведение работ по благоустройству территории.</w:t>
      </w:r>
    </w:p>
    <w:p w:rsidR="001E0B02" w:rsidRPr="004B60A1" w:rsidRDefault="001E0B02" w:rsidP="001E0B02">
      <w:pPr>
        <w:autoSpaceDE w:val="0"/>
        <w:autoSpaceDN w:val="0"/>
        <w:adjustRightInd w:val="0"/>
        <w:ind w:firstLine="567"/>
        <w:jc w:val="both"/>
        <w:rPr>
          <w:rFonts w:eastAsia="TimesNewRomanPSMT"/>
          <w:i/>
          <w:iCs/>
          <w:sz w:val="28"/>
          <w:szCs w:val="28"/>
        </w:rPr>
      </w:pPr>
    </w:p>
    <w:p w:rsidR="001E0B02" w:rsidRPr="004B60A1" w:rsidRDefault="001E0B02" w:rsidP="001E0B02">
      <w:pPr>
        <w:autoSpaceDE w:val="0"/>
        <w:autoSpaceDN w:val="0"/>
        <w:adjustRightInd w:val="0"/>
        <w:ind w:firstLine="567"/>
        <w:jc w:val="both"/>
        <w:rPr>
          <w:rFonts w:eastAsia="TimesNewRomanPSMT"/>
          <w:i/>
          <w:iCs/>
          <w:sz w:val="28"/>
          <w:szCs w:val="28"/>
        </w:rPr>
      </w:pPr>
      <w:r w:rsidRPr="004B60A1">
        <w:rPr>
          <w:rFonts w:eastAsia="TimesNewRomanPSMT"/>
          <w:i/>
          <w:iCs/>
          <w:sz w:val="28"/>
          <w:szCs w:val="28"/>
        </w:rPr>
        <w:t>Мероприятия по охране недр</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Месторождения полезных ископаемых отсутствуют. Так как проектом не предусматривается разработка недр и добыча полезных ископаемых, то воздействие на недра не будет, и, следовательно, не требуется мероприятий по охране недр.</w:t>
      </w:r>
    </w:p>
    <w:p w:rsidR="001E0B02" w:rsidRPr="004B60A1" w:rsidRDefault="001E0B02" w:rsidP="001E0B02">
      <w:pPr>
        <w:autoSpaceDE w:val="0"/>
        <w:autoSpaceDN w:val="0"/>
        <w:adjustRightInd w:val="0"/>
        <w:ind w:firstLine="567"/>
        <w:jc w:val="both"/>
        <w:rPr>
          <w:rFonts w:eastAsia="TimesNewRomanPSMT"/>
          <w:i/>
          <w:iCs/>
          <w:sz w:val="28"/>
          <w:szCs w:val="28"/>
        </w:rPr>
      </w:pPr>
    </w:p>
    <w:p w:rsidR="001E0B02" w:rsidRPr="004B60A1" w:rsidRDefault="001E0B02" w:rsidP="001E0B02">
      <w:pPr>
        <w:autoSpaceDE w:val="0"/>
        <w:autoSpaceDN w:val="0"/>
        <w:adjustRightInd w:val="0"/>
        <w:ind w:firstLine="567"/>
        <w:jc w:val="both"/>
        <w:rPr>
          <w:rFonts w:eastAsia="TimesNewRomanPSMT"/>
          <w:i/>
          <w:iCs/>
          <w:sz w:val="28"/>
          <w:szCs w:val="28"/>
        </w:rPr>
      </w:pPr>
      <w:r w:rsidRPr="004B60A1">
        <w:rPr>
          <w:rFonts w:eastAsia="TimesNewRomanPSMT"/>
          <w:i/>
          <w:iCs/>
          <w:sz w:val="28"/>
          <w:szCs w:val="28"/>
        </w:rPr>
        <w:t>Мероприятия по сбору, использованию, обезвреживанию, транспортировке и размещению опасных отходов</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При организации строительной площадки и выполнении строительных работ с целью уменьшения загрязнения окружающей среды предусматривается:</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мытье, ремонт, техническое обслуживание и заправку техники осуществлять на производственных базах подрядчика (запрещение мытья на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lastRenderedPageBreak/>
        <w:t>территории строительной площадки);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применение на стройплощадке контейнеров для сбора мусора, а также биотуалетов, обслуживание которых осуществляется специализированной организацией;</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заключение договоров с лицензированными организациями на транспортировку, использование и размещение образующихся отходов;</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обеспечение своевременного вывоза всех образующихся отходов в соответствии с санитарными нормами и требованиями экологической безопасности.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Для выполнения мероприятий по охране окружающей среды от отходов производства и потребления в период эксплуатации должен осуществляться контроль за своевременным вывозом отходов, за размещением отходов в соответствии с нормами предельного размещения, отходов, за состоянием мест хранения отходов.</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В целях защиты прав населения проектом предусматриваются следующие мероприятия в период проведения работ:</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минимальное использование автотранспорта близи проводимых работ,</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запрет курения близи проводимых работ,</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соблюдение технологического процесса,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недопускание пролива извлеченной смеси на грунт.</w:t>
      </w:r>
    </w:p>
    <w:p w:rsidR="001E0B02" w:rsidRPr="004B60A1" w:rsidRDefault="001E0B02" w:rsidP="001E0B02">
      <w:pPr>
        <w:autoSpaceDE w:val="0"/>
        <w:autoSpaceDN w:val="0"/>
        <w:adjustRightInd w:val="0"/>
        <w:ind w:firstLine="567"/>
        <w:jc w:val="both"/>
        <w:rPr>
          <w:rFonts w:eastAsia="TimesNewRomanPSMT"/>
          <w:i/>
          <w:iCs/>
          <w:sz w:val="28"/>
          <w:szCs w:val="28"/>
        </w:rPr>
      </w:pPr>
    </w:p>
    <w:p w:rsidR="001E0B02" w:rsidRPr="004B60A1" w:rsidRDefault="001E0B02" w:rsidP="001E0B02">
      <w:pPr>
        <w:autoSpaceDE w:val="0"/>
        <w:autoSpaceDN w:val="0"/>
        <w:adjustRightInd w:val="0"/>
        <w:ind w:firstLine="567"/>
        <w:jc w:val="both"/>
        <w:rPr>
          <w:rFonts w:eastAsia="TimesNewRomanPSMT"/>
          <w:i/>
          <w:iCs/>
          <w:sz w:val="28"/>
          <w:szCs w:val="28"/>
        </w:rPr>
      </w:pPr>
      <w:r w:rsidRPr="004B60A1">
        <w:rPr>
          <w:rFonts w:eastAsia="TimesNewRomanPSMT"/>
          <w:i/>
          <w:iCs/>
          <w:sz w:val="28"/>
          <w:szCs w:val="28"/>
        </w:rPr>
        <w:t>Мероприятия по охране атмосферного воздуха</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Специальных мероприятий по уменьшению выбросов загрязняющих веществ в атмосферный воздух на период эксплуатации не предусмотрено.</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При эксплуатации проектируемой улично-дорожной сети в целом можно отметить, что негативное воздействие выбросов вредных веществ в атмосферный воздух на окружающую среду может быть сведено к минимуму:</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в результате введения в эксплуатацию улично-дорожной сети ожидается равномерное и безостановочное (благоустроенное покрытие) движение автотранспортных потоков по проектируемой автодороге с оптимальной скоростью 60 км/ч;</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 сведение к минимуму уровня токсичности отработавших газов автомобилей выполняется в результате превалирования в составе транспортных потоков автомобилей, соответствующих стандартам Euro III-V.</w:t>
      </w:r>
    </w:p>
    <w:p w:rsidR="001E0B02" w:rsidRPr="004B60A1" w:rsidRDefault="001E0B02" w:rsidP="001E0B02">
      <w:pPr>
        <w:autoSpaceDE w:val="0"/>
        <w:autoSpaceDN w:val="0"/>
        <w:adjustRightInd w:val="0"/>
        <w:ind w:firstLine="567"/>
        <w:jc w:val="both"/>
        <w:rPr>
          <w:i/>
          <w:iCs/>
          <w:sz w:val="28"/>
          <w:szCs w:val="28"/>
        </w:rPr>
      </w:pPr>
    </w:p>
    <w:p w:rsidR="001E0B02" w:rsidRPr="004B60A1" w:rsidRDefault="001E0B02" w:rsidP="001E0B02">
      <w:pPr>
        <w:autoSpaceDE w:val="0"/>
        <w:autoSpaceDN w:val="0"/>
        <w:adjustRightInd w:val="0"/>
        <w:ind w:firstLine="567"/>
        <w:jc w:val="both"/>
        <w:rPr>
          <w:i/>
          <w:iCs/>
          <w:sz w:val="28"/>
          <w:szCs w:val="28"/>
        </w:rPr>
      </w:pPr>
      <w:r w:rsidRPr="004B60A1">
        <w:rPr>
          <w:i/>
          <w:iCs/>
          <w:sz w:val="28"/>
          <w:szCs w:val="28"/>
        </w:rPr>
        <w:t>Мероприятия по охране поверхностных и подземных вод на период эксплуатации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Рациональное использование водных ресурсов, предусмотренное при проектировании объектов рациональное использование водных ресурсов основано на обеспечении контроля расходов воды.</w:t>
      </w:r>
    </w:p>
    <w:p w:rsidR="001E0B02" w:rsidRPr="004B60A1" w:rsidRDefault="001E0B02" w:rsidP="001E0B02">
      <w:pPr>
        <w:autoSpaceDE w:val="0"/>
        <w:autoSpaceDN w:val="0"/>
        <w:adjustRightInd w:val="0"/>
        <w:ind w:firstLine="567"/>
        <w:jc w:val="both"/>
        <w:rPr>
          <w:rFonts w:eastAsia="TimesNewRomanPSMT"/>
          <w:i/>
          <w:sz w:val="28"/>
          <w:szCs w:val="28"/>
        </w:rPr>
      </w:pPr>
    </w:p>
    <w:p w:rsidR="001E0B02" w:rsidRPr="004B60A1" w:rsidRDefault="001E0B02" w:rsidP="001E0B02">
      <w:pPr>
        <w:autoSpaceDE w:val="0"/>
        <w:autoSpaceDN w:val="0"/>
        <w:adjustRightInd w:val="0"/>
        <w:ind w:firstLine="567"/>
        <w:jc w:val="both"/>
        <w:rPr>
          <w:rFonts w:eastAsia="TimesNewRomanPSMT"/>
          <w:i/>
          <w:sz w:val="28"/>
          <w:szCs w:val="28"/>
        </w:rPr>
      </w:pPr>
      <w:r w:rsidRPr="004B60A1">
        <w:rPr>
          <w:rFonts w:eastAsia="TimesNewRomanPSMT"/>
          <w:i/>
          <w:sz w:val="28"/>
          <w:szCs w:val="28"/>
        </w:rPr>
        <w:t xml:space="preserve">Мероприятия по охране поверхностных вод </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В целях предупреждения загрязнения поверхностных водотоков на объекте предусмотрены следующие мероприятия:</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сбор поверхностных сточных вод;</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отведение поверхностных сточных вод в сети дождевой канализации.</w:t>
      </w:r>
    </w:p>
    <w:p w:rsidR="001E0B02" w:rsidRPr="004B60A1" w:rsidRDefault="001E0B02" w:rsidP="001E0B02">
      <w:pPr>
        <w:autoSpaceDE w:val="0"/>
        <w:autoSpaceDN w:val="0"/>
        <w:adjustRightInd w:val="0"/>
        <w:ind w:firstLine="567"/>
        <w:jc w:val="both"/>
        <w:rPr>
          <w:i/>
          <w:iCs/>
          <w:sz w:val="28"/>
          <w:szCs w:val="28"/>
        </w:rPr>
      </w:pPr>
    </w:p>
    <w:p w:rsidR="001E0B02" w:rsidRPr="004B60A1" w:rsidRDefault="001E0B02" w:rsidP="001E0B02">
      <w:pPr>
        <w:autoSpaceDE w:val="0"/>
        <w:autoSpaceDN w:val="0"/>
        <w:adjustRightInd w:val="0"/>
        <w:ind w:firstLine="567"/>
        <w:jc w:val="both"/>
        <w:rPr>
          <w:i/>
          <w:iCs/>
          <w:sz w:val="28"/>
          <w:szCs w:val="28"/>
        </w:rPr>
      </w:pPr>
      <w:r w:rsidRPr="004B60A1">
        <w:rPr>
          <w:i/>
          <w:iCs/>
          <w:sz w:val="28"/>
          <w:szCs w:val="28"/>
        </w:rPr>
        <w:t>Мероприятия по обеспечению режима хозяйственной деятельности в водоохранной зоне</w:t>
      </w:r>
    </w:p>
    <w:p w:rsidR="001E0B02" w:rsidRPr="004B60A1" w:rsidRDefault="001E0B02" w:rsidP="001E0B02">
      <w:pPr>
        <w:autoSpaceDE w:val="0"/>
        <w:autoSpaceDN w:val="0"/>
        <w:adjustRightInd w:val="0"/>
        <w:ind w:firstLine="567"/>
        <w:jc w:val="both"/>
        <w:rPr>
          <w:rFonts w:eastAsia="TimesNewRomanPSMT"/>
          <w:sz w:val="28"/>
          <w:szCs w:val="28"/>
        </w:rPr>
      </w:pPr>
      <w:r w:rsidRPr="004B60A1">
        <w:rPr>
          <w:rFonts w:eastAsia="TimesNewRomanPSMT"/>
          <w:sz w:val="28"/>
          <w:szCs w:val="28"/>
        </w:rPr>
        <w:t>При проведении работ в водоохранной зоне и прибрежной защитной полосе необходимо соблюдение следующих мероприятий:</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строительные отходы размещать на специально отведенных площадках с твердыми покрытиями;</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движение транспортных средств осуществлять по существующим дорогам,</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стоянки строительной техники располагать в специально отведенных местах с твердым покрытием;</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использовать мойку колес автотранспорта с системой оборотного водоснабжения и очистки воды, исключающую сброс сточных вод.</w:t>
      </w:r>
    </w:p>
    <w:p w:rsidR="001E0B02" w:rsidRPr="004B60A1" w:rsidRDefault="001E0B02" w:rsidP="001E0B02">
      <w:pPr>
        <w:autoSpaceDE w:val="0"/>
        <w:autoSpaceDN w:val="0"/>
        <w:adjustRightInd w:val="0"/>
        <w:ind w:firstLine="567"/>
        <w:jc w:val="both"/>
        <w:rPr>
          <w:i/>
          <w:iCs/>
          <w:sz w:val="28"/>
          <w:szCs w:val="28"/>
        </w:rPr>
      </w:pPr>
    </w:p>
    <w:p w:rsidR="001E0B02" w:rsidRPr="004B60A1" w:rsidRDefault="001E0B02" w:rsidP="001E0B02">
      <w:pPr>
        <w:autoSpaceDE w:val="0"/>
        <w:autoSpaceDN w:val="0"/>
        <w:adjustRightInd w:val="0"/>
        <w:ind w:firstLine="567"/>
        <w:jc w:val="both"/>
        <w:rPr>
          <w:i/>
          <w:iCs/>
          <w:sz w:val="28"/>
          <w:szCs w:val="28"/>
        </w:rPr>
      </w:pPr>
      <w:r w:rsidRPr="004B60A1">
        <w:rPr>
          <w:i/>
          <w:iCs/>
          <w:sz w:val="28"/>
          <w:szCs w:val="28"/>
        </w:rPr>
        <w:t>Мероприятия по рациональному использованию общераспространенных полезных ископаемых, используемых при строительстве</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Инертные материалы (щебень, песок), образующиеся при разборке дорожного покрытия, передаются для повторного применения,</w:t>
      </w:r>
    </w:p>
    <w:p w:rsidR="001E0B02" w:rsidRPr="004B60A1" w:rsidRDefault="001E0B02" w:rsidP="001E0B02">
      <w:pPr>
        <w:autoSpaceDE w:val="0"/>
        <w:autoSpaceDN w:val="0"/>
        <w:adjustRightInd w:val="0"/>
        <w:ind w:firstLine="567"/>
        <w:jc w:val="both"/>
        <w:rPr>
          <w:sz w:val="28"/>
          <w:szCs w:val="28"/>
        </w:rPr>
      </w:pPr>
      <w:r w:rsidRPr="004B60A1">
        <w:rPr>
          <w:sz w:val="28"/>
          <w:szCs w:val="28"/>
        </w:rPr>
        <w:t xml:space="preserve">− </w:t>
      </w:r>
      <w:r w:rsidRPr="004B60A1">
        <w:rPr>
          <w:rFonts w:eastAsia="TimesNewRomanPSMT"/>
          <w:sz w:val="28"/>
          <w:szCs w:val="28"/>
        </w:rPr>
        <w:t>Излишний минеральный грунт, образующийся при земляных работах, планировке территории, передается на площадки временного складирования для дальнейшего использования</w:t>
      </w:r>
      <w:r w:rsidRPr="004B60A1">
        <w:rPr>
          <w:sz w:val="28"/>
          <w:szCs w:val="28"/>
        </w:rPr>
        <w:t>,</w:t>
      </w:r>
    </w:p>
    <w:p w:rsidR="001E0B02" w:rsidRPr="004B60A1" w:rsidRDefault="001E0B02" w:rsidP="001E0B02">
      <w:pPr>
        <w:autoSpaceDE w:val="0"/>
        <w:autoSpaceDN w:val="0"/>
        <w:adjustRightInd w:val="0"/>
        <w:ind w:firstLine="567"/>
        <w:jc w:val="both"/>
        <w:rPr>
          <w:sz w:val="28"/>
          <w:szCs w:val="28"/>
        </w:rPr>
      </w:pPr>
      <w:r w:rsidRPr="004B60A1">
        <w:rPr>
          <w:sz w:val="28"/>
          <w:szCs w:val="28"/>
        </w:rPr>
        <w:t xml:space="preserve">− </w:t>
      </w:r>
      <w:r w:rsidRPr="004B60A1">
        <w:rPr>
          <w:rFonts w:eastAsia="TimesNewRomanPSMT"/>
          <w:sz w:val="28"/>
          <w:szCs w:val="28"/>
        </w:rPr>
        <w:t>Излишки растительного грунта объемом вывозятся на площадки временного складирования для дальнейшего использования</w:t>
      </w:r>
      <w:r w:rsidRPr="004B60A1">
        <w:rPr>
          <w:sz w:val="28"/>
          <w:szCs w:val="28"/>
        </w:rPr>
        <w:t xml:space="preserve">, </w:t>
      </w:r>
    </w:p>
    <w:p w:rsidR="001E0B02" w:rsidRPr="004B60A1" w:rsidRDefault="001E0B02" w:rsidP="001E0B02">
      <w:pPr>
        <w:autoSpaceDE w:val="0"/>
        <w:autoSpaceDN w:val="0"/>
        <w:adjustRightInd w:val="0"/>
        <w:ind w:firstLine="567"/>
        <w:jc w:val="both"/>
        <w:rPr>
          <w:rFonts w:eastAsia="TimesNewRomanPSMT"/>
          <w:sz w:val="28"/>
          <w:szCs w:val="28"/>
        </w:rPr>
      </w:pPr>
      <w:r w:rsidRPr="004B60A1">
        <w:rPr>
          <w:sz w:val="28"/>
          <w:szCs w:val="28"/>
        </w:rPr>
        <w:t xml:space="preserve">− </w:t>
      </w:r>
      <w:r w:rsidRPr="004B60A1">
        <w:rPr>
          <w:rFonts w:eastAsia="TimesNewRomanPSMT"/>
          <w:sz w:val="28"/>
          <w:szCs w:val="28"/>
        </w:rPr>
        <w:t>Инертные материалы (щебень и песок), используемые при строительстве, перевозятся в закрытых машинах и не просыпается.</w:t>
      </w:r>
    </w:p>
    <w:p w:rsidR="001E0B02" w:rsidRDefault="001E0B02" w:rsidP="001E0B02">
      <w:pPr>
        <w:autoSpaceDE w:val="0"/>
        <w:autoSpaceDN w:val="0"/>
        <w:adjustRightInd w:val="0"/>
        <w:jc w:val="center"/>
        <w:rPr>
          <w:b/>
          <w:bCs/>
          <w:sz w:val="28"/>
          <w:szCs w:val="28"/>
        </w:rPr>
      </w:pPr>
    </w:p>
    <w:p w:rsidR="001E0B02" w:rsidRPr="004B60A1" w:rsidRDefault="001E0B02" w:rsidP="001E0B02">
      <w:pPr>
        <w:autoSpaceDE w:val="0"/>
        <w:autoSpaceDN w:val="0"/>
        <w:adjustRightInd w:val="0"/>
        <w:jc w:val="center"/>
        <w:rPr>
          <w:b/>
          <w:bCs/>
          <w:sz w:val="28"/>
          <w:szCs w:val="28"/>
        </w:rPr>
      </w:pPr>
      <w:r w:rsidRPr="004B60A1">
        <w:rPr>
          <w:b/>
          <w:bCs/>
          <w:sz w:val="28"/>
          <w:szCs w:val="28"/>
        </w:rPr>
        <w:t xml:space="preserve">9. </w:t>
      </w:r>
      <w:r>
        <w:rPr>
          <w:b/>
          <w:bCs/>
          <w:sz w:val="28"/>
          <w:szCs w:val="28"/>
        </w:rPr>
        <w:t xml:space="preserve">ИНФОРМАЦИЯ О НЕОБХОДИМОСТИ ОСУЩЕСТВЛЕНИЯ МЕРОПРИЯТИЙ </w:t>
      </w:r>
      <w:r w:rsidRPr="004B60A1">
        <w:rPr>
          <w:b/>
          <w:bCs/>
          <w:sz w:val="28"/>
          <w:szCs w:val="28"/>
        </w:rPr>
        <w:t>ПО ЗАЩИТЕ ТЕРРИТОРИИ ОТ</w:t>
      </w:r>
    </w:p>
    <w:p w:rsidR="001E0B02" w:rsidRPr="004B60A1" w:rsidRDefault="001E0B02" w:rsidP="001E0B02">
      <w:pPr>
        <w:autoSpaceDE w:val="0"/>
        <w:autoSpaceDN w:val="0"/>
        <w:adjustRightInd w:val="0"/>
        <w:jc w:val="center"/>
        <w:rPr>
          <w:b/>
          <w:bCs/>
          <w:sz w:val="28"/>
          <w:szCs w:val="28"/>
        </w:rPr>
      </w:pPr>
      <w:r w:rsidRPr="004B60A1">
        <w:rPr>
          <w:b/>
          <w:bCs/>
          <w:sz w:val="28"/>
          <w:szCs w:val="28"/>
        </w:rPr>
        <w:t>ЧРЕЗВЫЧАЙНЫХ СИТУАЦИЙ ПРИРОДНОГО И ТЕХНОГЕННОГО</w:t>
      </w:r>
    </w:p>
    <w:p w:rsidR="001E0B02" w:rsidRPr="004B60A1" w:rsidRDefault="001E0B02" w:rsidP="001E0B02">
      <w:pPr>
        <w:autoSpaceDE w:val="0"/>
        <w:autoSpaceDN w:val="0"/>
        <w:adjustRightInd w:val="0"/>
        <w:jc w:val="center"/>
        <w:rPr>
          <w:b/>
          <w:bCs/>
          <w:sz w:val="28"/>
          <w:szCs w:val="28"/>
        </w:rPr>
      </w:pPr>
      <w:r w:rsidRPr="004B60A1">
        <w:rPr>
          <w:b/>
          <w:bCs/>
          <w:sz w:val="28"/>
          <w:szCs w:val="28"/>
        </w:rPr>
        <w:t>ХАРАКТЕРА, В ТОМ ЧИСЛЕ ПО ОБЕСПЕЧЕНИЮ ПОЖАРНОЙ</w:t>
      </w:r>
    </w:p>
    <w:p w:rsidR="001E0B02" w:rsidRDefault="001E0B02" w:rsidP="001E0B02">
      <w:pPr>
        <w:autoSpaceDE w:val="0"/>
        <w:autoSpaceDN w:val="0"/>
        <w:adjustRightInd w:val="0"/>
        <w:jc w:val="center"/>
        <w:rPr>
          <w:b/>
          <w:bCs/>
          <w:sz w:val="28"/>
          <w:szCs w:val="28"/>
        </w:rPr>
      </w:pPr>
      <w:r w:rsidRPr="004B60A1">
        <w:rPr>
          <w:b/>
          <w:bCs/>
          <w:sz w:val="28"/>
          <w:szCs w:val="28"/>
        </w:rPr>
        <w:t>БЕЗОПАСНОСТИ И ГРАЖДАНСКОЙ ОБОРОНЕ</w:t>
      </w:r>
    </w:p>
    <w:p w:rsidR="001E0B02" w:rsidRPr="004B60A1" w:rsidRDefault="001E0B02" w:rsidP="001E0B02">
      <w:pPr>
        <w:autoSpaceDE w:val="0"/>
        <w:autoSpaceDN w:val="0"/>
        <w:adjustRightInd w:val="0"/>
        <w:jc w:val="center"/>
        <w:rPr>
          <w:b/>
          <w:bCs/>
          <w:sz w:val="28"/>
          <w:szCs w:val="28"/>
        </w:rPr>
      </w:pPr>
    </w:p>
    <w:p w:rsidR="001E0B02" w:rsidRPr="004B60A1" w:rsidRDefault="001E0B02" w:rsidP="001E0B02">
      <w:pPr>
        <w:autoSpaceDE w:val="0"/>
        <w:autoSpaceDN w:val="0"/>
        <w:adjustRightInd w:val="0"/>
        <w:spacing w:line="300" w:lineRule="exact"/>
        <w:ind w:firstLine="709"/>
        <w:jc w:val="both"/>
        <w:rPr>
          <w:sz w:val="28"/>
          <w:szCs w:val="28"/>
        </w:rPr>
      </w:pPr>
      <w:r w:rsidRPr="004B60A1">
        <w:rPr>
          <w:rFonts w:eastAsia="TimesNewRomanPSMT"/>
          <w:sz w:val="28"/>
          <w:szCs w:val="28"/>
        </w:rPr>
        <w:t>СНиП 2.05.02</w:t>
      </w:r>
      <w:r w:rsidRPr="004B60A1">
        <w:rPr>
          <w:sz w:val="28"/>
          <w:szCs w:val="28"/>
        </w:rPr>
        <w:t>-</w:t>
      </w:r>
      <w:r w:rsidRPr="004B60A1">
        <w:rPr>
          <w:rFonts w:eastAsia="TimesNewRomanPSMT"/>
          <w:sz w:val="28"/>
          <w:szCs w:val="28"/>
        </w:rPr>
        <w:t>85*, СНиП 2.05.09</w:t>
      </w:r>
      <w:r w:rsidRPr="004B60A1">
        <w:rPr>
          <w:sz w:val="28"/>
          <w:szCs w:val="28"/>
        </w:rPr>
        <w:t xml:space="preserve">-90, </w:t>
      </w:r>
      <w:r w:rsidRPr="004B60A1">
        <w:rPr>
          <w:rFonts w:eastAsia="TimesNewRomanPSMT"/>
          <w:sz w:val="28"/>
          <w:szCs w:val="28"/>
        </w:rPr>
        <w:t>технический регламент №123</w:t>
      </w:r>
      <w:r w:rsidRPr="004B60A1">
        <w:rPr>
          <w:sz w:val="28"/>
          <w:szCs w:val="28"/>
        </w:rPr>
        <w:t>-</w:t>
      </w:r>
      <w:r w:rsidRPr="004B60A1">
        <w:rPr>
          <w:rFonts w:eastAsia="TimesNewRomanPSMT"/>
          <w:sz w:val="28"/>
          <w:szCs w:val="28"/>
        </w:rPr>
        <w:t xml:space="preserve">ФЗ, СП </w:t>
      </w:r>
      <w:r w:rsidRPr="004B60A1">
        <w:rPr>
          <w:sz w:val="28"/>
          <w:szCs w:val="28"/>
        </w:rPr>
        <w:t>2.13130.2</w:t>
      </w:r>
      <w:r w:rsidRPr="004B60A1">
        <w:rPr>
          <w:rFonts w:eastAsia="TimesNewRomanPSMT"/>
          <w:sz w:val="28"/>
          <w:szCs w:val="28"/>
        </w:rPr>
        <w:t>009 не содержат противопожарных требований в части степени огнестойкости и класса конструктивной пожарной опасности, предела огнестойкости и класса пожарной опасности строительных конструкций для автомобильных дорог</w:t>
      </w:r>
      <w:r w:rsidRPr="004B60A1">
        <w:rPr>
          <w:sz w:val="28"/>
          <w:szCs w:val="28"/>
        </w:rPr>
        <w:t>.</w:t>
      </w:r>
    </w:p>
    <w:p w:rsidR="001E0B02" w:rsidRPr="004B60A1" w:rsidRDefault="001E0B02" w:rsidP="001E0B02">
      <w:pPr>
        <w:autoSpaceDE w:val="0"/>
        <w:autoSpaceDN w:val="0"/>
        <w:adjustRightInd w:val="0"/>
        <w:spacing w:line="300" w:lineRule="exact"/>
        <w:ind w:firstLine="709"/>
        <w:jc w:val="both"/>
        <w:rPr>
          <w:rFonts w:eastAsia="TimesNewRomanPSMT"/>
          <w:sz w:val="28"/>
          <w:szCs w:val="28"/>
        </w:rPr>
      </w:pPr>
      <w:r w:rsidRPr="004B60A1">
        <w:rPr>
          <w:rFonts w:eastAsia="TimesNewRomanPSMT"/>
          <w:sz w:val="28"/>
          <w:szCs w:val="28"/>
        </w:rPr>
        <w:t xml:space="preserve">В связи с тем, что объект – автомобильная дорога Хохловка - Ширпы не является пожароопасным расчет пожарных рисков угрозы жизни и здоровью людей и уничтожения имущества не производится. </w:t>
      </w:r>
    </w:p>
    <w:p w:rsidR="001E0B02" w:rsidRPr="004B60A1" w:rsidRDefault="001E0B02" w:rsidP="001E0B02">
      <w:pPr>
        <w:autoSpaceDE w:val="0"/>
        <w:autoSpaceDN w:val="0"/>
        <w:adjustRightInd w:val="0"/>
        <w:spacing w:line="300" w:lineRule="exact"/>
        <w:ind w:firstLine="709"/>
        <w:jc w:val="both"/>
        <w:rPr>
          <w:rFonts w:eastAsia="TimesNewRomanPSMT"/>
          <w:sz w:val="28"/>
          <w:szCs w:val="28"/>
        </w:rPr>
      </w:pPr>
      <w:r w:rsidRPr="004B60A1">
        <w:rPr>
          <w:rFonts w:eastAsia="TimesNewRomanPSMT"/>
          <w:sz w:val="28"/>
          <w:szCs w:val="28"/>
        </w:rPr>
        <w:t>Проектируемый объект не несет собой пожарную опасность.</w:t>
      </w:r>
    </w:p>
    <w:p w:rsidR="001E0B02" w:rsidRPr="004B60A1" w:rsidRDefault="001E0B02" w:rsidP="001E0B02">
      <w:pPr>
        <w:autoSpaceDE w:val="0"/>
        <w:autoSpaceDN w:val="0"/>
        <w:adjustRightInd w:val="0"/>
        <w:spacing w:line="300" w:lineRule="exact"/>
        <w:ind w:firstLine="709"/>
        <w:jc w:val="both"/>
        <w:rPr>
          <w:rFonts w:eastAsia="TimesNewRomanPSMT"/>
          <w:sz w:val="28"/>
          <w:szCs w:val="28"/>
        </w:rPr>
      </w:pPr>
      <w:r w:rsidRPr="004B60A1">
        <w:rPr>
          <w:rFonts w:eastAsia="TimesNewRomanPSMT"/>
          <w:sz w:val="28"/>
          <w:szCs w:val="28"/>
        </w:rPr>
        <w:t>Возникновение пожара возможно только на автотранспорте или строительной технике и оборудовании при строительстве или эксплуатации проектируемого участка автодороги.</w:t>
      </w:r>
    </w:p>
    <w:p w:rsidR="00DD3C6D" w:rsidRDefault="001E0B02" w:rsidP="001E0B02">
      <w:pPr>
        <w:autoSpaceDE w:val="0"/>
        <w:autoSpaceDN w:val="0"/>
        <w:adjustRightInd w:val="0"/>
        <w:spacing w:line="300" w:lineRule="exact"/>
        <w:ind w:firstLine="709"/>
        <w:jc w:val="both"/>
        <w:rPr>
          <w:rFonts w:eastAsia="TimesNewRomanPSMT"/>
          <w:sz w:val="28"/>
          <w:szCs w:val="28"/>
        </w:rPr>
      </w:pPr>
      <w:r w:rsidRPr="004B60A1">
        <w:rPr>
          <w:rFonts w:eastAsia="TimesNewRomanPSMT"/>
          <w:sz w:val="28"/>
          <w:szCs w:val="28"/>
        </w:rPr>
        <w:t xml:space="preserve">Тушение пожаров на объектах должно проводиться только работниками пожарной охраны, имеющими специальную подготовку и специальные средства защиты. Тушение пожаров должностными лицами и гражданами </w:t>
      </w:r>
      <w:r w:rsidRPr="004B60A1">
        <w:rPr>
          <w:rFonts w:eastAsia="TimesNewRomanPSMT"/>
          <w:sz w:val="28"/>
          <w:szCs w:val="28"/>
        </w:rPr>
        <w:lastRenderedPageBreak/>
        <w:t xml:space="preserve">возможно только в начальной стадии при помощи </w:t>
      </w:r>
      <w:r w:rsidR="00DD3C6D">
        <w:rPr>
          <w:rFonts w:eastAsia="TimesNewRomanPSMT"/>
          <w:sz w:val="28"/>
          <w:szCs w:val="28"/>
        </w:rPr>
        <w:t>первичных средств пожаротушения.</w:t>
      </w:r>
    </w:p>
    <w:p w:rsidR="00DD3C6D" w:rsidRDefault="00DD3C6D" w:rsidP="00DD3C6D">
      <w:pPr>
        <w:autoSpaceDE w:val="0"/>
        <w:autoSpaceDN w:val="0"/>
        <w:adjustRightInd w:val="0"/>
        <w:spacing w:line="300" w:lineRule="exact"/>
        <w:jc w:val="both"/>
        <w:rPr>
          <w:rFonts w:eastAsia="TimesNewRomanPSMT"/>
          <w:sz w:val="28"/>
          <w:szCs w:val="28"/>
        </w:rPr>
        <w:sectPr w:rsidR="00DD3C6D" w:rsidSect="00817F91">
          <w:pgSz w:w="11906" w:h="16838"/>
          <w:pgMar w:top="1134" w:right="849" w:bottom="567" w:left="1418" w:header="284" w:footer="113" w:gutter="0"/>
          <w:pgNumType w:start="2"/>
          <w:cols w:space="708"/>
          <w:titlePg/>
          <w:docGrid w:linePitch="360"/>
        </w:sectPr>
      </w:pPr>
    </w:p>
    <w:p w:rsidR="001E0B02" w:rsidRDefault="00DD3C6D" w:rsidP="001E0B02">
      <w:pPr>
        <w:rPr>
          <w:sz w:val="28"/>
          <w:szCs w:val="28"/>
        </w:rPr>
      </w:pPr>
      <w:r>
        <w:rPr>
          <w:noProof/>
        </w:rPr>
        <w:lastRenderedPageBreak/>
        <w:drawing>
          <wp:inline distT="0" distB="0" distL="0" distR="0" wp14:anchorId="6FA33D1C" wp14:editId="16236F44">
            <wp:extent cx="8705850" cy="6119495"/>
            <wp:effectExtent l="0" t="0" r="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705850" cy="6119495"/>
                    </a:xfrm>
                    <a:prstGeom prst="rect">
                      <a:avLst/>
                    </a:prstGeom>
                  </pic:spPr>
                </pic:pic>
              </a:graphicData>
            </a:graphic>
          </wp:inline>
        </w:drawing>
      </w:r>
    </w:p>
    <w:p w:rsidR="00DD3C6D" w:rsidRDefault="00DD3C6D" w:rsidP="001E0B02">
      <w:pPr>
        <w:rPr>
          <w:sz w:val="28"/>
          <w:szCs w:val="28"/>
        </w:rPr>
      </w:pPr>
      <w:r>
        <w:rPr>
          <w:noProof/>
        </w:rPr>
        <w:lastRenderedPageBreak/>
        <w:drawing>
          <wp:inline distT="0" distB="0" distL="0" distR="0" wp14:anchorId="6C178A1D" wp14:editId="55FAE3C5">
            <wp:extent cx="8623300" cy="6119495"/>
            <wp:effectExtent l="0" t="0" r="635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623300" cy="6119495"/>
                    </a:xfrm>
                    <a:prstGeom prst="rect">
                      <a:avLst/>
                    </a:prstGeom>
                  </pic:spPr>
                </pic:pic>
              </a:graphicData>
            </a:graphic>
          </wp:inline>
        </w:drawing>
      </w:r>
    </w:p>
    <w:p w:rsidR="00DD3C6D" w:rsidRDefault="00DD3C6D" w:rsidP="001E0B02">
      <w:pPr>
        <w:rPr>
          <w:sz w:val="28"/>
          <w:szCs w:val="28"/>
        </w:rPr>
      </w:pPr>
      <w:r>
        <w:rPr>
          <w:noProof/>
        </w:rPr>
        <w:lastRenderedPageBreak/>
        <w:drawing>
          <wp:inline distT="0" distB="0" distL="0" distR="0" wp14:anchorId="13E9FBE9" wp14:editId="021CD342">
            <wp:extent cx="8707120" cy="6119495"/>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707120" cy="6119495"/>
                    </a:xfrm>
                    <a:prstGeom prst="rect">
                      <a:avLst/>
                    </a:prstGeom>
                  </pic:spPr>
                </pic:pic>
              </a:graphicData>
            </a:graphic>
          </wp:inline>
        </w:drawing>
      </w:r>
    </w:p>
    <w:p w:rsidR="00DD3C6D" w:rsidRDefault="00DD3C6D" w:rsidP="001E0B02">
      <w:pPr>
        <w:rPr>
          <w:sz w:val="28"/>
          <w:szCs w:val="28"/>
        </w:rPr>
        <w:sectPr w:rsidR="00DD3C6D" w:rsidSect="00DD3C6D">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745C62E3" wp14:editId="1C4AC368">
            <wp:extent cx="8667115" cy="6119495"/>
            <wp:effectExtent l="0" t="0" r="635"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667115" cy="6119495"/>
                    </a:xfrm>
                    <a:prstGeom prst="rect">
                      <a:avLst/>
                    </a:prstGeom>
                  </pic:spPr>
                </pic:pic>
              </a:graphicData>
            </a:graphic>
          </wp:inline>
        </w:drawing>
      </w:r>
    </w:p>
    <w:p w:rsidR="00DD3C6D" w:rsidRDefault="00DD3C6D" w:rsidP="001E0B02">
      <w:pPr>
        <w:rPr>
          <w:sz w:val="28"/>
          <w:szCs w:val="28"/>
        </w:rPr>
      </w:pPr>
      <w:r>
        <w:rPr>
          <w:noProof/>
        </w:rPr>
        <w:lastRenderedPageBreak/>
        <w:drawing>
          <wp:inline distT="0" distB="0" distL="0" distR="0" wp14:anchorId="2B6977B1" wp14:editId="5A4EE232">
            <wp:extent cx="5924550" cy="8429625"/>
            <wp:effectExtent l="0" t="0" r="0" b="9525"/>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24550" cy="8429625"/>
                    </a:xfrm>
                    <a:prstGeom prst="rect">
                      <a:avLst/>
                    </a:prstGeom>
                  </pic:spPr>
                </pic:pic>
              </a:graphicData>
            </a:graphic>
          </wp:inline>
        </w:drawing>
      </w:r>
    </w:p>
    <w:p w:rsidR="00DD3C6D" w:rsidRDefault="00DD3C6D" w:rsidP="001E0B02">
      <w:pPr>
        <w:rPr>
          <w:sz w:val="28"/>
          <w:szCs w:val="28"/>
        </w:rPr>
        <w:sectPr w:rsidR="00DD3C6D" w:rsidSect="00DD3C6D">
          <w:pgSz w:w="11906" w:h="16838"/>
          <w:pgMar w:top="1134" w:right="851" w:bottom="567" w:left="1418" w:header="284" w:footer="113" w:gutter="0"/>
          <w:pgNumType w:start="2"/>
          <w:cols w:space="708"/>
          <w:titlePg/>
          <w:docGrid w:linePitch="360"/>
        </w:sectPr>
      </w:pPr>
    </w:p>
    <w:p w:rsidR="006959C9" w:rsidRDefault="00DD3C6D" w:rsidP="001E0B02">
      <w:pPr>
        <w:rPr>
          <w:sz w:val="28"/>
          <w:szCs w:val="28"/>
        </w:rPr>
        <w:sectPr w:rsidR="006959C9" w:rsidSect="00DD3C6D">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5367608D" wp14:editId="5B9B1C30">
            <wp:extent cx="8851900" cy="6119495"/>
            <wp:effectExtent l="0" t="0" r="635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51900" cy="6119495"/>
                    </a:xfrm>
                    <a:prstGeom prst="rect">
                      <a:avLst/>
                    </a:prstGeom>
                  </pic:spPr>
                </pic:pic>
              </a:graphicData>
            </a:graphic>
          </wp:inline>
        </w:drawing>
      </w:r>
    </w:p>
    <w:p w:rsidR="00DD3C6D" w:rsidRDefault="006959C9" w:rsidP="001E0B02">
      <w:pPr>
        <w:rPr>
          <w:sz w:val="28"/>
          <w:szCs w:val="28"/>
        </w:rPr>
      </w:pPr>
      <w:r>
        <w:rPr>
          <w:noProof/>
        </w:rPr>
        <w:lastRenderedPageBreak/>
        <w:drawing>
          <wp:inline distT="0" distB="0" distL="0" distR="0" wp14:anchorId="62695C7B" wp14:editId="5E3FEDBD">
            <wp:extent cx="5895975" cy="8582025"/>
            <wp:effectExtent l="0" t="0" r="9525" b="952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95975" cy="8582025"/>
                    </a:xfrm>
                    <a:prstGeom prst="rect">
                      <a:avLst/>
                    </a:prstGeom>
                  </pic:spPr>
                </pic:pic>
              </a:graphicData>
            </a:graphic>
          </wp:inline>
        </w:drawing>
      </w:r>
    </w:p>
    <w:p w:rsidR="006959C9" w:rsidRDefault="006959C9" w:rsidP="001E0B02">
      <w:pPr>
        <w:rPr>
          <w:sz w:val="28"/>
          <w:szCs w:val="28"/>
        </w:rPr>
      </w:pPr>
      <w:r>
        <w:rPr>
          <w:noProof/>
        </w:rPr>
        <w:lastRenderedPageBreak/>
        <w:drawing>
          <wp:inline distT="0" distB="0" distL="0" distR="0" wp14:anchorId="7D7E46E5" wp14:editId="4E165B6D">
            <wp:extent cx="5972175" cy="8534400"/>
            <wp:effectExtent l="0" t="0" r="9525"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2175" cy="8534400"/>
                    </a:xfrm>
                    <a:prstGeom prst="rect">
                      <a:avLst/>
                    </a:prstGeom>
                  </pic:spPr>
                </pic:pic>
              </a:graphicData>
            </a:graphic>
          </wp:inline>
        </w:drawing>
      </w:r>
    </w:p>
    <w:p w:rsidR="006959C9" w:rsidRDefault="006959C9" w:rsidP="001E0B02">
      <w:pPr>
        <w:rPr>
          <w:sz w:val="28"/>
          <w:szCs w:val="28"/>
        </w:rPr>
      </w:pPr>
    </w:p>
    <w:p w:rsidR="006959C9" w:rsidRDefault="006959C9" w:rsidP="001E0B02">
      <w:pPr>
        <w:rPr>
          <w:sz w:val="28"/>
          <w:szCs w:val="28"/>
        </w:rPr>
      </w:pPr>
    </w:p>
    <w:p w:rsidR="006959C9" w:rsidRDefault="006959C9" w:rsidP="001E0B02">
      <w:pPr>
        <w:rPr>
          <w:sz w:val="28"/>
          <w:szCs w:val="28"/>
        </w:rPr>
      </w:pPr>
    </w:p>
    <w:p w:rsidR="006959C9" w:rsidRDefault="006959C9" w:rsidP="001E0B02">
      <w:pPr>
        <w:rPr>
          <w:sz w:val="28"/>
          <w:szCs w:val="28"/>
        </w:rPr>
      </w:pPr>
      <w:r>
        <w:rPr>
          <w:noProof/>
        </w:rPr>
        <w:lastRenderedPageBreak/>
        <w:drawing>
          <wp:inline distT="0" distB="0" distL="0" distR="0" wp14:anchorId="50FD1DF7" wp14:editId="7A9F3DBE">
            <wp:extent cx="5924550" cy="8448675"/>
            <wp:effectExtent l="0" t="0" r="0" b="952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4550" cy="8448675"/>
                    </a:xfrm>
                    <a:prstGeom prst="rect">
                      <a:avLst/>
                    </a:prstGeom>
                  </pic:spPr>
                </pic:pic>
              </a:graphicData>
            </a:graphic>
          </wp:inline>
        </w:drawing>
      </w:r>
    </w:p>
    <w:p w:rsidR="006959C9" w:rsidRDefault="006959C9" w:rsidP="001E0B02">
      <w:pPr>
        <w:rPr>
          <w:sz w:val="28"/>
          <w:szCs w:val="28"/>
        </w:rPr>
      </w:pPr>
    </w:p>
    <w:p w:rsidR="006959C9" w:rsidRDefault="006959C9" w:rsidP="001E0B02">
      <w:pPr>
        <w:rPr>
          <w:sz w:val="28"/>
          <w:szCs w:val="28"/>
        </w:rPr>
        <w:sectPr w:rsidR="006959C9" w:rsidSect="006959C9">
          <w:pgSz w:w="11906" w:h="16838"/>
          <w:pgMar w:top="1134" w:right="851" w:bottom="567" w:left="1418" w:header="284" w:footer="113" w:gutter="0"/>
          <w:pgNumType w:start="2"/>
          <w:cols w:space="708"/>
          <w:titlePg/>
          <w:docGrid w:linePitch="360"/>
        </w:sectPr>
      </w:pPr>
    </w:p>
    <w:p w:rsidR="006959C9" w:rsidRDefault="006959C9" w:rsidP="001E0B02">
      <w:pPr>
        <w:rPr>
          <w:sz w:val="28"/>
          <w:szCs w:val="28"/>
        </w:rPr>
      </w:pPr>
      <w:r>
        <w:rPr>
          <w:noProof/>
        </w:rPr>
        <w:lastRenderedPageBreak/>
        <w:drawing>
          <wp:inline distT="0" distB="0" distL="0" distR="0" wp14:anchorId="1E506183" wp14:editId="0399110D">
            <wp:extent cx="8793480" cy="6119495"/>
            <wp:effectExtent l="0" t="0" r="762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793480" cy="6119495"/>
                    </a:xfrm>
                    <a:prstGeom prst="rect">
                      <a:avLst/>
                    </a:prstGeom>
                  </pic:spPr>
                </pic:pic>
              </a:graphicData>
            </a:graphic>
          </wp:inline>
        </w:drawing>
      </w:r>
    </w:p>
    <w:p w:rsidR="006959C9" w:rsidRDefault="006959C9" w:rsidP="001E0B02">
      <w:pPr>
        <w:rPr>
          <w:sz w:val="28"/>
          <w:szCs w:val="28"/>
        </w:rPr>
      </w:pPr>
      <w:r>
        <w:rPr>
          <w:noProof/>
        </w:rPr>
        <w:lastRenderedPageBreak/>
        <w:drawing>
          <wp:inline distT="0" distB="0" distL="0" distR="0" wp14:anchorId="7800FD58" wp14:editId="4AE82B95">
            <wp:extent cx="8691880" cy="6119495"/>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691880" cy="6119495"/>
                    </a:xfrm>
                    <a:prstGeom prst="rect">
                      <a:avLst/>
                    </a:prstGeom>
                  </pic:spPr>
                </pic:pic>
              </a:graphicData>
            </a:graphic>
          </wp:inline>
        </w:drawing>
      </w:r>
    </w:p>
    <w:p w:rsidR="006959C9" w:rsidRDefault="006959C9" w:rsidP="001E0B02">
      <w:pPr>
        <w:rPr>
          <w:sz w:val="28"/>
          <w:szCs w:val="28"/>
        </w:rPr>
      </w:pPr>
      <w:r>
        <w:rPr>
          <w:noProof/>
        </w:rPr>
        <w:lastRenderedPageBreak/>
        <w:drawing>
          <wp:inline distT="0" distB="0" distL="0" distR="0" wp14:anchorId="2648016D" wp14:editId="2617E2AC">
            <wp:extent cx="8691880" cy="6119495"/>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691880" cy="6119495"/>
                    </a:xfrm>
                    <a:prstGeom prst="rect">
                      <a:avLst/>
                    </a:prstGeom>
                  </pic:spPr>
                </pic:pic>
              </a:graphicData>
            </a:graphic>
          </wp:inline>
        </w:drawing>
      </w:r>
    </w:p>
    <w:p w:rsidR="006959C9" w:rsidRDefault="006959C9" w:rsidP="001E0B02">
      <w:pPr>
        <w:rPr>
          <w:sz w:val="28"/>
          <w:szCs w:val="28"/>
        </w:rPr>
        <w:sectPr w:rsidR="006959C9" w:rsidSect="006959C9">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0CAB58A0" wp14:editId="18F105F3">
            <wp:extent cx="8706485" cy="611949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706485" cy="6119495"/>
                    </a:xfrm>
                    <a:prstGeom prst="rect">
                      <a:avLst/>
                    </a:prstGeom>
                  </pic:spPr>
                </pic:pic>
              </a:graphicData>
            </a:graphic>
          </wp:inline>
        </w:drawing>
      </w:r>
    </w:p>
    <w:p w:rsidR="006959C9" w:rsidRDefault="006959C9" w:rsidP="001E0B02">
      <w:pPr>
        <w:rPr>
          <w:sz w:val="28"/>
          <w:szCs w:val="28"/>
        </w:rPr>
      </w:pPr>
      <w:r>
        <w:rPr>
          <w:noProof/>
        </w:rPr>
        <w:lastRenderedPageBreak/>
        <w:drawing>
          <wp:inline distT="0" distB="0" distL="0" distR="0" wp14:anchorId="72CBB82B" wp14:editId="6AFE1C78">
            <wp:extent cx="5915025" cy="8448675"/>
            <wp:effectExtent l="0" t="0" r="9525" b="9525"/>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15025" cy="8448675"/>
                    </a:xfrm>
                    <a:prstGeom prst="rect">
                      <a:avLst/>
                    </a:prstGeom>
                  </pic:spPr>
                </pic:pic>
              </a:graphicData>
            </a:graphic>
          </wp:inline>
        </w:drawing>
      </w:r>
    </w:p>
    <w:p w:rsidR="006959C9" w:rsidRDefault="006959C9" w:rsidP="001E0B02">
      <w:pPr>
        <w:rPr>
          <w:sz w:val="28"/>
          <w:szCs w:val="28"/>
        </w:rPr>
      </w:pPr>
    </w:p>
    <w:p w:rsidR="006959C9" w:rsidRDefault="006959C9" w:rsidP="001E0B02">
      <w:pPr>
        <w:rPr>
          <w:sz w:val="28"/>
          <w:szCs w:val="28"/>
        </w:rPr>
        <w:sectPr w:rsidR="006959C9" w:rsidSect="006959C9">
          <w:pgSz w:w="11906" w:h="16838"/>
          <w:pgMar w:top="1134" w:right="851" w:bottom="567" w:left="1418" w:header="284" w:footer="113" w:gutter="0"/>
          <w:pgNumType w:start="2"/>
          <w:cols w:space="708"/>
          <w:titlePg/>
          <w:docGrid w:linePitch="360"/>
        </w:sectPr>
      </w:pPr>
    </w:p>
    <w:p w:rsidR="006959C9" w:rsidRDefault="006959C9" w:rsidP="001E0B02">
      <w:pPr>
        <w:rPr>
          <w:sz w:val="28"/>
          <w:szCs w:val="28"/>
        </w:rPr>
        <w:sectPr w:rsidR="006959C9" w:rsidSect="006959C9">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27894C71" wp14:editId="77B408E2">
            <wp:extent cx="8496300" cy="59817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496300" cy="5981700"/>
                    </a:xfrm>
                    <a:prstGeom prst="rect">
                      <a:avLst/>
                    </a:prstGeom>
                  </pic:spPr>
                </pic:pic>
              </a:graphicData>
            </a:graphic>
          </wp:inline>
        </w:drawing>
      </w:r>
    </w:p>
    <w:p w:rsidR="006959C9" w:rsidRDefault="006959C9" w:rsidP="001E0B02">
      <w:pPr>
        <w:rPr>
          <w:noProof/>
        </w:rPr>
      </w:pPr>
      <w:r>
        <w:rPr>
          <w:noProof/>
        </w:rPr>
        <w:lastRenderedPageBreak/>
        <w:drawing>
          <wp:inline distT="0" distB="0" distL="0" distR="0" wp14:anchorId="4CB342C4" wp14:editId="0BCA04E1">
            <wp:extent cx="5924550" cy="840105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4550" cy="8401050"/>
                    </a:xfrm>
                    <a:prstGeom prst="rect">
                      <a:avLst/>
                    </a:prstGeom>
                  </pic:spPr>
                </pic:pic>
              </a:graphicData>
            </a:graphic>
          </wp:inline>
        </w:drawing>
      </w:r>
      <w:r w:rsidRPr="006959C9">
        <w:rPr>
          <w:noProof/>
        </w:rPr>
        <w:t xml:space="preserve"> </w:t>
      </w:r>
      <w:r>
        <w:rPr>
          <w:noProof/>
        </w:rPr>
        <w:lastRenderedPageBreak/>
        <w:drawing>
          <wp:inline distT="0" distB="0" distL="0" distR="0" wp14:anchorId="6FC5BEAD" wp14:editId="74DBEFEA">
            <wp:extent cx="5953125" cy="8458200"/>
            <wp:effectExtent l="0" t="0" r="9525"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53125" cy="8458200"/>
                    </a:xfrm>
                    <a:prstGeom prst="rect">
                      <a:avLst/>
                    </a:prstGeom>
                  </pic:spPr>
                </pic:pic>
              </a:graphicData>
            </a:graphic>
          </wp:inline>
        </w:drawing>
      </w:r>
    </w:p>
    <w:p w:rsidR="00155245" w:rsidRDefault="00155245" w:rsidP="001E0B02">
      <w:pPr>
        <w:rPr>
          <w:noProof/>
        </w:rPr>
      </w:pPr>
    </w:p>
    <w:p w:rsidR="00155245" w:rsidRDefault="00155245" w:rsidP="001E0B02">
      <w:pPr>
        <w:rPr>
          <w:noProof/>
        </w:rPr>
      </w:pPr>
    </w:p>
    <w:p w:rsidR="00155245" w:rsidRDefault="00155245" w:rsidP="001E0B02">
      <w:pPr>
        <w:rPr>
          <w:noProof/>
        </w:rPr>
      </w:pPr>
    </w:p>
    <w:p w:rsidR="00155245" w:rsidRDefault="00155245" w:rsidP="001E0B02">
      <w:pPr>
        <w:rPr>
          <w:noProof/>
        </w:rPr>
      </w:pPr>
    </w:p>
    <w:p w:rsidR="00155245" w:rsidRDefault="00155245" w:rsidP="001E0B02">
      <w:pPr>
        <w:rPr>
          <w:noProof/>
        </w:rPr>
      </w:pPr>
    </w:p>
    <w:p w:rsidR="00155245" w:rsidRDefault="00155245" w:rsidP="001E0B02">
      <w:pPr>
        <w:rPr>
          <w:noProof/>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Default="00155245" w:rsidP="00155245">
      <w:pPr>
        <w:spacing w:line="276" w:lineRule="auto"/>
        <w:ind w:left="-1276" w:right="-426"/>
        <w:jc w:val="center"/>
        <w:rPr>
          <w:sz w:val="40"/>
          <w:szCs w:val="40"/>
        </w:rPr>
      </w:pPr>
    </w:p>
    <w:p w:rsidR="00155245" w:rsidRPr="00843467" w:rsidRDefault="00155245" w:rsidP="00155245">
      <w:pPr>
        <w:spacing w:line="276" w:lineRule="auto"/>
        <w:ind w:left="-1276" w:right="-426"/>
        <w:jc w:val="center"/>
        <w:rPr>
          <w:sz w:val="40"/>
          <w:szCs w:val="40"/>
        </w:rPr>
      </w:pPr>
      <w:r w:rsidRPr="00843467">
        <w:rPr>
          <w:sz w:val="40"/>
          <w:szCs w:val="40"/>
        </w:rPr>
        <w:t xml:space="preserve">Проект планировки и проект межевания </w:t>
      </w:r>
    </w:p>
    <w:p w:rsidR="00155245" w:rsidRDefault="00155245" w:rsidP="00155245">
      <w:pPr>
        <w:spacing w:line="276" w:lineRule="auto"/>
        <w:ind w:left="-1276" w:right="-426"/>
        <w:jc w:val="center"/>
        <w:rPr>
          <w:sz w:val="40"/>
          <w:szCs w:val="40"/>
        </w:rPr>
      </w:pPr>
      <w:r w:rsidRPr="00843467">
        <w:rPr>
          <w:sz w:val="40"/>
          <w:szCs w:val="40"/>
        </w:rPr>
        <w:t xml:space="preserve">части территории Хохловского сельского поселения </w:t>
      </w:r>
    </w:p>
    <w:p w:rsidR="00155245" w:rsidRPr="00843467" w:rsidRDefault="00155245" w:rsidP="00155245">
      <w:pPr>
        <w:spacing w:line="276" w:lineRule="auto"/>
        <w:ind w:left="-1276" w:right="-426"/>
        <w:jc w:val="center"/>
        <w:rPr>
          <w:sz w:val="40"/>
          <w:szCs w:val="40"/>
        </w:rPr>
      </w:pPr>
      <w:r w:rsidRPr="00843467">
        <w:rPr>
          <w:sz w:val="40"/>
          <w:szCs w:val="40"/>
        </w:rPr>
        <w:t xml:space="preserve">Пермского муниципального района </w:t>
      </w:r>
    </w:p>
    <w:p w:rsidR="00155245" w:rsidRPr="00843467" w:rsidRDefault="00155245" w:rsidP="00155245">
      <w:pPr>
        <w:spacing w:line="276" w:lineRule="auto"/>
        <w:ind w:left="-1276" w:right="-426"/>
        <w:jc w:val="center"/>
        <w:rPr>
          <w:sz w:val="40"/>
          <w:szCs w:val="40"/>
        </w:rPr>
      </w:pPr>
      <w:r w:rsidRPr="00843467">
        <w:rPr>
          <w:sz w:val="40"/>
          <w:szCs w:val="40"/>
        </w:rPr>
        <w:t>Пермского края с целью размещения линейного объекта – автомобильная дорога Хохловка - Ширпы</w:t>
      </w:r>
    </w:p>
    <w:p w:rsidR="00155245" w:rsidRDefault="00155245" w:rsidP="00155245">
      <w:pPr>
        <w:pStyle w:val="1"/>
        <w:ind w:left="-1276" w:right="-426"/>
        <w:rPr>
          <w:rFonts w:ascii="Times New Roman" w:hAnsi="Times New Roman"/>
          <w:b w:val="0"/>
          <w:sz w:val="36"/>
          <w:szCs w:val="36"/>
        </w:rPr>
      </w:pPr>
    </w:p>
    <w:p w:rsidR="00155245" w:rsidRPr="00843467" w:rsidRDefault="00E97B5A" w:rsidP="00E97B5A">
      <w:pPr>
        <w:pStyle w:val="1"/>
        <w:ind w:left="-1276" w:right="-426"/>
        <w:jc w:val="center"/>
        <w:rPr>
          <w:rFonts w:ascii="Times New Roman" w:hAnsi="Times New Roman"/>
          <w:b w:val="0"/>
          <w:i/>
          <w:sz w:val="36"/>
          <w:szCs w:val="36"/>
        </w:rPr>
      </w:pPr>
      <w:r>
        <w:rPr>
          <w:rFonts w:ascii="Times New Roman" w:hAnsi="Times New Roman"/>
          <w:sz w:val="36"/>
          <w:szCs w:val="36"/>
        </w:rPr>
        <w:t>МАТЕРИАЛЫ ПО ОБОСНОВАНИЮ</w:t>
      </w:r>
    </w:p>
    <w:p w:rsidR="00155245" w:rsidRDefault="00155245" w:rsidP="00E97B5A">
      <w:pPr>
        <w:ind w:left="-1276"/>
        <w:jc w:val="center"/>
        <w:rPr>
          <w:b/>
          <w:sz w:val="36"/>
          <w:szCs w:val="36"/>
        </w:rPr>
      </w:pPr>
      <w:r w:rsidRPr="00843467">
        <w:rPr>
          <w:b/>
          <w:sz w:val="36"/>
          <w:szCs w:val="36"/>
        </w:rPr>
        <w:t>ПРОЕКТА ПЛАНИРОВКИ ТЕРРИТОРИИ</w:t>
      </w:r>
    </w:p>
    <w:p w:rsidR="00155245" w:rsidRDefault="00155245" w:rsidP="001E0B02">
      <w:pPr>
        <w:rPr>
          <w:sz w:val="28"/>
          <w:szCs w:val="28"/>
        </w:rPr>
      </w:pPr>
    </w:p>
    <w:p w:rsidR="00155245" w:rsidRPr="00155245" w:rsidRDefault="00155245" w:rsidP="00155245">
      <w:pPr>
        <w:rPr>
          <w:sz w:val="28"/>
          <w:szCs w:val="28"/>
        </w:rPr>
      </w:pPr>
    </w:p>
    <w:p w:rsidR="00155245" w:rsidRDefault="00155245" w:rsidP="00155245">
      <w:pPr>
        <w:rPr>
          <w:sz w:val="28"/>
          <w:szCs w:val="28"/>
        </w:rPr>
      </w:pPr>
    </w:p>
    <w:p w:rsidR="00155245" w:rsidRPr="001E0B02" w:rsidRDefault="00155245" w:rsidP="00155245">
      <w:pPr>
        <w:ind w:left="-426"/>
        <w:jc w:val="center"/>
        <w:rPr>
          <w:sz w:val="32"/>
          <w:szCs w:val="32"/>
        </w:rPr>
      </w:pPr>
      <w:r>
        <w:rPr>
          <w:sz w:val="28"/>
          <w:szCs w:val="28"/>
        </w:rPr>
        <w:tab/>
      </w:r>
      <w:r w:rsidRPr="001E0B02">
        <w:rPr>
          <w:sz w:val="32"/>
          <w:szCs w:val="32"/>
        </w:rPr>
        <w:t>Шифр ПП-36-06/2020</w:t>
      </w:r>
    </w:p>
    <w:p w:rsidR="00155245" w:rsidRDefault="00155245"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9F06B7">
      <w:pPr>
        <w:spacing w:line="276" w:lineRule="auto"/>
        <w:ind w:left="-426"/>
        <w:jc w:val="center"/>
        <w:rPr>
          <w:sz w:val="28"/>
          <w:szCs w:val="28"/>
        </w:rPr>
      </w:pPr>
      <w:r w:rsidRPr="001769A7">
        <w:rPr>
          <w:sz w:val="28"/>
          <w:szCs w:val="28"/>
        </w:rPr>
        <w:t xml:space="preserve">Проект планировки части территории Хохловского сельского поселения </w:t>
      </w:r>
    </w:p>
    <w:p w:rsidR="009F06B7" w:rsidRDefault="009F06B7" w:rsidP="009F06B7">
      <w:pPr>
        <w:spacing w:line="276" w:lineRule="auto"/>
        <w:ind w:left="-426"/>
        <w:jc w:val="center"/>
        <w:rPr>
          <w:i/>
          <w:sz w:val="28"/>
          <w:szCs w:val="28"/>
        </w:rPr>
      </w:pPr>
      <w:r w:rsidRPr="001769A7">
        <w:rPr>
          <w:sz w:val="28"/>
          <w:szCs w:val="28"/>
        </w:rPr>
        <w:t>Пермского муниципального района Пермского края с целью размещения линейного объекта – автомобильная дорога Хохловка – Ширпы</w:t>
      </w:r>
      <w:r w:rsidRPr="007550CF">
        <w:rPr>
          <w:i/>
          <w:sz w:val="28"/>
          <w:szCs w:val="28"/>
        </w:rPr>
        <w:t xml:space="preserve"> </w:t>
      </w:r>
    </w:p>
    <w:p w:rsidR="009F06B7" w:rsidRDefault="009F06B7" w:rsidP="009F06B7">
      <w:pPr>
        <w:widowControl w:val="0"/>
        <w:tabs>
          <w:tab w:val="left" w:pos="982"/>
        </w:tabs>
        <w:autoSpaceDE w:val="0"/>
        <w:autoSpaceDN w:val="0"/>
        <w:adjustRightInd w:val="0"/>
        <w:spacing w:line="295" w:lineRule="exact"/>
        <w:ind w:left="82"/>
        <w:jc w:val="center"/>
        <w:rPr>
          <w:i/>
          <w:sz w:val="28"/>
          <w:szCs w:val="28"/>
        </w:rPr>
      </w:pPr>
    </w:p>
    <w:p w:rsidR="009F06B7" w:rsidRPr="007E2BE3" w:rsidRDefault="009F06B7" w:rsidP="009F06B7">
      <w:pPr>
        <w:widowControl w:val="0"/>
        <w:tabs>
          <w:tab w:val="left" w:pos="982"/>
        </w:tabs>
        <w:autoSpaceDE w:val="0"/>
        <w:autoSpaceDN w:val="0"/>
        <w:adjustRightInd w:val="0"/>
        <w:spacing w:line="295" w:lineRule="exact"/>
        <w:ind w:left="82"/>
        <w:jc w:val="center"/>
        <w:rPr>
          <w:i/>
          <w:sz w:val="28"/>
          <w:szCs w:val="28"/>
        </w:rPr>
      </w:pPr>
      <w:r>
        <w:rPr>
          <w:i/>
          <w:sz w:val="28"/>
          <w:szCs w:val="28"/>
        </w:rPr>
        <w:t xml:space="preserve">Раздел 3, 4 </w:t>
      </w:r>
      <w:r w:rsidRPr="007E2BE3">
        <w:rPr>
          <w:i/>
          <w:sz w:val="28"/>
          <w:szCs w:val="28"/>
        </w:rPr>
        <w:t>Материалы по обоснованию проекта планировки</w:t>
      </w:r>
      <w:r>
        <w:rPr>
          <w:i/>
          <w:sz w:val="28"/>
          <w:szCs w:val="28"/>
        </w:rPr>
        <w:t xml:space="preserve"> территории</w:t>
      </w:r>
    </w:p>
    <w:p w:rsidR="009F06B7" w:rsidRPr="007550CF" w:rsidRDefault="009F06B7" w:rsidP="009F06B7">
      <w:pPr>
        <w:ind w:right="245"/>
      </w:pPr>
    </w:p>
    <w:p w:rsidR="009F06B7" w:rsidRPr="007550CF" w:rsidRDefault="009F06B7" w:rsidP="009F06B7">
      <w:pPr>
        <w:spacing w:line="276" w:lineRule="auto"/>
        <w:ind w:right="245"/>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371"/>
        <w:gridCol w:w="1038"/>
      </w:tblGrid>
      <w:tr w:rsidR="009F06B7" w:rsidRPr="007E4A27" w:rsidTr="009F06B7">
        <w:tc>
          <w:tcPr>
            <w:tcW w:w="1242" w:type="dxa"/>
            <w:shd w:val="clear" w:color="auto" w:fill="auto"/>
          </w:tcPr>
          <w:p w:rsidR="009F06B7" w:rsidRPr="007E4A27" w:rsidRDefault="009F06B7" w:rsidP="009F06B7">
            <w:pPr>
              <w:pStyle w:val="afffff3"/>
              <w:jc w:val="center"/>
              <w:rPr>
                <w:sz w:val="28"/>
                <w:szCs w:val="28"/>
              </w:rPr>
            </w:pPr>
            <w:r w:rsidRPr="007E4A27">
              <w:rPr>
                <w:sz w:val="28"/>
                <w:szCs w:val="28"/>
              </w:rPr>
              <w:t>№ раздела</w:t>
            </w:r>
          </w:p>
        </w:tc>
        <w:tc>
          <w:tcPr>
            <w:tcW w:w="7371" w:type="dxa"/>
            <w:shd w:val="clear" w:color="auto" w:fill="auto"/>
          </w:tcPr>
          <w:p w:rsidR="009F06B7" w:rsidRPr="007E4A27" w:rsidRDefault="009F06B7" w:rsidP="009F06B7">
            <w:pPr>
              <w:pStyle w:val="afffff3"/>
              <w:rPr>
                <w:sz w:val="28"/>
                <w:szCs w:val="28"/>
              </w:rPr>
            </w:pPr>
            <w:r w:rsidRPr="007E4A27">
              <w:rPr>
                <w:sz w:val="28"/>
                <w:szCs w:val="28"/>
              </w:rPr>
              <w:t>Наименование раздела</w:t>
            </w:r>
          </w:p>
        </w:tc>
        <w:tc>
          <w:tcPr>
            <w:tcW w:w="1038" w:type="dxa"/>
          </w:tcPr>
          <w:p w:rsidR="009F06B7" w:rsidRPr="007E4A27" w:rsidRDefault="009F06B7" w:rsidP="009F06B7">
            <w:pPr>
              <w:pStyle w:val="afffff3"/>
              <w:jc w:val="center"/>
              <w:rPr>
                <w:sz w:val="28"/>
                <w:szCs w:val="28"/>
              </w:rPr>
            </w:pPr>
            <w:r w:rsidRPr="007E4A27">
              <w:rPr>
                <w:sz w:val="28"/>
                <w:szCs w:val="28"/>
              </w:rPr>
              <w:t>стр.</w:t>
            </w:r>
          </w:p>
        </w:tc>
      </w:tr>
      <w:tr w:rsidR="009F06B7" w:rsidRPr="007E4A27" w:rsidTr="009F06B7">
        <w:tc>
          <w:tcPr>
            <w:tcW w:w="1242" w:type="dxa"/>
            <w:shd w:val="clear" w:color="auto" w:fill="auto"/>
          </w:tcPr>
          <w:p w:rsidR="009F06B7" w:rsidRPr="007E4A27" w:rsidRDefault="009F06B7" w:rsidP="009F06B7">
            <w:pPr>
              <w:pStyle w:val="afffff3"/>
              <w:jc w:val="center"/>
              <w:rPr>
                <w:sz w:val="28"/>
                <w:szCs w:val="28"/>
              </w:rPr>
            </w:pPr>
            <w:r>
              <w:rPr>
                <w:sz w:val="28"/>
                <w:szCs w:val="28"/>
              </w:rPr>
              <w:t>3</w:t>
            </w:r>
          </w:p>
        </w:tc>
        <w:tc>
          <w:tcPr>
            <w:tcW w:w="7371" w:type="dxa"/>
            <w:shd w:val="clear" w:color="auto" w:fill="auto"/>
          </w:tcPr>
          <w:p w:rsidR="009F06B7" w:rsidRPr="007E4A27" w:rsidRDefault="009F06B7" w:rsidP="009F06B7">
            <w:pPr>
              <w:autoSpaceDE w:val="0"/>
              <w:autoSpaceDN w:val="0"/>
              <w:adjustRightInd w:val="0"/>
              <w:ind w:right="245"/>
              <w:rPr>
                <w:sz w:val="28"/>
                <w:szCs w:val="28"/>
              </w:rPr>
            </w:pPr>
            <w:r w:rsidRPr="007E4A27">
              <w:rPr>
                <w:sz w:val="28"/>
                <w:szCs w:val="28"/>
              </w:rPr>
              <w:t xml:space="preserve">Материалы по обоснованию проекта планировки территории. </w:t>
            </w:r>
            <w:r w:rsidRPr="009D27BA">
              <w:rPr>
                <w:sz w:val="28"/>
                <w:szCs w:val="28"/>
              </w:rPr>
              <w:t>Графическая часть</w:t>
            </w:r>
          </w:p>
        </w:tc>
        <w:tc>
          <w:tcPr>
            <w:tcW w:w="1038" w:type="dxa"/>
          </w:tcPr>
          <w:p w:rsidR="009F06B7" w:rsidRPr="007E4A27" w:rsidRDefault="009F06B7" w:rsidP="009F06B7">
            <w:pPr>
              <w:pStyle w:val="afffff3"/>
              <w:jc w:val="center"/>
              <w:rPr>
                <w:sz w:val="28"/>
                <w:szCs w:val="28"/>
              </w:rPr>
            </w:pPr>
          </w:p>
        </w:tc>
      </w:tr>
      <w:tr w:rsidR="009F06B7" w:rsidRPr="007E4A27" w:rsidTr="009F06B7">
        <w:tc>
          <w:tcPr>
            <w:tcW w:w="1242" w:type="dxa"/>
            <w:shd w:val="clear" w:color="auto" w:fill="auto"/>
          </w:tcPr>
          <w:p w:rsidR="009F06B7" w:rsidRPr="007E4A27" w:rsidRDefault="009F06B7" w:rsidP="009F06B7">
            <w:pPr>
              <w:pStyle w:val="afffff3"/>
              <w:jc w:val="center"/>
              <w:rPr>
                <w:sz w:val="28"/>
                <w:szCs w:val="28"/>
              </w:rPr>
            </w:pPr>
            <w:r>
              <w:rPr>
                <w:sz w:val="28"/>
                <w:szCs w:val="28"/>
              </w:rPr>
              <w:t>4</w:t>
            </w:r>
          </w:p>
        </w:tc>
        <w:tc>
          <w:tcPr>
            <w:tcW w:w="7371" w:type="dxa"/>
            <w:shd w:val="clear" w:color="auto" w:fill="auto"/>
          </w:tcPr>
          <w:p w:rsidR="009F06B7" w:rsidRPr="007E4A27" w:rsidRDefault="009F06B7" w:rsidP="009F06B7">
            <w:pPr>
              <w:autoSpaceDE w:val="0"/>
              <w:autoSpaceDN w:val="0"/>
              <w:adjustRightInd w:val="0"/>
              <w:ind w:right="245"/>
              <w:rPr>
                <w:sz w:val="28"/>
                <w:szCs w:val="28"/>
              </w:rPr>
            </w:pPr>
            <w:r w:rsidRPr="007E4A27">
              <w:rPr>
                <w:sz w:val="28"/>
                <w:szCs w:val="28"/>
              </w:rPr>
              <w:t xml:space="preserve">Материалы по обоснованию проекта планировки территории. </w:t>
            </w:r>
            <w:r w:rsidRPr="009D27BA">
              <w:rPr>
                <w:sz w:val="28"/>
                <w:szCs w:val="28"/>
              </w:rPr>
              <w:t>Пояснительная записка</w:t>
            </w:r>
          </w:p>
        </w:tc>
        <w:tc>
          <w:tcPr>
            <w:tcW w:w="1038" w:type="dxa"/>
          </w:tcPr>
          <w:p w:rsidR="009F06B7" w:rsidRPr="007E4A27" w:rsidRDefault="009F06B7" w:rsidP="009F06B7">
            <w:pPr>
              <w:pStyle w:val="afffff3"/>
              <w:jc w:val="center"/>
              <w:rPr>
                <w:sz w:val="28"/>
                <w:szCs w:val="28"/>
              </w:rPr>
            </w:pPr>
          </w:p>
        </w:tc>
      </w:tr>
    </w:tbl>
    <w:p w:rsidR="009F06B7" w:rsidRDefault="009F06B7" w:rsidP="009F06B7">
      <w:pPr>
        <w:spacing w:line="276" w:lineRule="auto"/>
        <w:ind w:right="245"/>
        <w:rPr>
          <w:sz w:val="28"/>
          <w:szCs w:val="28"/>
        </w:rPr>
      </w:pPr>
    </w:p>
    <w:p w:rsidR="009F06B7" w:rsidRPr="007550CF" w:rsidRDefault="009F06B7" w:rsidP="009F06B7">
      <w:pPr>
        <w:spacing w:line="276" w:lineRule="auto"/>
        <w:ind w:right="245"/>
        <w:rPr>
          <w:sz w:val="28"/>
          <w:szCs w:val="28"/>
        </w:rPr>
      </w:pPr>
    </w:p>
    <w:p w:rsidR="009F06B7" w:rsidRDefault="009F06B7" w:rsidP="009F06B7">
      <w:pPr>
        <w:autoSpaceDE w:val="0"/>
        <w:autoSpaceDN w:val="0"/>
        <w:adjustRightInd w:val="0"/>
        <w:jc w:val="both"/>
        <w:rPr>
          <w:sz w:val="28"/>
          <w:szCs w:val="28"/>
        </w:rPr>
      </w:pPr>
    </w:p>
    <w:p w:rsidR="009F06B7" w:rsidRDefault="009F06B7" w:rsidP="009F06B7">
      <w:pPr>
        <w:autoSpaceDE w:val="0"/>
        <w:autoSpaceDN w:val="0"/>
        <w:adjustRightInd w:val="0"/>
        <w:jc w:val="both"/>
        <w:rPr>
          <w:sz w:val="28"/>
          <w:szCs w:val="28"/>
        </w:rPr>
      </w:pPr>
    </w:p>
    <w:p w:rsidR="009F06B7" w:rsidRPr="007550CF" w:rsidRDefault="009F06B7" w:rsidP="009F06B7">
      <w:pPr>
        <w:ind w:right="245"/>
        <w:rPr>
          <w:sz w:val="28"/>
          <w:szCs w:val="28"/>
        </w:rPr>
      </w:pPr>
    </w:p>
    <w:p w:rsidR="009F06B7" w:rsidRPr="007550CF" w:rsidRDefault="009F06B7" w:rsidP="009F06B7">
      <w:pPr>
        <w:ind w:right="245"/>
        <w:rPr>
          <w:sz w:val="28"/>
          <w:szCs w:val="28"/>
        </w:rPr>
      </w:pPr>
    </w:p>
    <w:p w:rsidR="009F06B7" w:rsidRPr="007550CF" w:rsidRDefault="009F06B7" w:rsidP="009F06B7">
      <w:pPr>
        <w:ind w:right="245"/>
        <w:rPr>
          <w:sz w:val="28"/>
          <w:szCs w:val="28"/>
        </w:rPr>
      </w:pPr>
    </w:p>
    <w:p w:rsidR="009F06B7" w:rsidRPr="007550CF" w:rsidRDefault="009F06B7" w:rsidP="009F06B7">
      <w:pPr>
        <w:ind w:right="245"/>
      </w:pPr>
    </w:p>
    <w:p w:rsidR="009F06B7" w:rsidRDefault="009F06B7" w:rsidP="0089684F">
      <w:pPr>
        <w:numPr>
          <w:ilvl w:val="0"/>
          <w:numId w:val="11"/>
        </w:numPr>
        <w:autoSpaceDE w:val="0"/>
        <w:autoSpaceDN w:val="0"/>
        <w:adjustRightInd w:val="0"/>
        <w:ind w:right="245"/>
        <w:jc w:val="center"/>
        <w:rPr>
          <w:b/>
          <w:sz w:val="28"/>
          <w:szCs w:val="28"/>
        </w:rPr>
      </w:pPr>
      <w:r w:rsidRPr="007550CF">
        <w:rPr>
          <w:sz w:val="28"/>
          <w:szCs w:val="28"/>
        </w:rPr>
        <w:br w:type="page"/>
      </w:r>
      <w:r w:rsidRPr="00855EA5">
        <w:rPr>
          <w:b/>
          <w:sz w:val="28"/>
          <w:szCs w:val="28"/>
        </w:rPr>
        <w:lastRenderedPageBreak/>
        <w:t>ОБЩИЕ СВЕДЕНИЯ.</w:t>
      </w:r>
    </w:p>
    <w:p w:rsidR="009F06B7" w:rsidRPr="00855EA5" w:rsidRDefault="009F06B7" w:rsidP="009F06B7">
      <w:pPr>
        <w:autoSpaceDE w:val="0"/>
        <w:autoSpaceDN w:val="0"/>
        <w:adjustRightInd w:val="0"/>
        <w:ind w:left="720" w:right="245"/>
        <w:rPr>
          <w:b/>
          <w:sz w:val="28"/>
          <w:szCs w:val="28"/>
        </w:rPr>
      </w:pPr>
    </w:p>
    <w:p w:rsidR="009F06B7" w:rsidRPr="0063791B" w:rsidRDefault="009F06B7" w:rsidP="0089684F">
      <w:pPr>
        <w:numPr>
          <w:ilvl w:val="1"/>
          <w:numId w:val="11"/>
        </w:numPr>
        <w:autoSpaceDE w:val="0"/>
        <w:autoSpaceDN w:val="0"/>
        <w:adjustRightInd w:val="0"/>
        <w:ind w:left="0" w:right="245" w:firstLine="0"/>
        <w:jc w:val="center"/>
        <w:rPr>
          <w:b/>
          <w:bCs/>
          <w:sz w:val="28"/>
          <w:szCs w:val="28"/>
        </w:rPr>
      </w:pPr>
      <w:r w:rsidRPr="00855EA5">
        <w:rPr>
          <w:b/>
          <w:sz w:val="28"/>
          <w:szCs w:val="28"/>
        </w:rPr>
        <w:t>ОСНОВАНИЯ ДЛЯ ПРОЕКТИРОВАНИЯ.</w:t>
      </w:r>
    </w:p>
    <w:p w:rsidR="009F06B7" w:rsidRPr="00855EA5" w:rsidRDefault="009F06B7" w:rsidP="009F06B7">
      <w:pPr>
        <w:autoSpaceDE w:val="0"/>
        <w:autoSpaceDN w:val="0"/>
        <w:adjustRightInd w:val="0"/>
        <w:ind w:right="245"/>
        <w:jc w:val="center"/>
        <w:rPr>
          <w:b/>
          <w:bCs/>
          <w:sz w:val="28"/>
          <w:szCs w:val="28"/>
        </w:rPr>
      </w:pPr>
      <w:r>
        <w:rPr>
          <w:b/>
          <w:sz w:val="28"/>
          <w:szCs w:val="28"/>
        </w:rPr>
        <w:t>ЦЕЛЬ ВЫПОЛНЕНИЯ РАБОТ.</w:t>
      </w:r>
    </w:p>
    <w:p w:rsidR="009F06B7" w:rsidRPr="007550CF" w:rsidRDefault="009F06B7" w:rsidP="009F06B7">
      <w:pPr>
        <w:autoSpaceDE w:val="0"/>
        <w:autoSpaceDN w:val="0"/>
        <w:adjustRightInd w:val="0"/>
        <w:ind w:right="245"/>
        <w:jc w:val="center"/>
        <w:rPr>
          <w:sz w:val="28"/>
          <w:szCs w:val="28"/>
        </w:rPr>
      </w:pPr>
    </w:p>
    <w:p w:rsidR="009F06B7" w:rsidRPr="001C13FE" w:rsidRDefault="009F06B7" w:rsidP="009F06B7">
      <w:pPr>
        <w:pStyle w:val="afffff3"/>
        <w:ind w:right="141" w:firstLine="567"/>
        <w:jc w:val="both"/>
        <w:rPr>
          <w:bCs/>
          <w:sz w:val="28"/>
          <w:szCs w:val="28"/>
        </w:rPr>
      </w:pPr>
      <w:r w:rsidRPr="00ED0ADF">
        <w:rPr>
          <w:color w:val="000000"/>
          <w:sz w:val="28"/>
          <w:szCs w:val="28"/>
          <w:shd w:val="clear" w:color="auto" w:fill="FFFFFF"/>
        </w:rPr>
        <w:t xml:space="preserve">Разработка документации по планировке территории </w:t>
      </w:r>
      <w:r w:rsidRPr="00ED0ADF">
        <w:rPr>
          <w:sz w:val="28"/>
          <w:szCs w:val="28"/>
        </w:rPr>
        <w:t>выполняется</w:t>
      </w:r>
      <w:r>
        <w:rPr>
          <w:sz w:val="28"/>
          <w:szCs w:val="28"/>
        </w:rPr>
        <w:t xml:space="preserve">                     </w:t>
      </w:r>
      <w:r w:rsidRPr="00ED0ADF">
        <w:rPr>
          <w:sz w:val="28"/>
          <w:szCs w:val="28"/>
        </w:rPr>
        <w:t xml:space="preserve"> на основании </w:t>
      </w:r>
      <w:r>
        <w:rPr>
          <w:sz w:val="28"/>
          <w:szCs w:val="28"/>
        </w:rPr>
        <w:t xml:space="preserve">распоряжения управления архитектуры и градостроительства администрации Пермского муниципального района от 17.02.2020 г. № 17. </w:t>
      </w:r>
    </w:p>
    <w:p w:rsidR="009F06B7" w:rsidRDefault="009F06B7" w:rsidP="009F06B7">
      <w:pPr>
        <w:pStyle w:val="afffff3"/>
        <w:ind w:right="141" w:firstLine="567"/>
        <w:jc w:val="both"/>
        <w:rPr>
          <w:sz w:val="28"/>
          <w:szCs w:val="28"/>
        </w:rPr>
      </w:pPr>
      <w:r w:rsidRPr="0071576F">
        <w:rPr>
          <w:sz w:val="28"/>
          <w:szCs w:val="28"/>
        </w:rPr>
        <w:t xml:space="preserve">Целью проекта планировки территории является: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определения характеристик </w:t>
      </w:r>
      <w:r>
        <w:rPr>
          <w:sz w:val="28"/>
          <w:szCs w:val="28"/>
        </w:rPr>
        <w:t>линейного объекта – автомобильная дорога Хохловка – Ширпы».</w:t>
      </w:r>
    </w:p>
    <w:p w:rsidR="009F06B7" w:rsidRPr="00855EA5" w:rsidRDefault="009F06B7" w:rsidP="009F06B7">
      <w:pPr>
        <w:pStyle w:val="afffff3"/>
        <w:ind w:right="141" w:firstLine="709"/>
        <w:jc w:val="both"/>
        <w:rPr>
          <w:sz w:val="28"/>
          <w:szCs w:val="28"/>
        </w:rPr>
      </w:pPr>
    </w:p>
    <w:p w:rsidR="009F06B7" w:rsidRPr="0063791B" w:rsidRDefault="009F06B7" w:rsidP="0089684F">
      <w:pPr>
        <w:pStyle w:val="6"/>
        <w:keepNext/>
        <w:numPr>
          <w:ilvl w:val="1"/>
          <w:numId w:val="10"/>
        </w:numPr>
        <w:spacing w:before="0" w:after="0"/>
        <w:ind w:left="0" w:firstLine="0"/>
        <w:jc w:val="center"/>
      </w:pPr>
      <w:r w:rsidRPr="0063791B">
        <w:t>НОРМАТИВНЫЕ ДОКУМЕНТЫ, ИСПОЛЬЗУЕМЫЕ ДЛЯ ПОДГОТОВКИ ДОКУМЕНТАЦИИ ПО ПЛАНИРОВКЕ ТЕРРИТОРИИ:</w:t>
      </w:r>
    </w:p>
    <w:p w:rsidR="009F06B7" w:rsidRPr="007252BE" w:rsidRDefault="009F06B7" w:rsidP="0089684F">
      <w:pPr>
        <w:pStyle w:val="afffff0"/>
        <w:numPr>
          <w:ilvl w:val="0"/>
          <w:numId w:val="10"/>
        </w:numPr>
        <w:tabs>
          <w:tab w:val="left" w:pos="993"/>
          <w:tab w:val="left" w:pos="1560"/>
        </w:tabs>
        <w:ind w:left="0" w:right="141" w:firstLine="567"/>
        <w:jc w:val="both"/>
        <w:rPr>
          <w:rFonts w:ascii="Times New Roman" w:hAnsi="Times New Roman"/>
          <w:sz w:val="28"/>
          <w:szCs w:val="28"/>
        </w:rPr>
      </w:pPr>
      <w:r w:rsidRPr="007252BE">
        <w:rPr>
          <w:rFonts w:ascii="Times New Roman" w:hAnsi="Times New Roman"/>
          <w:sz w:val="28"/>
          <w:szCs w:val="28"/>
        </w:rPr>
        <w:t xml:space="preserve">Генеральный план </w:t>
      </w:r>
      <w:r w:rsidRPr="007252BE">
        <w:rPr>
          <w:rFonts w:ascii="Times New Roman" w:hAnsi="Times New Roman"/>
          <w:sz w:val="28"/>
          <w:szCs w:val="28"/>
          <w:lang w:val="ru-RU"/>
        </w:rPr>
        <w:t xml:space="preserve">Хохловского сельского поселения, </w:t>
      </w:r>
      <w:r w:rsidRPr="007252BE">
        <w:rPr>
          <w:rFonts w:ascii="Times New Roman" w:hAnsi="Times New Roman"/>
          <w:sz w:val="28"/>
          <w:szCs w:val="28"/>
        </w:rPr>
        <w:t xml:space="preserve">утвержденный решением </w:t>
      </w:r>
      <w:r w:rsidRPr="007252BE">
        <w:rPr>
          <w:rFonts w:ascii="Times New Roman" w:hAnsi="Times New Roman"/>
          <w:sz w:val="28"/>
          <w:szCs w:val="28"/>
          <w:lang w:val="ru-RU"/>
        </w:rPr>
        <w:t>Совета депутатов Хохловского сельского поселения от 30.07.2013 № 292</w:t>
      </w:r>
      <w:r w:rsidRPr="007252BE">
        <w:rPr>
          <w:rFonts w:ascii="Times New Roman" w:hAnsi="Times New Roman"/>
          <w:sz w:val="28"/>
          <w:szCs w:val="28"/>
        </w:rPr>
        <w:t>;</w:t>
      </w:r>
      <w:r w:rsidRPr="007252BE">
        <w:rPr>
          <w:rFonts w:ascii="Times New Roman" w:hAnsi="Times New Roman"/>
          <w:sz w:val="28"/>
          <w:szCs w:val="28"/>
          <w:lang w:val="ru-RU"/>
        </w:rPr>
        <w:t xml:space="preserve"> </w:t>
      </w:r>
      <w:hyperlink r:id="rId37" w:history="1">
        <w:r>
          <w:rPr>
            <w:rStyle w:val="aff4"/>
            <w:rFonts w:ascii="Times New Roman" w:hAnsi="Times New Roman"/>
            <w:sz w:val="28"/>
            <w:szCs w:val="28"/>
            <w:shd w:val="clear" w:color="auto" w:fill="FFFFFF"/>
            <w:lang w:val="ru-RU"/>
          </w:rPr>
          <w:t>р</w:t>
        </w:r>
        <w:r w:rsidRPr="007252BE">
          <w:rPr>
            <w:rStyle w:val="aff4"/>
            <w:rFonts w:ascii="Times New Roman" w:hAnsi="Times New Roman"/>
            <w:sz w:val="28"/>
            <w:szCs w:val="28"/>
            <w:shd w:val="clear" w:color="auto" w:fill="FFFFFF"/>
          </w:rPr>
          <w:t>ешение Земского Собрания Пермского муниципального района Пермского края от 28.11.2019 №14 "О внесении изменений в Генеральный план муниципального образования "Хохловское сельское поселение" с генеральными планами для десяти населенных пунктов, утвержденный решением Совета депутатов Хохловского сельского поселения от 30.07.2013 № 292"</w:t>
        </w:r>
      </w:hyperlink>
      <w:r w:rsidRPr="007252BE">
        <w:rPr>
          <w:rFonts w:ascii="Times New Roman" w:hAnsi="Times New Roman"/>
          <w:sz w:val="28"/>
          <w:szCs w:val="28"/>
          <w:lang w:val="ru-RU"/>
        </w:rPr>
        <w:t>;</w:t>
      </w:r>
    </w:p>
    <w:p w:rsidR="009F06B7" w:rsidRPr="007252BE" w:rsidRDefault="009F06B7" w:rsidP="0089684F">
      <w:pPr>
        <w:pStyle w:val="ae"/>
        <w:numPr>
          <w:ilvl w:val="0"/>
          <w:numId w:val="10"/>
        </w:numPr>
        <w:tabs>
          <w:tab w:val="left" w:pos="0"/>
          <w:tab w:val="left" w:pos="993"/>
        </w:tabs>
        <w:spacing w:after="0"/>
        <w:ind w:left="0" w:right="141" w:firstLine="567"/>
        <w:jc w:val="both"/>
        <w:rPr>
          <w:sz w:val="28"/>
          <w:szCs w:val="28"/>
        </w:rPr>
      </w:pPr>
      <w:r w:rsidRPr="001B7C2E">
        <w:rPr>
          <w:sz w:val="28"/>
          <w:szCs w:val="28"/>
        </w:rPr>
        <w:t xml:space="preserve">Правила землепользования и застройки </w:t>
      </w:r>
      <w:r>
        <w:rPr>
          <w:sz w:val="28"/>
          <w:szCs w:val="28"/>
        </w:rPr>
        <w:t>Хохловского сельского поселения</w:t>
      </w:r>
      <w:r w:rsidRPr="001B7C2E">
        <w:rPr>
          <w:sz w:val="28"/>
          <w:szCs w:val="28"/>
        </w:rPr>
        <w:t xml:space="preserve">, </w:t>
      </w:r>
      <w:r w:rsidRPr="007252BE">
        <w:rPr>
          <w:sz w:val="28"/>
          <w:szCs w:val="28"/>
        </w:rPr>
        <w:t>утвержденные решением Совета депутатов Хохловского сельского поселения от 30.07.2013 № 294</w:t>
      </w:r>
      <w:r>
        <w:rPr>
          <w:sz w:val="28"/>
          <w:szCs w:val="28"/>
        </w:rPr>
        <w:t>;</w:t>
      </w:r>
    </w:p>
    <w:p w:rsidR="009F06B7" w:rsidRPr="007252BE" w:rsidRDefault="009F06B7" w:rsidP="0089684F">
      <w:pPr>
        <w:numPr>
          <w:ilvl w:val="0"/>
          <w:numId w:val="10"/>
        </w:numPr>
        <w:tabs>
          <w:tab w:val="left" w:pos="0"/>
          <w:tab w:val="left" w:pos="1168"/>
          <w:tab w:val="left" w:pos="1560"/>
        </w:tabs>
        <w:autoSpaceDE w:val="0"/>
        <w:autoSpaceDN w:val="0"/>
        <w:adjustRightInd w:val="0"/>
        <w:ind w:left="0" w:firstLine="567"/>
        <w:jc w:val="both"/>
        <w:rPr>
          <w:sz w:val="28"/>
          <w:szCs w:val="28"/>
        </w:rPr>
      </w:pPr>
      <w:r w:rsidRPr="006510FC">
        <w:rPr>
          <w:rFonts w:eastAsia="TimesNewRoman"/>
          <w:sz w:val="28"/>
          <w:szCs w:val="28"/>
        </w:rPr>
        <w:t xml:space="preserve">Схема территориального планирования Пермского муниципального района, утвержденная решением Земского Собрания Пермского муниципального района Пермского </w:t>
      </w:r>
      <w:r w:rsidRPr="007252BE">
        <w:rPr>
          <w:rFonts w:eastAsia="TimesNewRoman"/>
          <w:sz w:val="28"/>
          <w:szCs w:val="28"/>
        </w:rPr>
        <w:t xml:space="preserve">края </w:t>
      </w:r>
      <w:r w:rsidRPr="007252BE">
        <w:rPr>
          <w:bCs/>
          <w:sz w:val="28"/>
          <w:szCs w:val="28"/>
          <w:shd w:val="clear" w:color="auto" w:fill="FFFFFF"/>
        </w:rPr>
        <w:t>от 17.12.2010 № 134</w:t>
      </w:r>
      <w:r w:rsidRPr="007252BE">
        <w:rPr>
          <w:rFonts w:eastAsia="TimesNewRoman"/>
          <w:sz w:val="28"/>
          <w:szCs w:val="28"/>
        </w:rPr>
        <w:t>;</w:t>
      </w:r>
    </w:p>
    <w:p w:rsidR="009F06B7" w:rsidRPr="0009509E"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09509E">
        <w:rPr>
          <w:rFonts w:eastAsia="TimesNewRomanPSMT"/>
          <w:sz w:val="28"/>
          <w:szCs w:val="28"/>
        </w:rPr>
        <w:t>Градостроительный кодекс Российской Федерации;</w:t>
      </w:r>
    </w:p>
    <w:p w:rsidR="009F06B7" w:rsidRPr="0009509E"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09509E">
        <w:rPr>
          <w:rFonts w:eastAsia="TimesNewRomanPSMT"/>
          <w:sz w:val="28"/>
          <w:szCs w:val="28"/>
        </w:rPr>
        <w:t>Земельный кодекс Российской Федерации;</w:t>
      </w:r>
    </w:p>
    <w:p w:rsidR="009F06B7" w:rsidRPr="0009509E"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09509E">
        <w:rPr>
          <w:rFonts w:eastAsia="TimesNewRomanPSMT"/>
          <w:sz w:val="28"/>
          <w:szCs w:val="28"/>
        </w:rPr>
        <w:t>Водный кодекс Российской Федерации;</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Федеральный закон от 13.07.2015 № 218</w:t>
      </w:r>
      <w:r w:rsidRPr="00F75A43">
        <w:rPr>
          <w:sz w:val="28"/>
          <w:szCs w:val="28"/>
        </w:rPr>
        <w:t>-</w:t>
      </w:r>
      <w:r w:rsidRPr="00F75A43">
        <w:rPr>
          <w:rFonts w:eastAsia="TimesNewRomanPSMT"/>
          <w:sz w:val="28"/>
          <w:szCs w:val="28"/>
        </w:rPr>
        <w:t>ФЗ «О государственной регистрации недвижимости»;</w:t>
      </w:r>
    </w:p>
    <w:p w:rsidR="009F06B7" w:rsidRPr="00F75A43" w:rsidRDefault="009F06B7" w:rsidP="0089684F">
      <w:pPr>
        <w:numPr>
          <w:ilvl w:val="0"/>
          <w:numId w:val="10"/>
        </w:numPr>
        <w:tabs>
          <w:tab w:val="left" w:pos="993"/>
        </w:tabs>
        <w:ind w:left="0" w:firstLine="567"/>
        <w:jc w:val="both"/>
        <w:rPr>
          <w:rFonts w:eastAsia="TimesNewRomanPSMT"/>
          <w:sz w:val="28"/>
          <w:szCs w:val="28"/>
        </w:rPr>
      </w:pPr>
      <w:r w:rsidRPr="00F75A43">
        <w:rPr>
          <w:rFonts w:eastAsia="TimesNewRomanPSMT"/>
          <w:sz w:val="28"/>
          <w:szCs w:val="28"/>
        </w:rPr>
        <w:t>Федеральный закон от 08.11.2007 № 257</w:t>
      </w:r>
      <w:r w:rsidRPr="00F75A43">
        <w:rPr>
          <w:sz w:val="28"/>
          <w:szCs w:val="28"/>
        </w:rPr>
        <w:t>-</w:t>
      </w:r>
      <w:r w:rsidRPr="00F75A43">
        <w:rPr>
          <w:rFonts w:eastAsia="TimesNewRomanPSMT"/>
          <w:sz w:val="28"/>
          <w:szCs w:val="28"/>
        </w:rPr>
        <w:t>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9F06B7" w:rsidRPr="007B6230"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7B6230">
        <w:rPr>
          <w:rFonts w:eastAsia="TimesNewRomanPSMT"/>
          <w:sz w:val="28"/>
          <w:szCs w:val="28"/>
        </w:rPr>
        <w:t xml:space="preserve">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w:t>
      </w:r>
      <w:r w:rsidRPr="007B6230">
        <w:rPr>
          <w:rFonts w:eastAsia="TimesNewRomanPSMT"/>
          <w:sz w:val="28"/>
          <w:szCs w:val="28"/>
        </w:rPr>
        <w:lastRenderedPageBreak/>
        <w:t>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sz w:val="28"/>
          <w:szCs w:val="28"/>
        </w:rPr>
        <w:t xml:space="preserve"> </w:t>
      </w:r>
      <w:r w:rsidRPr="00F75A43">
        <w:rPr>
          <w:rFonts w:eastAsia="TimesNewRomanPSMT"/>
          <w:sz w:val="28"/>
          <w:szCs w:val="28"/>
        </w:rPr>
        <w:t>Постановление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 xml:space="preserve"> Постановление Правительства Российской Федерации от 22.04.2017 № 485 «О составе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о форме и порядке их представления»;</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sz w:val="28"/>
          <w:szCs w:val="28"/>
        </w:rPr>
        <w:t xml:space="preserve"> </w:t>
      </w:r>
      <w:r w:rsidRPr="00F75A43">
        <w:rPr>
          <w:rFonts w:eastAsia="TimesNewRomanPSMT"/>
          <w:sz w:val="28"/>
          <w:szCs w:val="28"/>
        </w:rPr>
        <w:t xml:space="preserve">Постановление Правительства Российской Федерации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w:t>
      </w:r>
      <w:r>
        <w:rPr>
          <w:rFonts w:eastAsia="TimesNewRomanPSMT"/>
          <w:sz w:val="28"/>
          <w:szCs w:val="28"/>
        </w:rPr>
        <w:t xml:space="preserve">№ </w:t>
      </w:r>
      <w:r w:rsidRPr="00F75A43">
        <w:rPr>
          <w:rFonts w:eastAsia="TimesNewRomanPSMT"/>
          <w:sz w:val="28"/>
          <w:szCs w:val="28"/>
        </w:rPr>
        <w:t>20»;</w:t>
      </w:r>
    </w:p>
    <w:p w:rsidR="009F06B7" w:rsidRDefault="009F06B7" w:rsidP="0089684F">
      <w:pPr>
        <w:numPr>
          <w:ilvl w:val="0"/>
          <w:numId w:val="10"/>
        </w:numPr>
        <w:tabs>
          <w:tab w:val="left" w:pos="993"/>
        </w:tabs>
        <w:autoSpaceDE w:val="0"/>
        <w:autoSpaceDN w:val="0"/>
        <w:adjustRightInd w:val="0"/>
        <w:spacing w:after="200"/>
        <w:ind w:left="0" w:firstLine="567"/>
        <w:jc w:val="both"/>
        <w:rPr>
          <w:rFonts w:eastAsia="TimesNewRomanPSMT"/>
          <w:sz w:val="28"/>
          <w:szCs w:val="28"/>
        </w:rPr>
      </w:pPr>
      <w:r w:rsidRPr="007252BE">
        <w:rPr>
          <w:rFonts w:eastAsia="TimesNewRomanPSMT"/>
          <w:sz w:val="28"/>
          <w:szCs w:val="28"/>
        </w:rPr>
        <w:t>Приказ Минстроя России от 25.04.2017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9F06B7" w:rsidRPr="007252BE" w:rsidRDefault="009F06B7" w:rsidP="0089684F">
      <w:pPr>
        <w:numPr>
          <w:ilvl w:val="0"/>
          <w:numId w:val="10"/>
        </w:numPr>
        <w:tabs>
          <w:tab w:val="left" w:pos="993"/>
        </w:tabs>
        <w:autoSpaceDE w:val="0"/>
        <w:autoSpaceDN w:val="0"/>
        <w:adjustRightInd w:val="0"/>
        <w:spacing w:after="200"/>
        <w:ind w:left="0" w:firstLine="567"/>
        <w:jc w:val="both"/>
        <w:rPr>
          <w:rFonts w:eastAsia="TimesNewRomanPSMT"/>
          <w:sz w:val="28"/>
          <w:szCs w:val="28"/>
        </w:rPr>
      </w:pPr>
      <w:r w:rsidRPr="007252BE">
        <w:rPr>
          <w:rFonts w:eastAsia="TimesNewRomanPSMT"/>
          <w:sz w:val="28"/>
          <w:szCs w:val="28"/>
        </w:rPr>
        <w:t xml:space="preserve"> Приказ Минстроя России от 25.04.2017 № 739/пр «Об утверждении требований к цифровым топографическим картам и цифровым топографическим планам, используемым при подготовке графической части документации по планировке территории»;</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 xml:space="preserve"> СП 42.13330 «Градостроительство. Планировка и застройка городских и сельских поселений» Актуализированная редакция СНиП 2.07.01-89*;</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 xml:space="preserve"> СП 34.13330.2012. «Свод правил. Автомобильные дороги. Актуализированная редакция СНиП 2.05.02-85*»;</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t xml:space="preserve"> ВСН 103-74 «Технические указания по проектированию пересечений и примыканий автомобильных дорог»;</w:t>
      </w:r>
    </w:p>
    <w:p w:rsidR="009F06B7" w:rsidRPr="00F75A43"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F75A43">
        <w:rPr>
          <w:rFonts w:eastAsia="TimesNewRomanPSMT"/>
          <w:sz w:val="28"/>
          <w:szCs w:val="28"/>
        </w:rPr>
        <w:lastRenderedPageBreak/>
        <w:t xml:space="preserve"> ГОСТ Р 52398-2005 Классификация автомобильных дорог. Основные параметры и требования;</w:t>
      </w:r>
    </w:p>
    <w:p w:rsidR="009F06B7" w:rsidRPr="007252BE"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7252BE">
        <w:rPr>
          <w:rFonts w:eastAsia="TimesNewRomanPSMT"/>
          <w:sz w:val="28"/>
          <w:szCs w:val="28"/>
        </w:rPr>
        <w:t xml:space="preserve"> Постановление администрации Пермского муниципального района от 20.12.2019 № 924 «</w:t>
      </w:r>
      <w:r w:rsidRPr="007252BE">
        <w:rPr>
          <w:sz w:val="28"/>
          <w:szCs w:val="28"/>
          <w:shd w:val="clear" w:color="auto" w:fill="FFFFFF"/>
        </w:rPr>
        <w:t>Об утверждении Перечня автомобильных дорог общего пользования местного значения Пермского муниципального района»;</w:t>
      </w:r>
    </w:p>
    <w:p w:rsidR="009F06B7" w:rsidRPr="007252BE" w:rsidRDefault="009F06B7" w:rsidP="0089684F">
      <w:pPr>
        <w:numPr>
          <w:ilvl w:val="0"/>
          <w:numId w:val="10"/>
        </w:numPr>
        <w:tabs>
          <w:tab w:val="left" w:pos="993"/>
        </w:tabs>
        <w:autoSpaceDE w:val="0"/>
        <w:autoSpaceDN w:val="0"/>
        <w:adjustRightInd w:val="0"/>
        <w:ind w:left="0" w:firstLine="567"/>
        <w:jc w:val="both"/>
        <w:rPr>
          <w:rFonts w:eastAsia="TimesNewRomanPSMT"/>
          <w:sz w:val="28"/>
          <w:szCs w:val="28"/>
        </w:rPr>
      </w:pPr>
      <w:r w:rsidRPr="007252BE">
        <w:rPr>
          <w:rFonts w:eastAsia="TimesNewRomanPSMT"/>
          <w:sz w:val="28"/>
          <w:szCs w:val="28"/>
        </w:rPr>
        <w:t>Постановление администрации Пермского муниципального района от 27.11.2018 № 605 «Об установлении придорожных полос  автомобильных дорог общего пользования местного значения Пермского муниципального района»;</w:t>
      </w:r>
    </w:p>
    <w:p w:rsidR="009F06B7" w:rsidRPr="00F75A43" w:rsidRDefault="009F06B7" w:rsidP="0089684F">
      <w:pPr>
        <w:numPr>
          <w:ilvl w:val="0"/>
          <w:numId w:val="10"/>
        </w:numPr>
        <w:tabs>
          <w:tab w:val="left" w:pos="993"/>
        </w:tabs>
        <w:autoSpaceDE w:val="0"/>
        <w:autoSpaceDN w:val="0"/>
        <w:adjustRightInd w:val="0"/>
        <w:ind w:left="0" w:firstLine="567"/>
        <w:jc w:val="both"/>
        <w:rPr>
          <w:sz w:val="28"/>
          <w:szCs w:val="28"/>
        </w:rPr>
      </w:pPr>
      <w:r w:rsidRPr="00F75A43">
        <w:rPr>
          <w:rFonts w:eastAsia="TimesNewRomanPSMT"/>
          <w:sz w:val="28"/>
          <w:szCs w:val="28"/>
        </w:rPr>
        <w:t xml:space="preserve"> Другие нормативно-правовые акты, регулирующие водоохранные, санитарные, противопожарные и др. нормы, а также нормативно – правовые акты Пермского края и Пермского муниципального района в области градостроительной деятельности.</w:t>
      </w: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9F06B7">
      <w:pPr>
        <w:pStyle w:val="ae"/>
        <w:tabs>
          <w:tab w:val="left" w:pos="0"/>
        </w:tabs>
        <w:ind w:right="141" w:firstLine="709"/>
        <w:rPr>
          <w:sz w:val="28"/>
          <w:szCs w:val="28"/>
        </w:rPr>
      </w:pPr>
    </w:p>
    <w:p w:rsidR="009F06B7" w:rsidRDefault="009F06B7" w:rsidP="0089684F">
      <w:pPr>
        <w:numPr>
          <w:ilvl w:val="0"/>
          <w:numId w:val="11"/>
        </w:numPr>
        <w:tabs>
          <w:tab w:val="left" w:pos="0"/>
        </w:tabs>
        <w:autoSpaceDE w:val="0"/>
        <w:autoSpaceDN w:val="0"/>
        <w:adjustRightInd w:val="0"/>
        <w:spacing w:after="200"/>
        <w:ind w:left="0" w:right="141" w:firstLine="0"/>
        <w:jc w:val="center"/>
        <w:rPr>
          <w:b/>
          <w:bCs/>
          <w:sz w:val="28"/>
          <w:szCs w:val="28"/>
        </w:rPr>
      </w:pPr>
      <w:r w:rsidRPr="00473D1B">
        <w:rPr>
          <w:bCs/>
          <w:sz w:val="28"/>
          <w:szCs w:val="28"/>
        </w:rPr>
        <w:br w:type="page"/>
      </w:r>
      <w:r w:rsidRPr="00473D1B">
        <w:rPr>
          <w:b/>
          <w:bCs/>
          <w:sz w:val="28"/>
          <w:szCs w:val="28"/>
        </w:rPr>
        <w:lastRenderedPageBreak/>
        <w:t>СУЩЕСТВУЮЩЕЕ ИСПОЛЬЗОВАНИЕ ТЕРРИТОРИИ ПРОЕКТИРОВАНИЯ</w:t>
      </w:r>
    </w:p>
    <w:p w:rsidR="009F06B7" w:rsidRPr="00473D1B" w:rsidRDefault="009F06B7" w:rsidP="009F06B7">
      <w:pPr>
        <w:tabs>
          <w:tab w:val="left" w:pos="0"/>
        </w:tabs>
        <w:autoSpaceDE w:val="0"/>
        <w:autoSpaceDN w:val="0"/>
        <w:adjustRightInd w:val="0"/>
        <w:spacing w:after="200"/>
        <w:ind w:right="141"/>
        <w:jc w:val="center"/>
        <w:rPr>
          <w:b/>
          <w:bCs/>
          <w:sz w:val="28"/>
          <w:szCs w:val="28"/>
        </w:rPr>
      </w:pPr>
      <w:r w:rsidRPr="00473D1B">
        <w:rPr>
          <w:b/>
          <w:bCs/>
          <w:sz w:val="28"/>
          <w:szCs w:val="28"/>
        </w:rPr>
        <w:t>2.1. РАСПОЛОЖЕНИЕ И ИСПОЛЬЗОВАНИЕ ПРОЕКТИРУЕМОЙ ТЕРРИТОРИИ</w:t>
      </w:r>
    </w:p>
    <w:p w:rsidR="009F06B7" w:rsidRPr="00440931" w:rsidRDefault="009F06B7" w:rsidP="009F06B7">
      <w:pPr>
        <w:tabs>
          <w:tab w:val="left" w:pos="851"/>
        </w:tabs>
        <w:autoSpaceDE w:val="0"/>
        <w:autoSpaceDN w:val="0"/>
        <w:adjustRightInd w:val="0"/>
        <w:ind w:firstLine="709"/>
        <w:jc w:val="both"/>
        <w:rPr>
          <w:sz w:val="28"/>
          <w:szCs w:val="28"/>
        </w:rPr>
      </w:pPr>
      <w:r w:rsidRPr="00440931">
        <w:rPr>
          <w:rFonts w:eastAsia="TimesNewRomanPSMT"/>
          <w:sz w:val="28"/>
          <w:szCs w:val="28"/>
        </w:rPr>
        <w:t xml:space="preserve">Территория проектирования расположена в границах </w:t>
      </w:r>
      <w:r>
        <w:rPr>
          <w:rFonts w:eastAsia="TimesNewRomanPSMT"/>
          <w:sz w:val="28"/>
          <w:szCs w:val="28"/>
        </w:rPr>
        <w:t xml:space="preserve">Хохловского </w:t>
      </w:r>
      <w:r w:rsidRPr="00440931">
        <w:rPr>
          <w:rFonts w:eastAsia="TimesNewRomanPSMT"/>
          <w:sz w:val="28"/>
          <w:szCs w:val="28"/>
        </w:rPr>
        <w:t>сельского поселения Пермского муниципального района Пермского края и</w:t>
      </w:r>
      <w:r>
        <w:rPr>
          <w:rFonts w:eastAsia="TimesNewRomanPSMT"/>
          <w:sz w:val="28"/>
          <w:szCs w:val="28"/>
        </w:rPr>
        <w:t xml:space="preserve"> </w:t>
      </w:r>
      <w:r w:rsidRPr="00440931">
        <w:rPr>
          <w:rFonts w:eastAsia="TimesNewRomanPSMT"/>
          <w:sz w:val="28"/>
          <w:szCs w:val="28"/>
        </w:rPr>
        <w:t xml:space="preserve">занимает площадь равную </w:t>
      </w:r>
      <w:r>
        <w:rPr>
          <w:sz w:val="28"/>
          <w:szCs w:val="28"/>
        </w:rPr>
        <w:t>20,1</w:t>
      </w:r>
      <w:r w:rsidRPr="00440931">
        <w:rPr>
          <w:sz w:val="28"/>
          <w:szCs w:val="28"/>
        </w:rPr>
        <w:t xml:space="preserve"> </w:t>
      </w:r>
      <w:r w:rsidRPr="00440931">
        <w:rPr>
          <w:rFonts w:eastAsia="TimesNewRomanPSMT"/>
          <w:sz w:val="28"/>
          <w:szCs w:val="28"/>
        </w:rPr>
        <w:t xml:space="preserve">га. Автомобильная дорога </w:t>
      </w:r>
      <w:r>
        <w:rPr>
          <w:rFonts w:eastAsia="TimesNewRomanPSMT"/>
          <w:sz w:val="28"/>
          <w:szCs w:val="28"/>
        </w:rPr>
        <w:t xml:space="preserve">«Хохловка – Ширпы» </w:t>
      </w:r>
      <w:r w:rsidRPr="00440931">
        <w:rPr>
          <w:rFonts w:eastAsia="TimesNewRomanPSMT"/>
          <w:sz w:val="28"/>
          <w:szCs w:val="28"/>
        </w:rPr>
        <w:t xml:space="preserve">соединяет </w:t>
      </w:r>
      <w:r>
        <w:rPr>
          <w:rFonts w:eastAsia="TimesNewRomanPSMT"/>
          <w:sz w:val="28"/>
          <w:szCs w:val="28"/>
        </w:rPr>
        <w:t xml:space="preserve">три </w:t>
      </w:r>
      <w:r w:rsidRPr="00440931">
        <w:rPr>
          <w:rFonts w:eastAsia="TimesNewRomanPSMT"/>
          <w:sz w:val="28"/>
          <w:szCs w:val="28"/>
        </w:rPr>
        <w:t>населенных пункта</w:t>
      </w:r>
      <w:r>
        <w:rPr>
          <w:rFonts w:eastAsia="TimesNewRomanPSMT"/>
          <w:sz w:val="28"/>
          <w:szCs w:val="28"/>
        </w:rPr>
        <w:t>: начинается в д. Гора, проходит через с. Хохловка, заканчивается в д. Ширпы.</w:t>
      </w:r>
    </w:p>
    <w:p w:rsidR="009F06B7" w:rsidRPr="00440931" w:rsidRDefault="009F06B7" w:rsidP="009F06B7">
      <w:pPr>
        <w:tabs>
          <w:tab w:val="left" w:pos="851"/>
        </w:tabs>
        <w:autoSpaceDE w:val="0"/>
        <w:autoSpaceDN w:val="0"/>
        <w:adjustRightInd w:val="0"/>
        <w:ind w:firstLine="709"/>
        <w:jc w:val="both"/>
        <w:rPr>
          <w:rFonts w:eastAsia="TimesNewRomanPSMT"/>
          <w:sz w:val="28"/>
          <w:szCs w:val="28"/>
        </w:rPr>
      </w:pPr>
      <w:r w:rsidRPr="00440931">
        <w:rPr>
          <w:rFonts w:eastAsia="TimesNewRomanPSMT"/>
          <w:sz w:val="28"/>
          <w:szCs w:val="28"/>
        </w:rPr>
        <w:t xml:space="preserve">Протяженность автомобильной дороги </w:t>
      </w:r>
      <w:r>
        <w:rPr>
          <w:rFonts w:eastAsia="TimesNewRomanPSMT"/>
          <w:sz w:val="28"/>
          <w:szCs w:val="28"/>
        </w:rPr>
        <w:t>по документам 6,7</w:t>
      </w:r>
      <w:r w:rsidRPr="00440931">
        <w:rPr>
          <w:rFonts w:eastAsia="TimesNewRomanPSMT"/>
          <w:sz w:val="28"/>
          <w:szCs w:val="28"/>
        </w:rPr>
        <w:t xml:space="preserve"> км</w:t>
      </w:r>
      <w:r>
        <w:rPr>
          <w:rFonts w:eastAsia="TimesNewRomanPSMT"/>
          <w:sz w:val="28"/>
          <w:szCs w:val="28"/>
        </w:rPr>
        <w:t>.</w:t>
      </w:r>
    </w:p>
    <w:p w:rsidR="009F06B7" w:rsidRDefault="009F06B7" w:rsidP="009F06B7">
      <w:pPr>
        <w:tabs>
          <w:tab w:val="left" w:pos="0"/>
          <w:tab w:val="left" w:pos="851"/>
        </w:tabs>
        <w:spacing w:after="200" w:line="276" w:lineRule="auto"/>
        <w:ind w:right="141" w:firstLine="709"/>
        <w:jc w:val="both"/>
        <w:rPr>
          <w:sz w:val="28"/>
          <w:szCs w:val="28"/>
          <w:shd w:val="clear" w:color="auto" w:fill="FFFFFF"/>
        </w:rPr>
      </w:pPr>
      <w:r w:rsidRPr="00440931">
        <w:rPr>
          <w:rFonts w:eastAsia="TimesNewRomanPSMT"/>
          <w:sz w:val="28"/>
          <w:szCs w:val="28"/>
        </w:rPr>
        <w:t>Проектируем</w:t>
      </w:r>
      <w:r>
        <w:rPr>
          <w:rFonts w:eastAsia="TimesNewRomanPSMT"/>
          <w:sz w:val="28"/>
          <w:szCs w:val="28"/>
        </w:rPr>
        <w:t>ая</w:t>
      </w:r>
      <w:r w:rsidRPr="00440931">
        <w:rPr>
          <w:rFonts w:eastAsia="TimesNewRomanPSMT"/>
          <w:sz w:val="28"/>
          <w:szCs w:val="28"/>
        </w:rPr>
        <w:t xml:space="preserve"> </w:t>
      </w:r>
      <w:r>
        <w:rPr>
          <w:rFonts w:eastAsia="TimesNewRomanPSMT"/>
          <w:sz w:val="28"/>
          <w:szCs w:val="28"/>
        </w:rPr>
        <w:t>территория</w:t>
      </w:r>
      <w:r w:rsidRPr="00440931">
        <w:rPr>
          <w:rFonts w:eastAsia="TimesNewRomanPSMT"/>
          <w:sz w:val="28"/>
          <w:szCs w:val="28"/>
        </w:rPr>
        <w:t xml:space="preserve"> расположен</w:t>
      </w:r>
      <w:r>
        <w:rPr>
          <w:rFonts w:eastAsia="TimesNewRomanPSMT"/>
          <w:sz w:val="28"/>
          <w:szCs w:val="28"/>
        </w:rPr>
        <w:t>а</w:t>
      </w:r>
      <w:r w:rsidRPr="00440931">
        <w:rPr>
          <w:rFonts w:eastAsia="TimesNewRomanPSMT"/>
          <w:sz w:val="28"/>
          <w:szCs w:val="28"/>
        </w:rPr>
        <w:t xml:space="preserve"> в кадастровых кварталах</w:t>
      </w:r>
      <w:r>
        <w:rPr>
          <w:rFonts w:eastAsia="TimesNewRomanPSMT"/>
          <w:sz w:val="28"/>
          <w:szCs w:val="28"/>
        </w:rPr>
        <w:t xml:space="preserve"> </w:t>
      </w:r>
      <w:r w:rsidRPr="00440931">
        <w:rPr>
          <w:rFonts w:eastAsia="TimesNewRomanPSMT"/>
          <w:sz w:val="28"/>
          <w:szCs w:val="28"/>
        </w:rPr>
        <w:t xml:space="preserve">59:32:3000006, 59:32:2400001, </w:t>
      </w:r>
      <w:r w:rsidRPr="00440931">
        <w:rPr>
          <w:sz w:val="28"/>
          <w:szCs w:val="28"/>
          <w:shd w:val="clear" w:color="auto" w:fill="FFFFFF"/>
        </w:rPr>
        <w:t>59:32:5730001, 59:32:2300001, 59:32:3020003</w:t>
      </w:r>
      <w:r>
        <w:rPr>
          <w:sz w:val="28"/>
          <w:szCs w:val="28"/>
          <w:shd w:val="clear" w:color="auto" w:fill="FFFFFF"/>
        </w:rPr>
        <w:t>.</w:t>
      </w:r>
    </w:p>
    <w:p w:rsidR="009F06B7" w:rsidRDefault="009F06B7" w:rsidP="009F06B7">
      <w:pPr>
        <w:tabs>
          <w:tab w:val="left" w:pos="0"/>
        </w:tabs>
        <w:spacing w:after="200" w:line="276" w:lineRule="auto"/>
        <w:ind w:right="141"/>
        <w:jc w:val="center"/>
        <w:rPr>
          <w:noProof/>
          <w:sz w:val="28"/>
          <w:szCs w:val="28"/>
          <w:shd w:val="clear" w:color="auto" w:fill="FFFFFF"/>
        </w:rPr>
      </w:pPr>
      <w:r w:rsidRPr="00440931">
        <w:rPr>
          <w:noProof/>
          <w:sz w:val="28"/>
          <w:szCs w:val="28"/>
          <w:shd w:val="clear" w:color="auto" w:fill="FFFFFF"/>
        </w:rPr>
        <w:drawing>
          <wp:inline distT="0" distB="0" distL="0" distR="0">
            <wp:extent cx="5240655" cy="400494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40655" cy="4004945"/>
                    </a:xfrm>
                    <a:prstGeom prst="rect">
                      <a:avLst/>
                    </a:prstGeom>
                    <a:noFill/>
                    <a:ln>
                      <a:noFill/>
                    </a:ln>
                  </pic:spPr>
                </pic:pic>
              </a:graphicData>
            </a:graphic>
          </wp:inline>
        </w:drawing>
      </w:r>
    </w:p>
    <w:p w:rsidR="009F06B7" w:rsidRPr="00440931" w:rsidRDefault="009F06B7" w:rsidP="009F06B7">
      <w:pPr>
        <w:tabs>
          <w:tab w:val="left" w:pos="0"/>
        </w:tabs>
        <w:spacing w:after="200" w:line="276" w:lineRule="auto"/>
        <w:ind w:right="141" w:firstLine="1134"/>
        <w:rPr>
          <w:sz w:val="28"/>
          <w:szCs w:val="28"/>
        </w:rPr>
      </w:pPr>
      <w:r>
        <w:rPr>
          <w:noProof/>
          <w:sz w:val="28"/>
          <w:szCs w:val="28"/>
        </w:rPr>
        <mc:AlternateContent>
          <mc:Choice Requires="wps">
            <w:drawing>
              <wp:anchor distT="0" distB="0" distL="114300" distR="114300" simplePos="0" relativeHeight="251661824" behindDoc="0" locked="0" layoutInCell="1" allowOverlap="1">
                <wp:simplePos x="0" y="0"/>
                <wp:positionH relativeFrom="column">
                  <wp:posOffset>-5080</wp:posOffset>
                </wp:positionH>
                <wp:positionV relativeFrom="paragraph">
                  <wp:posOffset>115570</wp:posOffset>
                </wp:positionV>
                <wp:extent cx="628650" cy="0"/>
                <wp:effectExtent l="19050" t="19685" r="19050" b="18415"/>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 cy="0"/>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A7EADCE" id="_x0000_t32" coordsize="21600,21600" o:spt="32" o:oned="t" path="m,l21600,21600e" filled="f">
                <v:path arrowok="t" fillok="f" o:connecttype="none"/>
                <o:lock v:ext="edit" shapetype="t"/>
              </v:shapetype>
              <v:shape id="Прямая со стрелкой 7" o:spid="_x0000_s1026" type="#_x0000_t32" style="position:absolute;margin-left:-.4pt;margin-top:9.1pt;width:49.5pt;height:0;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" strokecolor="yellow" strokeweight="2.25pt"/>
            </w:pict>
          </mc:Fallback>
        </mc:AlternateContent>
      </w:r>
      <w:r>
        <w:rPr>
          <w:noProof/>
          <w:sz w:val="28"/>
          <w:szCs w:val="28"/>
          <w:shd w:val="clear" w:color="auto" w:fill="FFFFFF"/>
        </w:rPr>
        <w:t>- территория проектирования</w:t>
      </w:r>
    </w:p>
    <w:p w:rsidR="009F06B7" w:rsidRPr="00440931" w:rsidRDefault="009F06B7" w:rsidP="009F06B7">
      <w:pPr>
        <w:autoSpaceDE w:val="0"/>
        <w:autoSpaceDN w:val="0"/>
        <w:adjustRightInd w:val="0"/>
        <w:jc w:val="center"/>
        <w:rPr>
          <w:b/>
          <w:bCs/>
          <w:sz w:val="28"/>
          <w:szCs w:val="28"/>
        </w:rPr>
      </w:pPr>
      <w:r>
        <w:rPr>
          <w:b/>
          <w:bCs/>
          <w:sz w:val="28"/>
          <w:szCs w:val="28"/>
        </w:rPr>
        <w:br w:type="page"/>
      </w:r>
      <w:r w:rsidRPr="00440931">
        <w:rPr>
          <w:b/>
          <w:bCs/>
          <w:sz w:val="28"/>
          <w:szCs w:val="28"/>
        </w:rPr>
        <w:lastRenderedPageBreak/>
        <w:t>2.2</w:t>
      </w:r>
      <w:r>
        <w:rPr>
          <w:b/>
          <w:bCs/>
          <w:sz w:val="28"/>
          <w:szCs w:val="28"/>
        </w:rPr>
        <w:t>.</w:t>
      </w:r>
      <w:r w:rsidRPr="00440931">
        <w:rPr>
          <w:b/>
          <w:bCs/>
          <w:sz w:val="28"/>
          <w:szCs w:val="28"/>
        </w:rPr>
        <w:t xml:space="preserve"> ОСНОВНЫЕ ПОЛОЖЕНИЯ ДОКУМЕНТОВ ТЕРРИТОРИАЛЬНОГО</w:t>
      </w:r>
      <w:r>
        <w:rPr>
          <w:b/>
          <w:bCs/>
          <w:sz w:val="28"/>
          <w:szCs w:val="28"/>
        </w:rPr>
        <w:t xml:space="preserve"> </w:t>
      </w:r>
      <w:r w:rsidRPr="00440931">
        <w:rPr>
          <w:b/>
          <w:bCs/>
          <w:sz w:val="28"/>
          <w:szCs w:val="28"/>
        </w:rPr>
        <w:t>ПЛАНИРОВАНИЯ И ГРАДОСТРОИТЕЛЬНОГО ЗОНИРОВАНИЯ</w:t>
      </w:r>
    </w:p>
    <w:p w:rsidR="009F06B7" w:rsidRDefault="009F06B7" w:rsidP="009F06B7">
      <w:pPr>
        <w:autoSpaceDE w:val="0"/>
        <w:autoSpaceDN w:val="0"/>
        <w:adjustRightInd w:val="0"/>
        <w:ind w:firstLine="567"/>
        <w:jc w:val="both"/>
        <w:rPr>
          <w:rFonts w:eastAsia="TimesNewRomanPSMT"/>
          <w:sz w:val="28"/>
          <w:szCs w:val="28"/>
        </w:rPr>
      </w:pPr>
      <w:r w:rsidRPr="00440931">
        <w:rPr>
          <w:rFonts w:eastAsia="TimesNewRomanPSMT"/>
          <w:sz w:val="28"/>
          <w:szCs w:val="28"/>
        </w:rPr>
        <w:t>Для оценки формирования земельных участков в соответствии с</w:t>
      </w:r>
      <w:r>
        <w:rPr>
          <w:rFonts w:eastAsia="TimesNewRomanPSMT"/>
          <w:sz w:val="28"/>
          <w:szCs w:val="28"/>
        </w:rPr>
        <w:t xml:space="preserve"> </w:t>
      </w:r>
      <w:r w:rsidRPr="00440931">
        <w:rPr>
          <w:rFonts w:eastAsia="TimesNewRomanPSMT"/>
          <w:sz w:val="28"/>
          <w:szCs w:val="28"/>
        </w:rPr>
        <w:t>обозначенными целями необходимо проанализировать утвержденную</w:t>
      </w:r>
      <w:r>
        <w:rPr>
          <w:rFonts w:eastAsia="TimesNewRomanPSMT"/>
          <w:sz w:val="28"/>
          <w:szCs w:val="28"/>
        </w:rPr>
        <w:t xml:space="preserve"> </w:t>
      </w:r>
      <w:r w:rsidRPr="00440931">
        <w:rPr>
          <w:rFonts w:eastAsia="TimesNewRomanPSMT"/>
          <w:sz w:val="28"/>
          <w:szCs w:val="28"/>
        </w:rPr>
        <w:t>градостроительную документацию для данной территории.</w:t>
      </w:r>
      <w:r>
        <w:rPr>
          <w:rFonts w:eastAsia="TimesNewRomanPSMT"/>
          <w:sz w:val="28"/>
          <w:szCs w:val="28"/>
        </w:rPr>
        <w:t xml:space="preserve"> </w:t>
      </w:r>
      <w:r w:rsidRPr="00440931">
        <w:rPr>
          <w:rFonts w:eastAsia="TimesNewRomanPSMT"/>
          <w:sz w:val="28"/>
          <w:szCs w:val="28"/>
        </w:rPr>
        <w:t>В соответствии с картой Генерального плана «</w:t>
      </w:r>
      <w:r>
        <w:rPr>
          <w:rFonts w:eastAsia="TimesNewRomanPSMT"/>
          <w:sz w:val="28"/>
          <w:szCs w:val="28"/>
        </w:rPr>
        <w:t>Карта современного использования»</w:t>
      </w:r>
      <w:r w:rsidRPr="00440931">
        <w:rPr>
          <w:rFonts w:eastAsia="TimesNewRomanPSMT"/>
          <w:sz w:val="28"/>
          <w:szCs w:val="28"/>
        </w:rPr>
        <w:t xml:space="preserve"> автомобильная дорога отнесена к существующим</w:t>
      </w:r>
      <w:r>
        <w:rPr>
          <w:rFonts w:eastAsia="TimesNewRomanPSMT"/>
          <w:sz w:val="28"/>
          <w:szCs w:val="28"/>
        </w:rPr>
        <w:t xml:space="preserve"> </w:t>
      </w:r>
      <w:r w:rsidRPr="00440931">
        <w:rPr>
          <w:rFonts w:eastAsia="TimesNewRomanPSMT"/>
          <w:sz w:val="28"/>
          <w:szCs w:val="28"/>
        </w:rPr>
        <w:t xml:space="preserve">объектам транспортной инфраструктуры </w:t>
      </w:r>
      <w:r w:rsidRPr="00440931">
        <w:rPr>
          <w:sz w:val="28"/>
          <w:szCs w:val="28"/>
        </w:rPr>
        <w:t xml:space="preserve">- </w:t>
      </w:r>
      <w:r w:rsidRPr="00440931">
        <w:rPr>
          <w:rFonts w:eastAsia="TimesNewRomanPSMT"/>
          <w:sz w:val="28"/>
          <w:szCs w:val="28"/>
        </w:rPr>
        <w:t>«</w:t>
      </w:r>
      <w:r>
        <w:rPr>
          <w:rFonts w:eastAsia="TimesNewRomanPSMT"/>
          <w:sz w:val="28"/>
          <w:szCs w:val="28"/>
        </w:rPr>
        <w:t>автомобильная дорога местного значения</w:t>
      </w:r>
      <w:r w:rsidRPr="00440931">
        <w:rPr>
          <w:rFonts w:eastAsia="TimesNewRomanPSMT"/>
          <w:sz w:val="28"/>
          <w:szCs w:val="28"/>
        </w:rPr>
        <w:t>».</w:t>
      </w:r>
    </w:p>
    <w:p w:rsidR="009F06B7" w:rsidRDefault="009F06B7" w:rsidP="009F06B7">
      <w:pPr>
        <w:autoSpaceDE w:val="0"/>
        <w:autoSpaceDN w:val="0"/>
        <w:adjustRightInd w:val="0"/>
        <w:ind w:firstLine="567"/>
        <w:jc w:val="center"/>
        <w:rPr>
          <w:b/>
          <w:sz w:val="28"/>
          <w:szCs w:val="28"/>
        </w:rPr>
      </w:pPr>
    </w:p>
    <w:p w:rsidR="009F06B7" w:rsidRPr="00F75AFE" w:rsidRDefault="009F06B7" w:rsidP="009F06B7">
      <w:pPr>
        <w:autoSpaceDE w:val="0"/>
        <w:autoSpaceDN w:val="0"/>
        <w:adjustRightInd w:val="0"/>
        <w:ind w:firstLine="567"/>
        <w:jc w:val="center"/>
        <w:rPr>
          <w:b/>
          <w:sz w:val="28"/>
          <w:szCs w:val="28"/>
        </w:rPr>
      </w:pPr>
      <w:r w:rsidRPr="00F75AFE">
        <w:rPr>
          <w:b/>
          <w:sz w:val="28"/>
          <w:szCs w:val="28"/>
        </w:rPr>
        <w:t>2.3. ЗОНЫ С ОСОБЫМИ УСЛ</w:t>
      </w:r>
      <w:r>
        <w:rPr>
          <w:b/>
          <w:sz w:val="28"/>
          <w:szCs w:val="28"/>
        </w:rPr>
        <w:t>ОВИЯМИ ИСПОЛЬЗОВАНИЯ ТЕРРИТОРИИ</w:t>
      </w:r>
    </w:p>
    <w:p w:rsidR="009F06B7" w:rsidRDefault="009F06B7" w:rsidP="009F06B7">
      <w:pPr>
        <w:ind w:right="-1" w:firstLine="567"/>
        <w:jc w:val="both"/>
        <w:rPr>
          <w:rStyle w:val="aff8"/>
          <w:b w:val="0"/>
          <w:sz w:val="28"/>
          <w:szCs w:val="28"/>
        </w:rPr>
      </w:pPr>
      <w:r w:rsidRPr="007550CF">
        <w:rPr>
          <w:sz w:val="28"/>
          <w:szCs w:val="28"/>
        </w:rPr>
        <w:t>В соответствии с действующим законодательством к зонам с особыми условиями использования территории относятся — охранные, санитарно-защитные зоны, зоны охраны объектов культурного наследия / (памятников истории и культуры) народов Российской Федерации, водоохранные зоны, зоны сани</w:t>
      </w:r>
      <w:r w:rsidRPr="00D72D60">
        <w:rPr>
          <w:rStyle w:val="aff8"/>
          <w:b w:val="0"/>
          <w:sz w:val="28"/>
          <w:szCs w:val="28"/>
        </w:rPr>
        <w:t xml:space="preserve">тарной охраны источников питьевого и хозяйственно-бытового водоснабжения, зоны охраняемых объектов. </w:t>
      </w:r>
    </w:p>
    <w:p w:rsidR="009F06B7" w:rsidRPr="00F75AFE" w:rsidRDefault="009F06B7" w:rsidP="009F06B7">
      <w:pPr>
        <w:autoSpaceDE w:val="0"/>
        <w:autoSpaceDN w:val="0"/>
        <w:adjustRightInd w:val="0"/>
        <w:ind w:firstLine="567"/>
        <w:jc w:val="both"/>
        <w:rPr>
          <w:rFonts w:eastAsia="TimesNewRomanPSMT"/>
          <w:sz w:val="28"/>
          <w:szCs w:val="28"/>
        </w:rPr>
      </w:pPr>
      <w:r w:rsidRPr="00F75AFE">
        <w:rPr>
          <w:rFonts w:eastAsia="TimesNewRomanPSMT"/>
          <w:sz w:val="28"/>
          <w:szCs w:val="28"/>
        </w:rPr>
        <w:t>В границах проектирования расположены объекты инженерной</w:t>
      </w:r>
      <w:r>
        <w:rPr>
          <w:rFonts w:eastAsia="TimesNewRomanPSMT"/>
          <w:sz w:val="28"/>
          <w:szCs w:val="28"/>
        </w:rPr>
        <w:t xml:space="preserve"> </w:t>
      </w:r>
      <w:r w:rsidRPr="00F75AFE">
        <w:rPr>
          <w:rFonts w:eastAsia="TimesNewRomanPSMT"/>
          <w:sz w:val="28"/>
          <w:szCs w:val="28"/>
        </w:rPr>
        <w:t>инфраструктуры:</w:t>
      </w:r>
      <w:r>
        <w:rPr>
          <w:rFonts w:eastAsia="TimesNewRomanPSMT"/>
          <w:sz w:val="28"/>
          <w:szCs w:val="28"/>
        </w:rPr>
        <w:t xml:space="preserve"> </w:t>
      </w:r>
      <w:r w:rsidRPr="00F75AFE">
        <w:rPr>
          <w:rFonts w:eastAsia="TimesNewRomanPSMT"/>
          <w:sz w:val="28"/>
          <w:szCs w:val="28"/>
        </w:rPr>
        <w:t>лини</w:t>
      </w:r>
      <w:r>
        <w:rPr>
          <w:rFonts w:eastAsia="TimesNewRomanPSMT"/>
          <w:sz w:val="28"/>
          <w:szCs w:val="28"/>
        </w:rPr>
        <w:t>и</w:t>
      </w:r>
      <w:r w:rsidRPr="00F75AFE">
        <w:rPr>
          <w:rFonts w:eastAsia="TimesNewRomanPSMT"/>
          <w:sz w:val="28"/>
          <w:szCs w:val="28"/>
        </w:rPr>
        <w:t xml:space="preserve"> электропередач;</w:t>
      </w:r>
      <w:r>
        <w:rPr>
          <w:rFonts w:eastAsia="TimesNewRomanPSMT"/>
          <w:sz w:val="28"/>
          <w:szCs w:val="28"/>
        </w:rPr>
        <w:t xml:space="preserve"> </w:t>
      </w:r>
      <w:r w:rsidRPr="00F75AFE">
        <w:rPr>
          <w:rFonts w:eastAsia="TimesNewRomanPSMT"/>
          <w:sz w:val="28"/>
          <w:szCs w:val="28"/>
        </w:rPr>
        <w:t>сети связи;</w:t>
      </w:r>
      <w:r>
        <w:rPr>
          <w:rFonts w:eastAsia="TimesNewRomanPSMT"/>
          <w:sz w:val="28"/>
          <w:szCs w:val="28"/>
        </w:rPr>
        <w:t xml:space="preserve"> </w:t>
      </w:r>
      <w:r w:rsidRPr="00F75AFE">
        <w:rPr>
          <w:rFonts w:eastAsia="TimesNewRomanPSMT"/>
          <w:sz w:val="28"/>
          <w:szCs w:val="28"/>
        </w:rPr>
        <w:t>газопроводы</w:t>
      </w:r>
      <w:r>
        <w:rPr>
          <w:rFonts w:eastAsia="TimesNewRomanPSMT"/>
          <w:sz w:val="28"/>
          <w:szCs w:val="28"/>
        </w:rPr>
        <w:t>.</w:t>
      </w:r>
    </w:p>
    <w:p w:rsidR="009F06B7" w:rsidRPr="00F75AFE" w:rsidRDefault="009F06B7" w:rsidP="009F06B7">
      <w:pPr>
        <w:autoSpaceDE w:val="0"/>
        <w:autoSpaceDN w:val="0"/>
        <w:adjustRightInd w:val="0"/>
        <w:ind w:firstLine="567"/>
        <w:jc w:val="both"/>
        <w:rPr>
          <w:rFonts w:eastAsia="TimesNewRomanPSMT"/>
          <w:sz w:val="28"/>
          <w:szCs w:val="28"/>
        </w:rPr>
      </w:pPr>
      <w:r w:rsidRPr="00F75AFE">
        <w:rPr>
          <w:rFonts w:eastAsia="TimesNewRomanPSMT"/>
          <w:sz w:val="28"/>
          <w:szCs w:val="28"/>
        </w:rPr>
        <w:t>Зоны с особыми условиями использования территории в границах</w:t>
      </w:r>
      <w:r>
        <w:rPr>
          <w:rFonts w:eastAsia="TimesNewRomanPSMT"/>
          <w:sz w:val="28"/>
          <w:szCs w:val="28"/>
        </w:rPr>
        <w:t xml:space="preserve"> </w:t>
      </w:r>
      <w:r w:rsidRPr="00F75AFE">
        <w:rPr>
          <w:rFonts w:eastAsia="TimesNewRomanPSMT"/>
          <w:sz w:val="28"/>
          <w:szCs w:val="28"/>
        </w:rPr>
        <w:t>территории проектирования представлены охранными зонами объектов</w:t>
      </w:r>
      <w:r>
        <w:rPr>
          <w:rFonts w:eastAsia="TimesNewRomanPSMT"/>
          <w:sz w:val="28"/>
          <w:szCs w:val="28"/>
        </w:rPr>
        <w:t xml:space="preserve"> </w:t>
      </w:r>
      <w:r w:rsidRPr="00F75AFE">
        <w:rPr>
          <w:rFonts w:eastAsia="TimesNewRomanPSMT"/>
          <w:sz w:val="28"/>
          <w:szCs w:val="28"/>
        </w:rPr>
        <w:t>инженерной инфраструктуры.</w:t>
      </w:r>
    </w:p>
    <w:p w:rsidR="009F06B7" w:rsidRPr="00473D1B" w:rsidRDefault="009F06B7" w:rsidP="009F06B7">
      <w:pPr>
        <w:pStyle w:val="afa"/>
        <w:ind w:right="-1" w:firstLine="567"/>
        <w:jc w:val="both"/>
        <w:rPr>
          <w:rStyle w:val="aff8"/>
          <w:b w:val="0"/>
          <w:sz w:val="28"/>
          <w:szCs w:val="28"/>
        </w:rPr>
      </w:pPr>
      <w:r w:rsidRPr="00473D1B">
        <w:rPr>
          <w:rStyle w:val="aff8"/>
          <w:b w:val="0"/>
          <w:sz w:val="28"/>
          <w:szCs w:val="28"/>
        </w:rPr>
        <w:t xml:space="preserve">Также в соответствии с данными Единого государственного реестра недвижимости проектируемая территория расположена: </w:t>
      </w:r>
    </w:p>
    <w:p w:rsidR="009F06B7" w:rsidRPr="000E7F21" w:rsidRDefault="009F06B7" w:rsidP="0089684F">
      <w:pPr>
        <w:pStyle w:val="afffff3"/>
        <w:numPr>
          <w:ilvl w:val="0"/>
          <w:numId w:val="9"/>
        </w:numPr>
        <w:ind w:left="0" w:right="-1" w:firstLine="709"/>
        <w:jc w:val="both"/>
        <w:rPr>
          <w:rStyle w:val="aff8"/>
          <w:b w:val="0"/>
          <w:sz w:val="28"/>
          <w:szCs w:val="28"/>
        </w:rPr>
      </w:pPr>
      <w:r w:rsidRPr="000E7F21">
        <w:rPr>
          <w:rStyle w:val="aff8"/>
          <w:b w:val="0"/>
          <w:sz w:val="28"/>
          <w:szCs w:val="28"/>
        </w:rPr>
        <w:t xml:space="preserve">в зонах охраны природных объектов (водоохранные зоны, прибрежные защитные зоны: 59:00-6.777, 59:00-6.778, </w:t>
      </w:r>
      <w:r w:rsidRPr="000E7F21">
        <w:rPr>
          <w:sz w:val="28"/>
          <w:szCs w:val="28"/>
          <w:shd w:val="clear" w:color="auto" w:fill="F8F9FA"/>
        </w:rPr>
        <w:t>59:01-6.1326, 59:01-6.4321</w:t>
      </w:r>
      <w:r w:rsidRPr="000E7F21">
        <w:rPr>
          <w:rStyle w:val="aff8"/>
          <w:b w:val="0"/>
          <w:sz w:val="28"/>
          <w:szCs w:val="28"/>
        </w:rPr>
        <w:t>);</w:t>
      </w:r>
    </w:p>
    <w:p w:rsidR="009F06B7" w:rsidRPr="0063791B" w:rsidRDefault="009F06B7" w:rsidP="0089684F">
      <w:pPr>
        <w:pStyle w:val="afffff3"/>
        <w:numPr>
          <w:ilvl w:val="0"/>
          <w:numId w:val="9"/>
        </w:numPr>
        <w:ind w:left="0" w:right="-1" w:firstLine="709"/>
        <w:jc w:val="both"/>
        <w:rPr>
          <w:bCs/>
          <w:sz w:val="28"/>
          <w:szCs w:val="28"/>
        </w:rPr>
      </w:pPr>
      <w:r w:rsidRPr="00473D1B">
        <w:rPr>
          <w:rStyle w:val="aff8"/>
          <w:b w:val="0"/>
          <w:sz w:val="28"/>
          <w:szCs w:val="28"/>
        </w:rPr>
        <w:t xml:space="preserve">в зонах охраны объекта культурного наследия (59:32-6.2467, </w:t>
      </w:r>
      <w:r w:rsidRPr="00473D1B">
        <w:rPr>
          <w:sz w:val="28"/>
          <w:szCs w:val="28"/>
        </w:rPr>
        <w:br/>
      </w:r>
      <w:r w:rsidRPr="00473D1B">
        <w:rPr>
          <w:sz w:val="28"/>
          <w:szCs w:val="28"/>
          <w:shd w:val="clear" w:color="auto" w:fill="F8F9FA"/>
        </w:rPr>
        <w:t>59:32-6.2465)</w:t>
      </w:r>
      <w:r>
        <w:rPr>
          <w:sz w:val="28"/>
          <w:szCs w:val="28"/>
          <w:shd w:val="clear" w:color="auto" w:fill="F8F9FA"/>
        </w:rPr>
        <w:t>;</w:t>
      </w:r>
    </w:p>
    <w:p w:rsidR="009F06B7" w:rsidRPr="002F3C84" w:rsidRDefault="009F06B7" w:rsidP="0089684F">
      <w:pPr>
        <w:pStyle w:val="afffff3"/>
        <w:numPr>
          <w:ilvl w:val="0"/>
          <w:numId w:val="9"/>
        </w:numPr>
        <w:ind w:left="0" w:right="-1" w:firstLine="709"/>
        <w:jc w:val="both"/>
        <w:rPr>
          <w:bCs/>
          <w:sz w:val="28"/>
          <w:szCs w:val="28"/>
        </w:rPr>
      </w:pPr>
      <w:r w:rsidRPr="002F3C84">
        <w:rPr>
          <w:sz w:val="28"/>
          <w:szCs w:val="28"/>
          <w:shd w:val="clear" w:color="auto" w:fill="F8F9FA"/>
        </w:rPr>
        <w:t>в охранных зонах инженерных коммуникаций (59:32-6.4866, 59:32-6.57, 59:32-6.1392, 59:32-6.715, 59:32-6.2016, 59:32-6.2069, 59:32-6.71, 59:32-6.2019, 59:32-6.2548, 59:32-6.2483, 59:32-6.404, 59:32-6.996, 59:32-6.228, 59:32-6.1010, 59:32-6.57).</w:t>
      </w:r>
    </w:p>
    <w:p w:rsidR="009F06B7" w:rsidRDefault="009F06B7" w:rsidP="009F06B7">
      <w:pPr>
        <w:pStyle w:val="afffff3"/>
        <w:ind w:right="-1" w:firstLine="567"/>
        <w:jc w:val="both"/>
        <w:rPr>
          <w:sz w:val="28"/>
          <w:szCs w:val="28"/>
        </w:rPr>
      </w:pPr>
      <w:r w:rsidRPr="00473D1B">
        <w:rPr>
          <w:sz w:val="28"/>
          <w:szCs w:val="28"/>
        </w:rPr>
        <w:t>Зоны действия публичных сервитутов, а также объекты культурного наследия в границах проектирования отсутствуют.</w:t>
      </w:r>
    </w:p>
    <w:p w:rsidR="009F06B7" w:rsidRPr="00AC4BFD" w:rsidRDefault="009F06B7" w:rsidP="009F06B7">
      <w:pPr>
        <w:pStyle w:val="afffff3"/>
        <w:ind w:right="-1" w:firstLine="567"/>
        <w:jc w:val="both"/>
        <w:rPr>
          <w:sz w:val="28"/>
          <w:szCs w:val="28"/>
        </w:rPr>
      </w:pPr>
      <w:r>
        <w:rPr>
          <w:sz w:val="28"/>
          <w:szCs w:val="28"/>
        </w:rPr>
        <w:t>В схеме территориального планирования</w:t>
      </w:r>
      <w:r w:rsidRPr="00AC4BFD">
        <w:rPr>
          <w:rFonts w:eastAsia="TimesNewRoman"/>
          <w:sz w:val="28"/>
          <w:szCs w:val="28"/>
        </w:rPr>
        <w:t xml:space="preserve"> </w:t>
      </w:r>
      <w:r w:rsidRPr="006510FC">
        <w:rPr>
          <w:rFonts w:eastAsia="TimesNewRoman"/>
          <w:sz w:val="28"/>
          <w:szCs w:val="28"/>
        </w:rPr>
        <w:t>Пермского муниципального района</w:t>
      </w:r>
      <w:r>
        <w:rPr>
          <w:rFonts w:eastAsia="TimesNewRoman"/>
          <w:sz w:val="28"/>
          <w:szCs w:val="28"/>
        </w:rPr>
        <w:t xml:space="preserve"> содержится информация о наличии в границах проектирования особо охраняемой природной </w:t>
      </w:r>
      <w:r w:rsidRPr="00AC4BFD">
        <w:rPr>
          <w:rFonts w:eastAsia="TimesNewRoman"/>
          <w:sz w:val="28"/>
          <w:szCs w:val="28"/>
        </w:rPr>
        <w:t xml:space="preserve">территории, охранных зон инженерных коммуникаций, </w:t>
      </w:r>
      <w:r w:rsidRPr="00AC4BFD">
        <w:rPr>
          <w:sz w:val="28"/>
          <w:szCs w:val="28"/>
        </w:rPr>
        <w:t>санитарных разрывах</w:t>
      </w:r>
      <w:r>
        <w:rPr>
          <w:sz w:val="28"/>
          <w:szCs w:val="28"/>
        </w:rPr>
        <w:t xml:space="preserve"> инженерных и</w:t>
      </w:r>
      <w:r w:rsidRPr="00AC4BFD">
        <w:rPr>
          <w:sz w:val="28"/>
          <w:szCs w:val="28"/>
        </w:rPr>
        <w:t xml:space="preserve"> транспортных коммуникаций.</w:t>
      </w:r>
    </w:p>
    <w:p w:rsidR="009F06B7" w:rsidRDefault="009F06B7" w:rsidP="009F06B7">
      <w:pPr>
        <w:pStyle w:val="affffffffff"/>
        <w:ind w:left="0" w:firstLine="567"/>
        <w:rPr>
          <w:sz w:val="28"/>
          <w:szCs w:val="28"/>
          <w:lang w:val="ru-RU"/>
        </w:rPr>
      </w:pPr>
      <w:r>
        <w:rPr>
          <w:sz w:val="28"/>
          <w:szCs w:val="28"/>
          <w:lang w:val="ru-RU"/>
        </w:rPr>
        <w:t xml:space="preserve">Режим использования земель и земельных участков, расположенных в границах водоохранных зон, определяется в соответствии со ст. 65 Водного кодекса Российской Федерации; расположенных в охранных зонах объектов </w:t>
      </w:r>
      <w:r>
        <w:rPr>
          <w:sz w:val="28"/>
          <w:szCs w:val="28"/>
          <w:lang w:val="ru-RU"/>
        </w:rPr>
        <w:lastRenderedPageBreak/>
        <w:t xml:space="preserve">культурного наследия – в соответствии с </w:t>
      </w:r>
      <w:r w:rsidRPr="00D14BB5">
        <w:rPr>
          <w:sz w:val="28"/>
          <w:szCs w:val="28"/>
          <w:lang w:val="ru-RU"/>
        </w:rPr>
        <w:t>Федеральны</w:t>
      </w:r>
      <w:r>
        <w:rPr>
          <w:sz w:val="28"/>
          <w:szCs w:val="28"/>
          <w:lang w:val="ru-RU"/>
        </w:rPr>
        <w:t>м</w:t>
      </w:r>
      <w:r w:rsidRPr="00D14BB5">
        <w:rPr>
          <w:sz w:val="28"/>
          <w:szCs w:val="28"/>
          <w:lang w:val="ru-RU"/>
        </w:rPr>
        <w:t xml:space="preserve"> закон</w:t>
      </w:r>
      <w:r>
        <w:rPr>
          <w:sz w:val="28"/>
          <w:szCs w:val="28"/>
          <w:lang w:val="ru-RU"/>
        </w:rPr>
        <w:t>ом</w:t>
      </w:r>
      <w:r w:rsidRPr="00D14BB5">
        <w:rPr>
          <w:sz w:val="28"/>
          <w:szCs w:val="28"/>
          <w:lang w:val="ru-RU"/>
        </w:rPr>
        <w:t xml:space="preserve"> от 25.06.2002 </w:t>
      </w:r>
      <w:r>
        <w:rPr>
          <w:sz w:val="28"/>
          <w:szCs w:val="28"/>
          <w:lang w:val="ru-RU"/>
        </w:rPr>
        <w:t>№</w:t>
      </w:r>
      <w:r w:rsidRPr="00D14BB5">
        <w:rPr>
          <w:sz w:val="28"/>
          <w:szCs w:val="28"/>
          <w:lang w:val="ru-RU"/>
        </w:rPr>
        <w:t xml:space="preserve"> 73-ФЗ </w:t>
      </w:r>
      <w:r>
        <w:rPr>
          <w:sz w:val="28"/>
          <w:szCs w:val="28"/>
          <w:lang w:val="ru-RU"/>
        </w:rPr>
        <w:t>«</w:t>
      </w:r>
      <w:r w:rsidRPr="00D14BB5">
        <w:rPr>
          <w:sz w:val="28"/>
          <w:szCs w:val="28"/>
          <w:lang w:val="ru-RU"/>
        </w:rPr>
        <w:t>Об объектах культурного наследия (памятниках истории и культур</w:t>
      </w:r>
      <w:r>
        <w:rPr>
          <w:sz w:val="28"/>
          <w:szCs w:val="28"/>
          <w:lang w:val="ru-RU"/>
        </w:rPr>
        <w:t>ы) народов Российской Федерации».</w:t>
      </w:r>
    </w:p>
    <w:p w:rsidR="009F06B7" w:rsidRPr="00473D1B" w:rsidRDefault="009F06B7" w:rsidP="009F06B7">
      <w:pPr>
        <w:autoSpaceDE w:val="0"/>
        <w:autoSpaceDN w:val="0"/>
        <w:adjustRightInd w:val="0"/>
        <w:ind w:right="-1" w:firstLine="540"/>
        <w:jc w:val="both"/>
        <w:rPr>
          <w:sz w:val="28"/>
          <w:szCs w:val="28"/>
        </w:rPr>
      </w:pPr>
      <w:r w:rsidRPr="00473D1B">
        <w:rPr>
          <w:sz w:val="28"/>
          <w:szCs w:val="28"/>
        </w:rPr>
        <w:t xml:space="preserve">Границы зон с особыми условиями  использования территории представлены на схеме графической части Материалов по обоснованию. </w:t>
      </w:r>
    </w:p>
    <w:p w:rsidR="009F06B7" w:rsidRPr="00473D1B" w:rsidRDefault="009F06B7" w:rsidP="009F06B7">
      <w:pPr>
        <w:pStyle w:val="afffff3"/>
        <w:ind w:firstLine="567"/>
        <w:jc w:val="both"/>
        <w:rPr>
          <w:sz w:val="28"/>
          <w:szCs w:val="28"/>
        </w:rPr>
      </w:pPr>
    </w:p>
    <w:p w:rsidR="009F06B7" w:rsidRPr="00473D1B" w:rsidRDefault="009F06B7" w:rsidP="009F06B7">
      <w:pPr>
        <w:autoSpaceDE w:val="0"/>
        <w:autoSpaceDN w:val="0"/>
        <w:adjustRightInd w:val="0"/>
        <w:jc w:val="center"/>
        <w:rPr>
          <w:b/>
          <w:bCs/>
          <w:sz w:val="28"/>
          <w:szCs w:val="28"/>
        </w:rPr>
      </w:pPr>
      <w:r>
        <w:rPr>
          <w:b/>
          <w:bCs/>
          <w:sz w:val="28"/>
          <w:szCs w:val="28"/>
        </w:rPr>
        <w:t>2.4.</w:t>
      </w:r>
      <w:r w:rsidRPr="00473D1B">
        <w:rPr>
          <w:b/>
          <w:bCs/>
          <w:sz w:val="28"/>
          <w:szCs w:val="28"/>
        </w:rPr>
        <w:t xml:space="preserve"> ОПИСАНИЕ ПРИРОДНО-КЛИМАТИЧЕСКИХ УСЛОВИЙ</w:t>
      </w:r>
    </w:p>
    <w:p w:rsidR="009F06B7" w:rsidRPr="00473D1B" w:rsidRDefault="009F06B7" w:rsidP="009F06B7">
      <w:pPr>
        <w:autoSpaceDE w:val="0"/>
        <w:autoSpaceDN w:val="0"/>
        <w:adjustRightInd w:val="0"/>
        <w:jc w:val="center"/>
        <w:rPr>
          <w:b/>
          <w:bCs/>
          <w:sz w:val="28"/>
          <w:szCs w:val="28"/>
        </w:rPr>
      </w:pPr>
      <w:r w:rsidRPr="00473D1B">
        <w:rPr>
          <w:b/>
          <w:bCs/>
          <w:sz w:val="28"/>
          <w:szCs w:val="28"/>
        </w:rPr>
        <w:t>ТЕРРИТОРИИ, В ОТНОШЕНИИ КОТОРОЙ РАЗРАБАТЫВАЕТСЯ</w:t>
      </w:r>
    </w:p>
    <w:p w:rsidR="009F06B7" w:rsidRPr="00473D1B" w:rsidRDefault="009F06B7" w:rsidP="009F06B7">
      <w:pPr>
        <w:autoSpaceDE w:val="0"/>
        <w:autoSpaceDN w:val="0"/>
        <w:adjustRightInd w:val="0"/>
        <w:ind w:right="245"/>
        <w:jc w:val="center"/>
        <w:rPr>
          <w:b/>
          <w:bCs/>
          <w:sz w:val="28"/>
          <w:szCs w:val="28"/>
        </w:rPr>
      </w:pPr>
      <w:r w:rsidRPr="00473D1B">
        <w:rPr>
          <w:b/>
          <w:bCs/>
          <w:sz w:val="28"/>
          <w:szCs w:val="28"/>
        </w:rPr>
        <w:t>ПРОЕКТ ПЛАНИРОВКИ ТЕРРИТОРИИ</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В административном отношении проектируемая территория расположена на</w:t>
      </w:r>
      <w:r>
        <w:rPr>
          <w:rFonts w:eastAsia="TimesNewRomanPSMT"/>
          <w:sz w:val="28"/>
          <w:szCs w:val="28"/>
        </w:rPr>
        <w:t xml:space="preserve"> </w:t>
      </w:r>
      <w:r w:rsidRPr="003834BB">
        <w:rPr>
          <w:rFonts w:eastAsia="TimesNewRomanPSMT"/>
          <w:sz w:val="28"/>
          <w:szCs w:val="28"/>
        </w:rPr>
        <w:t>территории Хохловского сельского поселения Пермского муниципального района Пермского</w:t>
      </w:r>
      <w:r>
        <w:rPr>
          <w:rFonts w:eastAsia="TimesNewRomanPSMT"/>
          <w:sz w:val="28"/>
          <w:szCs w:val="28"/>
        </w:rPr>
        <w:t xml:space="preserve"> </w:t>
      </w:r>
      <w:r w:rsidRPr="003834BB">
        <w:rPr>
          <w:rFonts w:eastAsia="TimesNewRomanPSMT"/>
          <w:sz w:val="28"/>
          <w:szCs w:val="28"/>
        </w:rPr>
        <w:t>края.</w:t>
      </w:r>
      <w:r w:rsidRPr="003834BB">
        <w:rPr>
          <w:sz w:val="28"/>
          <w:szCs w:val="28"/>
        </w:rPr>
        <w:t xml:space="preserve"> </w:t>
      </w:r>
      <w:r w:rsidRPr="003834BB">
        <w:rPr>
          <w:rFonts w:eastAsia="TimesNewRomanPSMT"/>
          <w:sz w:val="28"/>
          <w:szCs w:val="28"/>
        </w:rPr>
        <w:t>Район работ согласно СП 131.13330.2012 относится к IВ строительному</w:t>
      </w:r>
      <w:r>
        <w:rPr>
          <w:rFonts w:eastAsia="TimesNewRomanPSMT"/>
          <w:sz w:val="28"/>
          <w:szCs w:val="28"/>
        </w:rPr>
        <w:t xml:space="preserve"> </w:t>
      </w:r>
      <w:r w:rsidRPr="003834BB">
        <w:rPr>
          <w:rFonts w:eastAsia="TimesNewRomanPSMT"/>
          <w:sz w:val="28"/>
          <w:szCs w:val="28"/>
        </w:rPr>
        <w:t>климатическому району.</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Климат района изысканий дан по метеостанции г. Пермь.</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Климат рассматриваемой территории континентальный, с холодной</w:t>
      </w:r>
      <w:r>
        <w:rPr>
          <w:rFonts w:eastAsia="TimesNewRomanPSMT"/>
          <w:sz w:val="28"/>
          <w:szCs w:val="28"/>
        </w:rPr>
        <w:t xml:space="preserve"> </w:t>
      </w:r>
      <w:r w:rsidRPr="003834BB">
        <w:rPr>
          <w:rFonts w:eastAsia="TimesNewRomanPSMT"/>
          <w:sz w:val="28"/>
          <w:szCs w:val="28"/>
        </w:rPr>
        <w:t>продолжительной зимой, теплым, но сравнительно коротким летом, ранними</w:t>
      </w:r>
      <w:r>
        <w:rPr>
          <w:rFonts w:eastAsia="TimesNewRomanPSMT"/>
          <w:sz w:val="28"/>
          <w:szCs w:val="28"/>
        </w:rPr>
        <w:t xml:space="preserve"> </w:t>
      </w:r>
      <w:r w:rsidRPr="003834BB">
        <w:rPr>
          <w:rFonts w:eastAsia="TimesNewRomanPSMT"/>
          <w:sz w:val="28"/>
          <w:szCs w:val="28"/>
        </w:rPr>
        <w:t>осенними и поздними весенними заморозками.</w:t>
      </w:r>
      <w:r>
        <w:rPr>
          <w:rFonts w:eastAsia="TimesNewRomanPSMT"/>
          <w:sz w:val="28"/>
          <w:szCs w:val="28"/>
        </w:rPr>
        <w:t xml:space="preserve"> </w:t>
      </w:r>
      <w:r w:rsidRPr="003834BB">
        <w:rPr>
          <w:rFonts w:eastAsia="TimesNewRomanPSMT"/>
          <w:sz w:val="28"/>
          <w:szCs w:val="28"/>
        </w:rPr>
        <w:t xml:space="preserve">Зимой на Урале часто </w:t>
      </w:r>
      <w:r>
        <w:rPr>
          <w:rFonts w:eastAsia="TimesNewRomanPSMT"/>
          <w:sz w:val="28"/>
          <w:szCs w:val="28"/>
        </w:rPr>
        <w:t>н</w:t>
      </w:r>
      <w:r w:rsidRPr="003834BB">
        <w:rPr>
          <w:rFonts w:eastAsia="TimesNewRomanPSMT"/>
          <w:sz w:val="28"/>
          <w:szCs w:val="28"/>
        </w:rPr>
        <w:t>аблюдается антициклон с сильно охлажденным</w:t>
      </w:r>
      <w:r>
        <w:rPr>
          <w:rFonts w:eastAsia="TimesNewRomanPSMT"/>
          <w:sz w:val="28"/>
          <w:szCs w:val="28"/>
        </w:rPr>
        <w:t xml:space="preserve"> </w:t>
      </w:r>
      <w:r w:rsidRPr="003834BB">
        <w:rPr>
          <w:rFonts w:eastAsia="TimesNewRomanPSMT"/>
          <w:sz w:val="28"/>
          <w:szCs w:val="28"/>
        </w:rPr>
        <w:t>воздухом. Охлаждение воздуха в антициклонах происходит, главным образом, в</w:t>
      </w:r>
      <w:r>
        <w:rPr>
          <w:rFonts w:eastAsia="TimesNewRomanPSMT"/>
          <w:sz w:val="28"/>
          <w:szCs w:val="28"/>
        </w:rPr>
        <w:t xml:space="preserve"> </w:t>
      </w:r>
      <w:r w:rsidRPr="003834BB">
        <w:rPr>
          <w:rFonts w:eastAsia="TimesNewRomanPSMT"/>
          <w:sz w:val="28"/>
          <w:szCs w:val="28"/>
        </w:rPr>
        <w:t>нижних слоях, одновременно уменьшается влагосодержание этих слоев, с</w:t>
      </w:r>
      <w:r>
        <w:rPr>
          <w:rFonts w:eastAsia="TimesNewRomanPSMT"/>
          <w:sz w:val="28"/>
          <w:szCs w:val="28"/>
        </w:rPr>
        <w:t xml:space="preserve"> </w:t>
      </w:r>
      <w:r w:rsidRPr="003834BB">
        <w:rPr>
          <w:rFonts w:eastAsia="TimesNewRomanPSMT"/>
          <w:sz w:val="28"/>
          <w:szCs w:val="28"/>
        </w:rPr>
        <w:t>высотой температуры воздуха в зимнее время обычно возрастает.</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Основными показателями температурного режима является</w:t>
      </w:r>
      <w:r>
        <w:rPr>
          <w:rFonts w:eastAsia="TimesNewRomanPSMT"/>
          <w:sz w:val="28"/>
          <w:szCs w:val="28"/>
        </w:rPr>
        <w:t xml:space="preserve"> </w:t>
      </w:r>
      <w:r w:rsidRPr="003834BB">
        <w:rPr>
          <w:rFonts w:eastAsia="TimesNewRomanPSMT"/>
          <w:sz w:val="28"/>
          <w:szCs w:val="28"/>
        </w:rPr>
        <w:t>среднемесячная, максимальная и минимальная температура воздуха.</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Среднегодовая температура воздуха в районе 1,5°С.</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Самым холодным месяцем в году является январь, со средней месячной</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температурой воздуха -15,1°С, самым тёплым – июль со средней месячной</w:t>
      </w:r>
      <w:r>
        <w:rPr>
          <w:rFonts w:eastAsia="TimesNewRomanPSMT"/>
          <w:sz w:val="28"/>
          <w:szCs w:val="28"/>
        </w:rPr>
        <w:t xml:space="preserve"> </w:t>
      </w:r>
      <w:r w:rsidRPr="003834BB">
        <w:rPr>
          <w:rFonts w:eastAsia="TimesNewRomanPSMT"/>
          <w:sz w:val="28"/>
          <w:szCs w:val="28"/>
        </w:rPr>
        <w:t>температурой 18,1 °С.</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Абсолютный минимум температуры воздуха достигает –45°С, абсолютный</w:t>
      </w:r>
      <w:r>
        <w:rPr>
          <w:rFonts w:eastAsia="TimesNewRomanPSMT"/>
          <w:sz w:val="28"/>
          <w:szCs w:val="28"/>
        </w:rPr>
        <w:t xml:space="preserve"> </w:t>
      </w:r>
      <w:r w:rsidRPr="003834BB">
        <w:rPr>
          <w:rFonts w:eastAsia="TimesNewRomanPSMT"/>
          <w:sz w:val="28"/>
          <w:szCs w:val="28"/>
        </w:rPr>
        <w:t>максимум 38°С. Среднегодовая относительная влажность воздуха по району</w:t>
      </w:r>
      <w:r>
        <w:rPr>
          <w:rFonts w:eastAsia="TimesNewRomanPSMT"/>
          <w:sz w:val="28"/>
          <w:szCs w:val="28"/>
        </w:rPr>
        <w:t xml:space="preserve"> </w:t>
      </w:r>
      <w:r w:rsidRPr="003834BB">
        <w:rPr>
          <w:rFonts w:eastAsia="TimesNewRomanPSMT"/>
          <w:sz w:val="28"/>
          <w:szCs w:val="28"/>
        </w:rPr>
        <w:t>составила 74 %.</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Максимальная среднемесячная относительная влажность воздуха в районе</w:t>
      </w:r>
      <w:r>
        <w:rPr>
          <w:rFonts w:eastAsia="TimesNewRomanPSMT"/>
          <w:sz w:val="28"/>
          <w:szCs w:val="28"/>
        </w:rPr>
        <w:t xml:space="preserve"> </w:t>
      </w:r>
      <w:r w:rsidRPr="003834BB">
        <w:rPr>
          <w:rFonts w:eastAsia="TimesNewRomanPSMT"/>
          <w:sz w:val="28"/>
          <w:szCs w:val="28"/>
        </w:rPr>
        <w:t>отмечается в феврале-декабре, минимальная – 60 % в мае.</w:t>
      </w:r>
      <w:r>
        <w:rPr>
          <w:rFonts w:eastAsia="TimesNewRomanPSMT"/>
          <w:sz w:val="28"/>
          <w:szCs w:val="28"/>
        </w:rPr>
        <w:t xml:space="preserve"> </w:t>
      </w:r>
      <w:r w:rsidRPr="003834BB">
        <w:rPr>
          <w:rFonts w:eastAsia="TimesNewRomanPSMT"/>
          <w:sz w:val="28"/>
          <w:szCs w:val="28"/>
        </w:rPr>
        <w:t>Преобладающее направление ветров в теплый период – южное и юго-западное. Средняя годовая скорость ветра составляет 3,3 м/сек.</w:t>
      </w:r>
      <w:r>
        <w:rPr>
          <w:rFonts w:eastAsia="TimesNewRomanPSMT"/>
          <w:sz w:val="28"/>
          <w:szCs w:val="28"/>
        </w:rPr>
        <w:t xml:space="preserve"> </w:t>
      </w:r>
      <w:r w:rsidRPr="003834BB">
        <w:rPr>
          <w:rFonts w:eastAsia="TimesNewRomanPSMT"/>
          <w:sz w:val="28"/>
          <w:szCs w:val="28"/>
        </w:rPr>
        <w:t>Среднее количество осадков за год по району составляет 625 мм.</w:t>
      </w:r>
      <w:r>
        <w:rPr>
          <w:rFonts w:eastAsia="TimesNewRomanPSMT"/>
          <w:sz w:val="28"/>
          <w:szCs w:val="28"/>
        </w:rPr>
        <w:t xml:space="preserve"> </w:t>
      </w:r>
      <w:r w:rsidRPr="003834BB">
        <w:rPr>
          <w:rFonts w:eastAsia="TimesNewRomanPSMT"/>
          <w:sz w:val="28"/>
          <w:szCs w:val="28"/>
        </w:rPr>
        <w:t>Максимум осадков за месяц наблюдается в июле, 72 мм, минимум – в феврале –</w:t>
      </w:r>
      <w:r>
        <w:rPr>
          <w:rFonts w:eastAsia="TimesNewRomanPSMT"/>
          <w:sz w:val="28"/>
          <w:szCs w:val="28"/>
        </w:rPr>
        <w:t xml:space="preserve"> </w:t>
      </w:r>
      <w:r w:rsidRPr="003834BB">
        <w:rPr>
          <w:rFonts w:eastAsia="TimesNewRomanPSMT"/>
          <w:sz w:val="28"/>
          <w:szCs w:val="28"/>
        </w:rPr>
        <w:t>31 мм.</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Максимальная глубина промерзания 1,8 - 2,0 м.</w:t>
      </w:r>
    </w:p>
    <w:p w:rsidR="009F06B7" w:rsidRPr="003834BB" w:rsidRDefault="009F06B7" w:rsidP="009F06B7">
      <w:pPr>
        <w:pStyle w:val="afffff3"/>
        <w:ind w:firstLine="709"/>
        <w:jc w:val="both"/>
        <w:rPr>
          <w:rFonts w:eastAsia="TimesNewRomanPSMT"/>
          <w:sz w:val="28"/>
          <w:szCs w:val="28"/>
        </w:rPr>
      </w:pPr>
      <w:r w:rsidRPr="003834BB">
        <w:rPr>
          <w:rFonts w:eastAsia="TimesNewRomanPSMT"/>
          <w:sz w:val="28"/>
          <w:szCs w:val="28"/>
        </w:rPr>
        <w:t>Средняя из наибольших высот снежного покрова на открытом (полевом)</w:t>
      </w:r>
      <w:r>
        <w:rPr>
          <w:rFonts w:eastAsia="TimesNewRomanPSMT"/>
          <w:sz w:val="28"/>
          <w:szCs w:val="28"/>
        </w:rPr>
        <w:t xml:space="preserve"> </w:t>
      </w:r>
      <w:r w:rsidRPr="003834BB">
        <w:rPr>
          <w:rFonts w:eastAsia="TimesNewRomanPSMT"/>
          <w:sz w:val="28"/>
          <w:szCs w:val="28"/>
        </w:rPr>
        <w:t>участке составляет 55 см, максимальная высота снежного покрова 75 см,</w:t>
      </w:r>
      <w:r>
        <w:rPr>
          <w:rFonts w:eastAsia="TimesNewRomanPSMT"/>
          <w:sz w:val="28"/>
          <w:szCs w:val="28"/>
        </w:rPr>
        <w:t xml:space="preserve"> </w:t>
      </w:r>
      <w:r w:rsidRPr="003834BB">
        <w:rPr>
          <w:rFonts w:eastAsia="TimesNewRomanPSMT"/>
          <w:sz w:val="28"/>
          <w:szCs w:val="28"/>
        </w:rPr>
        <w:t>минимальная – 35 см.</w:t>
      </w:r>
    </w:p>
    <w:p w:rsidR="009F06B7" w:rsidRDefault="009F06B7" w:rsidP="009F06B7">
      <w:pPr>
        <w:pStyle w:val="afffff3"/>
        <w:ind w:firstLine="709"/>
        <w:jc w:val="both"/>
        <w:rPr>
          <w:rFonts w:eastAsia="TimesNewRomanPSMT"/>
          <w:sz w:val="28"/>
          <w:szCs w:val="28"/>
        </w:rPr>
      </w:pPr>
      <w:r w:rsidRPr="003834BB">
        <w:rPr>
          <w:rFonts w:eastAsia="TimesNewRomanPSMT"/>
          <w:sz w:val="28"/>
          <w:szCs w:val="28"/>
        </w:rPr>
        <w:lastRenderedPageBreak/>
        <w:t>На участках изысканий опасных природных и техногенных процессов не</w:t>
      </w:r>
      <w:r>
        <w:rPr>
          <w:rFonts w:eastAsia="TimesNewRomanPSMT"/>
          <w:sz w:val="28"/>
          <w:szCs w:val="28"/>
        </w:rPr>
        <w:t xml:space="preserve"> </w:t>
      </w:r>
      <w:r w:rsidRPr="003834BB">
        <w:rPr>
          <w:rFonts w:eastAsia="TimesNewRomanPSMT"/>
          <w:sz w:val="28"/>
          <w:szCs w:val="28"/>
        </w:rPr>
        <w:t>обнаружено.</w:t>
      </w:r>
    </w:p>
    <w:p w:rsidR="009F06B7" w:rsidRPr="003834BB" w:rsidRDefault="009F06B7" w:rsidP="009F06B7">
      <w:pPr>
        <w:pStyle w:val="afffff3"/>
        <w:ind w:firstLine="709"/>
        <w:jc w:val="both"/>
        <w:rPr>
          <w:rFonts w:eastAsia="TimesNewRomanPSMT"/>
          <w:sz w:val="28"/>
          <w:szCs w:val="28"/>
        </w:rPr>
      </w:pPr>
      <w:r>
        <w:rPr>
          <w:rFonts w:eastAsia="TimesNewRomanPSMT"/>
          <w:sz w:val="28"/>
          <w:szCs w:val="28"/>
        </w:rPr>
        <w:t>В границах проектирования имеются водные объекты общего пользования – р. Хохловка, ручьи без названия.</w:t>
      </w:r>
    </w:p>
    <w:p w:rsidR="009F06B7" w:rsidRPr="003834BB" w:rsidRDefault="009F06B7" w:rsidP="009F06B7">
      <w:pPr>
        <w:pStyle w:val="afffff3"/>
        <w:ind w:firstLine="709"/>
        <w:jc w:val="both"/>
        <w:rPr>
          <w:sz w:val="28"/>
          <w:szCs w:val="28"/>
        </w:rPr>
      </w:pPr>
      <w:r w:rsidRPr="003834BB">
        <w:rPr>
          <w:sz w:val="28"/>
          <w:szCs w:val="28"/>
        </w:rPr>
        <w:t xml:space="preserve">Более подробная информация о территории проектирования приведена в техническом </w:t>
      </w:r>
      <w:r w:rsidRPr="003834BB">
        <w:rPr>
          <w:bCs/>
          <w:sz w:val="28"/>
          <w:szCs w:val="28"/>
        </w:rPr>
        <w:t xml:space="preserve">отчете по </w:t>
      </w:r>
      <w:r w:rsidRPr="003834BB">
        <w:rPr>
          <w:sz w:val="28"/>
          <w:szCs w:val="28"/>
        </w:rPr>
        <w:t>результатам инженерно-геологических изысканий для подготовки проектной и рабочей документации от 2020 года (шифр 0256/2020-ИГДИ), выполненного ООО «ГЕО-комплекс».</w:t>
      </w:r>
    </w:p>
    <w:p w:rsidR="009F06B7" w:rsidRPr="00473D1B" w:rsidRDefault="009F06B7" w:rsidP="009F06B7">
      <w:pPr>
        <w:autoSpaceDE w:val="0"/>
        <w:autoSpaceDN w:val="0"/>
        <w:adjustRightInd w:val="0"/>
        <w:jc w:val="center"/>
        <w:rPr>
          <w:b/>
          <w:bCs/>
          <w:sz w:val="28"/>
          <w:szCs w:val="28"/>
        </w:rPr>
      </w:pPr>
      <w:r w:rsidRPr="00473D1B">
        <w:rPr>
          <w:bCs/>
          <w:sz w:val="28"/>
          <w:szCs w:val="28"/>
        </w:rPr>
        <w:br w:type="page"/>
      </w:r>
      <w:r w:rsidRPr="00473D1B">
        <w:rPr>
          <w:b/>
          <w:bCs/>
          <w:sz w:val="28"/>
          <w:szCs w:val="28"/>
        </w:rPr>
        <w:lastRenderedPageBreak/>
        <w:t>3. ОБОСНОВАНИЕ ОПРЕДЕЛЕНИЯ ГРАНИЦ ЗОН</w:t>
      </w:r>
    </w:p>
    <w:p w:rsidR="009F06B7" w:rsidRPr="00473D1B" w:rsidRDefault="009F06B7" w:rsidP="009F06B7">
      <w:pPr>
        <w:autoSpaceDE w:val="0"/>
        <w:autoSpaceDN w:val="0"/>
        <w:adjustRightInd w:val="0"/>
        <w:jc w:val="center"/>
        <w:rPr>
          <w:b/>
          <w:bCs/>
          <w:sz w:val="28"/>
          <w:szCs w:val="28"/>
        </w:rPr>
      </w:pPr>
      <w:r w:rsidRPr="00473D1B">
        <w:rPr>
          <w:b/>
          <w:bCs/>
          <w:sz w:val="28"/>
          <w:szCs w:val="28"/>
        </w:rPr>
        <w:t>ПЛАНИРУЕМОГО РАЗМЕЩЕНИЯ ЛИНЕЙНЫХ ОБЪЕКТОВ</w:t>
      </w:r>
    </w:p>
    <w:p w:rsidR="009F06B7" w:rsidRDefault="009F06B7" w:rsidP="009F06B7">
      <w:pPr>
        <w:autoSpaceDE w:val="0"/>
        <w:autoSpaceDN w:val="0"/>
        <w:adjustRightInd w:val="0"/>
        <w:ind w:firstLine="567"/>
        <w:jc w:val="both"/>
        <w:rPr>
          <w:sz w:val="28"/>
          <w:szCs w:val="28"/>
        </w:rPr>
      </w:pPr>
      <w:r w:rsidRPr="00473D1B">
        <w:rPr>
          <w:rFonts w:eastAsia="TimesNewRomanPSMT"/>
          <w:sz w:val="28"/>
          <w:szCs w:val="28"/>
        </w:rPr>
        <w:t>Границы зоны планируемого размещения линейного объекта</w:t>
      </w:r>
      <w:r>
        <w:rPr>
          <w:rFonts w:eastAsia="TimesNewRomanPSMT"/>
          <w:sz w:val="28"/>
          <w:szCs w:val="28"/>
        </w:rPr>
        <w:t xml:space="preserve"> </w:t>
      </w:r>
      <w:r w:rsidRPr="00473D1B">
        <w:rPr>
          <w:rFonts w:eastAsia="TimesNewRomanPSMT"/>
          <w:sz w:val="28"/>
          <w:szCs w:val="28"/>
        </w:rPr>
        <w:t>определены проектом в соответствии с техническими характеристиками</w:t>
      </w:r>
      <w:r>
        <w:rPr>
          <w:rFonts w:eastAsia="TimesNewRomanPSMT"/>
          <w:sz w:val="28"/>
          <w:szCs w:val="28"/>
        </w:rPr>
        <w:t xml:space="preserve"> </w:t>
      </w:r>
      <w:r w:rsidRPr="00473D1B">
        <w:rPr>
          <w:rFonts w:eastAsia="TimesNewRomanPSMT"/>
          <w:sz w:val="28"/>
          <w:szCs w:val="28"/>
        </w:rPr>
        <w:t>проектируемого линейного объекта</w:t>
      </w:r>
      <w:r>
        <w:rPr>
          <w:rFonts w:eastAsia="TimesNewRomanPSMT"/>
          <w:sz w:val="28"/>
          <w:szCs w:val="28"/>
        </w:rPr>
        <w:t xml:space="preserve"> </w:t>
      </w:r>
      <w:r w:rsidRPr="00473D1B">
        <w:rPr>
          <w:rFonts w:eastAsia="TimesNewRomanPSMT"/>
          <w:sz w:val="28"/>
          <w:szCs w:val="28"/>
        </w:rPr>
        <w:t>с учетом фактического землепользования</w:t>
      </w:r>
      <w:r>
        <w:rPr>
          <w:rFonts w:eastAsia="TimesNewRomanPSMT"/>
          <w:sz w:val="28"/>
          <w:szCs w:val="28"/>
        </w:rPr>
        <w:t xml:space="preserve"> и границ смежных земельных участков</w:t>
      </w:r>
      <w:r w:rsidRPr="00473D1B">
        <w:rPr>
          <w:sz w:val="28"/>
          <w:szCs w:val="28"/>
        </w:rPr>
        <w:t>.</w:t>
      </w:r>
    </w:p>
    <w:p w:rsidR="009F06B7" w:rsidRPr="00473D1B" w:rsidRDefault="009F06B7" w:rsidP="009F06B7">
      <w:pPr>
        <w:pStyle w:val="afffff3"/>
        <w:ind w:firstLine="567"/>
        <w:jc w:val="both"/>
        <w:rPr>
          <w:sz w:val="28"/>
          <w:szCs w:val="28"/>
        </w:rPr>
      </w:pPr>
      <w:r>
        <w:rPr>
          <w:sz w:val="28"/>
          <w:szCs w:val="28"/>
        </w:rPr>
        <w:t>Постановлением администрации Пермского муниципального района от 14.08.2018 № 407 утверждены проект планировки и проект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Сибирь, а также «Хохловка – Ширпы» - Верхняя Хохловка (подъезд № 1).</w:t>
      </w:r>
    </w:p>
    <w:p w:rsidR="009F06B7" w:rsidRDefault="009F06B7" w:rsidP="009F06B7">
      <w:pPr>
        <w:pStyle w:val="afffff3"/>
        <w:ind w:firstLine="567"/>
        <w:jc w:val="both"/>
        <w:rPr>
          <w:sz w:val="28"/>
          <w:szCs w:val="28"/>
        </w:rPr>
      </w:pPr>
      <w:r w:rsidRPr="00473D1B">
        <w:rPr>
          <w:sz w:val="28"/>
          <w:szCs w:val="28"/>
        </w:rPr>
        <w:t>Постановлением администрации Хохловского сельского поселения от 27.11.2014 года № 147 были утверждены проект планировки и проект межевания территории по объекту «Реконструкция автомобильной дороги «Хохловка – Ширпы» км 0 – км 2+400».</w:t>
      </w:r>
    </w:p>
    <w:p w:rsidR="009F06B7" w:rsidRPr="00473D1B" w:rsidRDefault="009F06B7" w:rsidP="009F06B7">
      <w:pPr>
        <w:pStyle w:val="afffff3"/>
        <w:ind w:firstLine="567"/>
        <w:jc w:val="both"/>
        <w:rPr>
          <w:sz w:val="28"/>
          <w:szCs w:val="28"/>
        </w:rPr>
      </w:pPr>
      <w:r w:rsidRPr="00473D1B">
        <w:rPr>
          <w:sz w:val="28"/>
          <w:szCs w:val="28"/>
        </w:rPr>
        <w:t xml:space="preserve">Данным проектом планировки территории ранее утвержденные </w:t>
      </w:r>
      <w:r>
        <w:rPr>
          <w:sz w:val="28"/>
          <w:szCs w:val="28"/>
        </w:rPr>
        <w:t>красные линии</w:t>
      </w:r>
      <w:r w:rsidRPr="00473D1B">
        <w:rPr>
          <w:sz w:val="28"/>
          <w:szCs w:val="28"/>
        </w:rPr>
        <w:t xml:space="preserve"> корректируются. </w:t>
      </w:r>
    </w:p>
    <w:p w:rsidR="009F06B7" w:rsidRDefault="009F06B7" w:rsidP="009F06B7">
      <w:pPr>
        <w:autoSpaceDE w:val="0"/>
        <w:autoSpaceDN w:val="0"/>
        <w:adjustRightInd w:val="0"/>
        <w:ind w:firstLine="567"/>
        <w:jc w:val="both"/>
        <w:rPr>
          <w:sz w:val="28"/>
          <w:szCs w:val="28"/>
        </w:rPr>
      </w:pPr>
      <w:bookmarkStart w:id="3" w:name="OLE_LINK14"/>
      <w:bookmarkStart w:id="4" w:name="OLE_LINK15"/>
      <w:r>
        <w:rPr>
          <w:rStyle w:val="aff8"/>
          <w:b w:val="0"/>
          <w:sz w:val="28"/>
          <w:szCs w:val="28"/>
        </w:rPr>
        <w:t>В зону планируемого размещения линейного объекта включены: полосы движения транспорта (1 * 4,5 м), ширины обочины (2 * 1,75 м),</w:t>
      </w:r>
      <w:r w:rsidRPr="00D14BB5">
        <w:rPr>
          <w:sz w:val="28"/>
          <w:szCs w:val="28"/>
        </w:rPr>
        <w:t xml:space="preserve"> </w:t>
      </w:r>
      <w:r>
        <w:rPr>
          <w:sz w:val="28"/>
          <w:szCs w:val="28"/>
        </w:rPr>
        <w:t>земляного полотна (откосы насыпей или откосы выемок), земельных участков, предназначенных для обеспечения необходимых условий производства работ по содержанию автомобильных дорог в пределах полосы отвода. Таким образом, м</w:t>
      </w:r>
      <w:r w:rsidRPr="00DC2C7B">
        <w:rPr>
          <w:sz w:val="28"/>
          <w:szCs w:val="28"/>
        </w:rPr>
        <w:t>инимальная ширина зоны планируемого размещения линейного объекта состав</w:t>
      </w:r>
      <w:r>
        <w:rPr>
          <w:sz w:val="28"/>
          <w:szCs w:val="28"/>
        </w:rPr>
        <w:t>и</w:t>
      </w:r>
      <w:r w:rsidRPr="00DC2C7B">
        <w:rPr>
          <w:sz w:val="28"/>
          <w:szCs w:val="28"/>
        </w:rPr>
        <w:t xml:space="preserve">т </w:t>
      </w:r>
      <w:r>
        <w:rPr>
          <w:sz w:val="28"/>
          <w:szCs w:val="28"/>
        </w:rPr>
        <w:t>4,5</w:t>
      </w:r>
      <w:r w:rsidRPr="00DC2C7B">
        <w:rPr>
          <w:sz w:val="28"/>
          <w:szCs w:val="28"/>
        </w:rPr>
        <w:t xml:space="preserve"> + </w:t>
      </w:r>
      <w:r>
        <w:rPr>
          <w:sz w:val="28"/>
          <w:szCs w:val="28"/>
        </w:rPr>
        <w:t>3,5</w:t>
      </w:r>
      <w:r w:rsidRPr="00DC2C7B">
        <w:rPr>
          <w:sz w:val="28"/>
          <w:szCs w:val="28"/>
        </w:rPr>
        <w:t xml:space="preserve"> + </w:t>
      </w:r>
      <w:r>
        <w:rPr>
          <w:sz w:val="28"/>
          <w:szCs w:val="28"/>
        </w:rPr>
        <w:t>8</w:t>
      </w:r>
      <w:r w:rsidRPr="00DC2C7B">
        <w:rPr>
          <w:sz w:val="28"/>
          <w:szCs w:val="28"/>
        </w:rPr>
        <w:t xml:space="preserve"> = 16 м.</w:t>
      </w:r>
    </w:p>
    <w:p w:rsidR="009F06B7" w:rsidRDefault="009F06B7" w:rsidP="009F06B7">
      <w:pPr>
        <w:autoSpaceDE w:val="0"/>
        <w:autoSpaceDN w:val="0"/>
        <w:adjustRightInd w:val="0"/>
        <w:ind w:firstLine="567"/>
        <w:jc w:val="both"/>
        <w:rPr>
          <w:sz w:val="28"/>
          <w:szCs w:val="28"/>
        </w:rPr>
      </w:pPr>
    </w:p>
    <w:p w:rsidR="009F06B7" w:rsidRPr="00DC2C7B" w:rsidRDefault="009F06B7" w:rsidP="009F06B7">
      <w:pPr>
        <w:autoSpaceDE w:val="0"/>
        <w:autoSpaceDN w:val="0"/>
        <w:adjustRightInd w:val="0"/>
        <w:ind w:firstLine="567"/>
        <w:jc w:val="both"/>
        <w:rPr>
          <w:b/>
          <w:sz w:val="28"/>
          <w:szCs w:val="28"/>
        </w:rPr>
      </w:pPr>
    </w:p>
    <w:p w:rsidR="009F06B7" w:rsidRPr="00DC2C7B" w:rsidRDefault="009F06B7" w:rsidP="009F06B7">
      <w:pPr>
        <w:pStyle w:val="ConsPlusTitle"/>
        <w:ind w:firstLine="567"/>
        <w:jc w:val="both"/>
        <w:rPr>
          <w:b w:val="0"/>
          <w:sz w:val="28"/>
          <w:szCs w:val="28"/>
        </w:rPr>
      </w:pPr>
    </w:p>
    <w:p w:rsidR="009F06B7" w:rsidRPr="00DC2C7B" w:rsidRDefault="009F06B7" w:rsidP="0089684F">
      <w:pPr>
        <w:numPr>
          <w:ilvl w:val="0"/>
          <w:numId w:val="12"/>
        </w:numPr>
        <w:autoSpaceDE w:val="0"/>
        <w:autoSpaceDN w:val="0"/>
        <w:adjustRightInd w:val="0"/>
        <w:ind w:left="0" w:firstLine="0"/>
        <w:jc w:val="center"/>
        <w:rPr>
          <w:b/>
          <w:bCs/>
          <w:sz w:val="28"/>
          <w:szCs w:val="28"/>
        </w:rPr>
      </w:pPr>
      <w:r w:rsidRPr="00DC2C7B">
        <w:rPr>
          <w:b/>
          <w:bCs/>
          <w:sz w:val="28"/>
          <w:szCs w:val="28"/>
        </w:rPr>
        <w:t>ОБОСНОВАНИЕ ОПРЕДЕЛЕНИЯ ГРАНИЦ ЗОН</w:t>
      </w:r>
    </w:p>
    <w:p w:rsidR="009F06B7" w:rsidRPr="00DC2C7B" w:rsidRDefault="009F06B7" w:rsidP="009F06B7">
      <w:pPr>
        <w:autoSpaceDE w:val="0"/>
        <w:autoSpaceDN w:val="0"/>
        <w:adjustRightInd w:val="0"/>
        <w:jc w:val="center"/>
        <w:rPr>
          <w:b/>
          <w:bCs/>
          <w:sz w:val="28"/>
          <w:szCs w:val="28"/>
        </w:rPr>
      </w:pPr>
      <w:r w:rsidRPr="00DC2C7B">
        <w:rPr>
          <w:b/>
          <w:bCs/>
          <w:sz w:val="28"/>
          <w:szCs w:val="28"/>
        </w:rPr>
        <w:t>ПЛАНИРУЕМОГО РАЗМЕЩЕНИЯ ЛИНЕЙНЫХ ОБЪЕКТОВ,</w:t>
      </w:r>
    </w:p>
    <w:p w:rsidR="009F06B7" w:rsidRPr="00DC2C7B" w:rsidRDefault="009F06B7" w:rsidP="009F06B7">
      <w:pPr>
        <w:autoSpaceDE w:val="0"/>
        <w:autoSpaceDN w:val="0"/>
        <w:adjustRightInd w:val="0"/>
        <w:jc w:val="center"/>
        <w:rPr>
          <w:b/>
          <w:bCs/>
          <w:sz w:val="28"/>
          <w:szCs w:val="28"/>
        </w:rPr>
      </w:pPr>
      <w:r w:rsidRPr="00DC2C7B">
        <w:rPr>
          <w:b/>
          <w:bCs/>
          <w:sz w:val="28"/>
          <w:szCs w:val="28"/>
        </w:rPr>
        <w:t>ПОДЛЕЖАЩИХ РЕКОНСТРУКЦИИ В СВЯЗИ С ИЗМЕНЕНИЕМ ИХ</w:t>
      </w:r>
    </w:p>
    <w:p w:rsidR="009F06B7" w:rsidRPr="00DC2C7B" w:rsidRDefault="009F06B7" w:rsidP="009F06B7">
      <w:pPr>
        <w:autoSpaceDE w:val="0"/>
        <w:autoSpaceDN w:val="0"/>
        <w:adjustRightInd w:val="0"/>
        <w:jc w:val="center"/>
        <w:rPr>
          <w:b/>
          <w:bCs/>
          <w:sz w:val="28"/>
          <w:szCs w:val="28"/>
        </w:rPr>
      </w:pPr>
      <w:r w:rsidRPr="00DC2C7B">
        <w:rPr>
          <w:b/>
          <w:bCs/>
          <w:sz w:val="28"/>
          <w:szCs w:val="28"/>
        </w:rPr>
        <w:t>МЕСТОПОЛОЖЕНИЯ</w:t>
      </w:r>
    </w:p>
    <w:p w:rsidR="009F06B7" w:rsidRPr="00DC2C7B" w:rsidRDefault="009F06B7" w:rsidP="009F06B7">
      <w:pPr>
        <w:autoSpaceDE w:val="0"/>
        <w:autoSpaceDN w:val="0"/>
        <w:adjustRightInd w:val="0"/>
        <w:ind w:firstLine="567"/>
        <w:jc w:val="both"/>
        <w:rPr>
          <w:rStyle w:val="aff8"/>
          <w:b w:val="0"/>
          <w:sz w:val="28"/>
          <w:szCs w:val="28"/>
        </w:rPr>
      </w:pPr>
      <w:r w:rsidRPr="00DC2C7B">
        <w:rPr>
          <w:rFonts w:eastAsia="TimesNewRomanPSMT"/>
          <w:sz w:val="28"/>
          <w:szCs w:val="28"/>
        </w:rPr>
        <w:t xml:space="preserve">При размещении линейного объекта </w:t>
      </w:r>
      <w:r w:rsidRPr="00DC2C7B">
        <w:rPr>
          <w:sz w:val="28"/>
          <w:szCs w:val="28"/>
        </w:rPr>
        <w:t xml:space="preserve">- </w:t>
      </w:r>
      <w:r w:rsidRPr="00DC2C7B">
        <w:rPr>
          <w:rFonts w:eastAsia="TimesNewRomanPSMT"/>
          <w:sz w:val="28"/>
          <w:szCs w:val="28"/>
        </w:rPr>
        <w:t>автомобильная дорога Хохловка - Ширпы линейные объекты, подлежащие реконструкции в связи сизменением их местоположения отсутствуют.</w:t>
      </w:r>
    </w:p>
    <w:p w:rsidR="009F06B7" w:rsidRPr="00DC2C7B" w:rsidRDefault="009F06B7" w:rsidP="009F06B7">
      <w:pPr>
        <w:ind w:firstLine="567"/>
        <w:jc w:val="both"/>
        <w:rPr>
          <w:rStyle w:val="aff8"/>
          <w:b w:val="0"/>
          <w:sz w:val="28"/>
          <w:szCs w:val="28"/>
        </w:rPr>
      </w:pPr>
    </w:p>
    <w:p w:rsidR="009F06B7" w:rsidRPr="00473D1B" w:rsidRDefault="009F06B7" w:rsidP="009F06B7">
      <w:pPr>
        <w:autoSpaceDE w:val="0"/>
        <w:autoSpaceDN w:val="0"/>
        <w:adjustRightInd w:val="0"/>
        <w:jc w:val="center"/>
        <w:rPr>
          <w:b/>
          <w:bCs/>
          <w:sz w:val="28"/>
          <w:szCs w:val="28"/>
        </w:rPr>
      </w:pPr>
      <w:r>
        <w:rPr>
          <w:b/>
          <w:bCs/>
          <w:sz w:val="28"/>
          <w:szCs w:val="28"/>
        </w:rPr>
        <w:br w:type="page"/>
      </w:r>
      <w:r>
        <w:rPr>
          <w:b/>
          <w:bCs/>
          <w:sz w:val="28"/>
          <w:szCs w:val="28"/>
        </w:rPr>
        <w:lastRenderedPageBreak/>
        <w:t>5</w:t>
      </w:r>
      <w:r w:rsidRPr="00473D1B">
        <w:rPr>
          <w:b/>
          <w:bCs/>
          <w:sz w:val="28"/>
          <w:szCs w:val="28"/>
        </w:rPr>
        <w:t>. ОБОСНОВАНИЕ ОПРЕДЕЛЕНИЯ ПРЕДЕЛЬНЫХ</w:t>
      </w:r>
    </w:p>
    <w:p w:rsidR="009F06B7" w:rsidRPr="00473D1B" w:rsidRDefault="009F06B7" w:rsidP="009F06B7">
      <w:pPr>
        <w:autoSpaceDE w:val="0"/>
        <w:autoSpaceDN w:val="0"/>
        <w:adjustRightInd w:val="0"/>
        <w:jc w:val="center"/>
        <w:rPr>
          <w:b/>
          <w:bCs/>
          <w:sz w:val="28"/>
          <w:szCs w:val="28"/>
        </w:rPr>
      </w:pPr>
      <w:r w:rsidRPr="00473D1B">
        <w:rPr>
          <w:b/>
          <w:bCs/>
          <w:sz w:val="28"/>
          <w:szCs w:val="28"/>
        </w:rPr>
        <w:t>ПАРАМЕТРОВ ЗАСТРОЙКИ ТЕРРИТОРИИ В ГРАНИЦАХ ЗОН</w:t>
      </w:r>
    </w:p>
    <w:p w:rsidR="009F06B7" w:rsidRPr="00473D1B" w:rsidRDefault="009F06B7" w:rsidP="009F06B7">
      <w:pPr>
        <w:autoSpaceDE w:val="0"/>
        <w:autoSpaceDN w:val="0"/>
        <w:adjustRightInd w:val="0"/>
        <w:jc w:val="center"/>
        <w:rPr>
          <w:b/>
          <w:bCs/>
          <w:sz w:val="28"/>
          <w:szCs w:val="28"/>
        </w:rPr>
      </w:pPr>
      <w:r w:rsidRPr="00473D1B">
        <w:rPr>
          <w:b/>
          <w:bCs/>
          <w:sz w:val="28"/>
          <w:szCs w:val="28"/>
        </w:rPr>
        <w:t>ПЛАНИРУЕМОГО РАЗМЕЩЕНИЯ ОБЪЕКТОВ КАПИТАЛЬНОГО</w:t>
      </w:r>
    </w:p>
    <w:p w:rsidR="009F06B7" w:rsidRPr="00473D1B" w:rsidRDefault="009F06B7" w:rsidP="009F06B7">
      <w:pPr>
        <w:autoSpaceDE w:val="0"/>
        <w:autoSpaceDN w:val="0"/>
        <w:adjustRightInd w:val="0"/>
        <w:jc w:val="center"/>
        <w:rPr>
          <w:sz w:val="28"/>
          <w:szCs w:val="28"/>
        </w:rPr>
      </w:pPr>
      <w:r w:rsidRPr="00473D1B">
        <w:rPr>
          <w:b/>
          <w:bCs/>
          <w:sz w:val="28"/>
          <w:szCs w:val="28"/>
        </w:rPr>
        <w:t>СТРОИТЕЛЬСТВА, ПРОЕКТИРУЕМЫХ В СОСТАВЕ ЛИНЕЙНЫХ ОБЪЕКТОВ</w:t>
      </w:r>
    </w:p>
    <w:p w:rsidR="009F06B7" w:rsidRDefault="009F06B7" w:rsidP="009F06B7">
      <w:pPr>
        <w:autoSpaceDE w:val="0"/>
        <w:autoSpaceDN w:val="0"/>
        <w:adjustRightInd w:val="0"/>
        <w:ind w:right="79"/>
        <w:jc w:val="center"/>
        <w:rPr>
          <w:sz w:val="28"/>
          <w:szCs w:val="28"/>
        </w:rPr>
      </w:pPr>
    </w:p>
    <w:p w:rsidR="009F06B7" w:rsidRDefault="009F06B7" w:rsidP="009F06B7">
      <w:pPr>
        <w:autoSpaceDE w:val="0"/>
        <w:autoSpaceDN w:val="0"/>
        <w:adjustRightInd w:val="0"/>
        <w:ind w:firstLine="567"/>
        <w:jc w:val="both"/>
        <w:rPr>
          <w:sz w:val="28"/>
          <w:szCs w:val="28"/>
        </w:rPr>
      </w:pPr>
      <w:r>
        <w:rPr>
          <w:sz w:val="28"/>
          <w:szCs w:val="28"/>
        </w:rPr>
        <w:t xml:space="preserve">В соответствии с п. 3 ч. 4 ст. 36 ГРК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В границах проектирования расположен линейный объект – автомобильная дорога Хохловка – Ширпы, размещение иных объектов капитального строительства не планируется, следовательно предельные параметры разрешенного строительства не устанавливаются. </w:t>
      </w:r>
    </w:p>
    <w:p w:rsidR="009F06B7" w:rsidRDefault="009F06B7" w:rsidP="009F06B7">
      <w:pPr>
        <w:jc w:val="center"/>
        <w:rPr>
          <w:bCs/>
          <w:sz w:val="22"/>
          <w:szCs w:val="22"/>
        </w:rPr>
      </w:pPr>
    </w:p>
    <w:p w:rsidR="009F06B7" w:rsidRDefault="009F06B7" w:rsidP="009F06B7">
      <w:pPr>
        <w:jc w:val="center"/>
        <w:rPr>
          <w:bCs/>
          <w:sz w:val="22"/>
          <w:szCs w:val="22"/>
        </w:rPr>
        <w:sectPr w:rsidR="009F06B7" w:rsidSect="009F06B7">
          <w:headerReference w:type="even" r:id="rId39"/>
          <w:headerReference w:type="default" r:id="rId40"/>
          <w:footerReference w:type="even" r:id="rId41"/>
          <w:footerReference w:type="default" r:id="rId42"/>
          <w:headerReference w:type="first" r:id="rId43"/>
          <w:footerReference w:type="first" r:id="rId44"/>
          <w:pgSz w:w="11906" w:h="16838" w:code="9"/>
          <w:pgMar w:top="38" w:right="849" w:bottom="1560" w:left="1418" w:header="709" w:footer="709" w:gutter="0"/>
          <w:pgNumType w:start="2"/>
          <w:cols w:space="708"/>
          <w:docGrid w:linePitch="360"/>
        </w:sectPr>
      </w:pPr>
    </w:p>
    <w:p w:rsidR="009F06B7" w:rsidRDefault="009F06B7" w:rsidP="009F06B7">
      <w:pPr>
        <w:autoSpaceDE w:val="0"/>
        <w:autoSpaceDN w:val="0"/>
        <w:adjustRightInd w:val="0"/>
        <w:ind w:right="79" w:firstLine="567"/>
        <w:jc w:val="center"/>
        <w:rPr>
          <w:sz w:val="28"/>
          <w:szCs w:val="28"/>
        </w:rPr>
      </w:pPr>
    </w:p>
    <w:p w:rsidR="009F06B7" w:rsidRDefault="009F06B7" w:rsidP="009F06B7">
      <w:pPr>
        <w:autoSpaceDE w:val="0"/>
        <w:autoSpaceDN w:val="0"/>
        <w:adjustRightInd w:val="0"/>
        <w:ind w:right="79" w:firstLine="567"/>
        <w:jc w:val="center"/>
        <w:rPr>
          <w:sz w:val="28"/>
          <w:szCs w:val="28"/>
        </w:rPr>
      </w:pPr>
    </w:p>
    <w:p w:rsidR="009F06B7" w:rsidRDefault="009F06B7" w:rsidP="009F06B7">
      <w:pPr>
        <w:autoSpaceDE w:val="0"/>
        <w:autoSpaceDN w:val="0"/>
        <w:adjustRightInd w:val="0"/>
        <w:ind w:right="79" w:firstLine="567"/>
        <w:jc w:val="center"/>
        <w:rPr>
          <w:sz w:val="28"/>
          <w:szCs w:val="28"/>
        </w:rPr>
        <w:sectPr w:rsidR="009F06B7" w:rsidSect="009F06B7">
          <w:type w:val="continuous"/>
          <w:pgSz w:w="11906" w:h="16838" w:code="9"/>
          <w:pgMar w:top="38" w:right="849" w:bottom="1560" w:left="1418" w:header="709" w:footer="709" w:gutter="0"/>
          <w:pgNumType w:start="2"/>
          <w:cols w:num="3" w:space="708"/>
          <w:docGrid w:linePitch="360"/>
        </w:sectPr>
      </w:pPr>
    </w:p>
    <w:p w:rsidR="009F06B7" w:rsidRPr="007352CB" w:rsidRDefault="009F06B7" w:rsidP="0089684F">
      <w:pPr>
        <w:numPr>
          <w:ilvl w:val="0"/>
          <w:numId w:val="13"/>
        </w:numPr>
        <w:autoSpaceDE w:val="0"/>
        <w:autoSpaceDN w:val="0"/>
        <w:adjustRightInd w:val="0"/>
        <w:ind w:left="22" w:hanging="22"/>
        <w:jc w:val="center"/>
        <w:rPr>
          <w:b/>
          <w:bCs/>
          <w:sz w:val="28"/>
          <w:szCs w:val="28"/>
        </w:rPr>
      </w:pPr>
      <w:r w:rsidRPr="007352CB">
        <w:rPr>
          <w:b/>
          <w:bCs/>
          <w:sz w:val="28"/>
          <w:szCs w:val="28"/>
        </w:rPr>
        <w:lastRenderedPageBreak/>
        <w:t>ВЕДОМОСТИ ПЕРЕСЕЧЕНИЙ ГРАНИЦ ЗОН ПЛАНИРУЕМОГО РАЗМЕЩЕНИЯ ЛИНЕЙНОГО ОБЪЕКТА С СОХРАНЯЕМЫМИ ОБЪЕКТАМИ КАПИТАЛЬНОГО СТРОИТЕЛЬСТВА</w:t>
      </w:r>
    </w:p>
    <w:p w:rsidR="009F06B7" w:rsidRPr="007352CB" w:rsidRDefault="009F06B7" w:rsidP="009F06B7">
      <w:pPr>
        <w:pStyle w:val="afffffffff3"/>
        <w:ind w:left="22" w:hanging="22"/>
        <w:jc w:val="center"/>
        <w:rPr>
          <w:rFonts w:ascii="Times New Roman" w:hAnsi="Times New Roman" w:cs="Times New Roman"/>
          <w:b/>
          <w:bCs/>
          <w:sz w:val="28"/>
          <w:szCs w:val="28"/>
        </w:rPr>
      </w:pPr>
      <w:r w:rsidRPr="007352CB">
        <w:rPr>
          <w:rFonts w:ascii="Times New Roman" w:hAnsi="Times New Roman" w:cs="Times New Roman"/>
          <w:b/>
          <w:bCs/>
          <w:sz w:val="28"/>
          <w:szCs w:val="28"/>
        </w:rPr>
        <w:t>(МСК-59, 2 ЗОНА)</w:t>
      </w:r>
    </w:p>
    <w:p w:rsidR="009F06B7" w:rsidRDefault="009F06B7" w:rsidP="009F06B7">
      <w:pPr>
        <w:jc w:val="center"/>
      </w:pPr>
    </w:p>
    <w:p w:rsidR="009F06B7" w:rsidRPr="00995981" w:rsidRDefault="009F06B7" w:rsidP="009F06B7">
      <w:pPr>
        <w:jc w:val="center"/>
      </w:pPr>
      <w:r w:rsidRPr="00995981">
        <w:t>Площадь: 86 кв.м (ПК 0)</w:t>
      </w:r>
    </w:p>
    <w:p w:rsidR="009F06B7" w:rsidRPr="00995981" w:rsidRDefault="009F06B7" w:rsidP="009F06B7">
      <w:pPr>
        <w:jc w:val="center"/>
      </w:pPr>
      <w:r w:rsidRPr="00995981">
        <w:t>(электрокабели подземные)</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2233085,61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2233087,94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545416,42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2233086,53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2233084,62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545398,94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2233084,00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2233070,55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2233066,04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2233067,08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2233082,51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2233084,56</w:t>
            </w:r>
          </w:p>
        </w:tc>
      </w:tr>
    </w:tbl>
    <w:p w:rsidR="009F06B7" w:rsidRPr="00995981" w:rsidRDefault="009F06B7" w:rsidP="009F06B7">
      <w:pPr>
        <w:jc w:val="center"/>
      </w:pPr>
    </w:p>
    <w:p w:rsidR="009F06B7" w:rsidRPr="00995981" w:rsidRDefault="009F06B7" w:rsidP="009F06B7">
      <w:pPr>
        <w:jc w:val="center"/>
      </w:pPr>
    </w:p>
    <w:p w:rsidR="009F06B7" w:rsidRPr="00995981" w:rsidRDefault="009F06B7" w:rsidP="009F06B7">
      <w:pPr>
        <w:jc w:val="center"/>
      </w:pPr>
      <w:r w:rsidRPr="00995981">
        <w:t>Площадь: 92 кв.м (ПК 1)</w:t>
      </w:r>
    </w:p>
    <w:p w:rsidR="009F06B7" w:rsidRPr="00995981" w:rsidRDefault="009F06B7" w:rsidP="009F06B7">
      <w:pPr>
        <w:jc w:val="center"/>
      </w:pPr>
      <w:r w:rsidRPr="00995981">
        <w:t>(электрокабели подземные)</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545434,63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2233022,81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2233022,09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2233021,69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545429,65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2233024,36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2233024,58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2233024,34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2233024,25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545416,90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2233023,76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2233021,70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545416,07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2233022,34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2233022,03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545427,03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2233021,01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2233020,84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2233020,56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2233020,55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2233020,08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2233019,88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2233019,33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2233019,33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2233017,60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545409,95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2233015,52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2233015,62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2233015,80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545415,40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2233016,81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545416,37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2233017,39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2233017,37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2233017,92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2233018,86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545426,08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545430,02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2233019,71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2233019,53</w:t>
            </w:r>
          </w:p>
        </w:tc>
      </w:tr>
    </w:tbl>
    <w:p w:rsidR="009F06B7" w:rsidRPr="00995981" w:rsidRDefault="009F06B7" w:rsidP="009F06B7">
      <w:pPr>
        <w:jc w:val="center"/>
      </w:pPr>
    </w:p>
    <w:p w:rsidR="009F06B7" w:rsidRPr="00995981" w:rsidRDefault="009F06B7" w:rsidP="009F06B7">
      <w:pPr>
        <w:jc w:val="center"/>
      </w:pPr>
      <w:r w:rsidRPr="00995981">
        <w:t>Площадь: 339 кв.м (ПК 1)</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545452,26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2232937,98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545449,89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2232940,12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2232940,36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2232942,40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2232948,01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2232947,87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2232957,29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2232989,92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2233019,16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2233018,24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2233013,23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545410,45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2233011,12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2233016,27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2232981,19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2232939,93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2232934,32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2232939,81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2232936,94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2232933,23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545429,96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2232930,96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2232928,76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2232931,86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2232924,07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2232923,83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545437,12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2232932,95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545446,20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2232938,43</w:t>
            </w:r>
          </w:p>
        </w:tc>
      </w:tr>
    </w:tbl>
    <w:p w:rsidR="009F06B7" w:rsidRPr="00995981" w:rsidRDefault="009F06B7" w:rsidP="009F06B7">
      <w:pPr>
        <w:jc w:val="center"/>
      </w:pPr>
    </w:p>
    <w:p w:rsidR="009F06B7" w:rsidRPr="00995981" w:rsidRDefault="009F06B7" w:rsidP="009F06B7">
      <w:pPr>
        <w:jc w:val="center"/>
      </w:pPr>
      <w:r w:rsidRPr="00995981">
        <w:t>Площадь: 465 кв.м (ПК 2-4)</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2232974,37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2232975,58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2232975,91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2232973,10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545626,12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2232967,98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545585,08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2232958,62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545551,56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2232952,90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545550,58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2232957,06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545548,65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2232956,54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2232952,56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545515,65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2232946,69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2232951,58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545518,07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2232951,36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545516,28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2232951,03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545512,97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2232946,23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545471,26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2232938,62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545467,44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2232938,91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545459,86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2232937,58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545471,12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2232936,62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545551,14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2232950,80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545584,98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2232956,56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545626,98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2232966,10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2232971,11</w:t>
            </w:r>
          </w:p>
        </w:tc>
      </w:tr>
    </w:tbl>
    <w:p w:rsidR="009F06B7" w:rsidRPr="00995981" w:rsidRDefault="009F06B7" w:rsidP="009F06B7">
      <w:pPr>
        <w:jc w:val="center"/>
      </w:pPr>
    </w:p>
    <w:p w:rsidR="009F06B7" w:rsidRPr="00995981" w:rsidRDefault="009F06B7" w:rsidP="009F06B7">
      <w:pPr>
        <w:jc w:val="center"/>
      </w:pPr>
      <w:r w:rsidRPr="00995981">
        <w:t>Площадь: 389 кв.м (ПК 7-8)</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2232615,25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545814,10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2232616,75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2232623,62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2232623,71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545742,26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2232629,86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545741,76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2232629,95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545720,58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2232633,48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2232633,48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2232634,58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545723,28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2232651,78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545721,89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2232654,51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2232636,04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2232634,98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2232642,26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2232651,94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2232660,25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2232665,67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2232663,91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2232650,46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545700,19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2232648,39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2232644,05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2232637,37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2232642,74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2232640,33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545717,58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2232631,78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545723,54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2232630,96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545741,43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2232627,97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545741,91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2232627,89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2232621,75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2232616,63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2232616,24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2232621,14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545812,95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2232614,93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545809,38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2232599,90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545811,32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2232599,17</w:t>
            </w:r>
          </w:p>
        </w:tc>
      </w:tr>
    </w:tbl>
    <w:p w:rsidR="009F06B7" w:rsidRPr="00995981" w:rsidRDefault="009F06B7" w:rsidP="009F06B7">
      <w:pPr>
        <w:jc w:val="center"/>
      </w:pPr>
    </w:p>
    <w:p w:rsidR="009F06B7" w:rsidRPr="00995981" w:rsidRDefault="009F06B7" w:rsidP="009F06B7">
      <w:pPr>
        <w:jc w:val="center"/>
      </w:pPr>
      <w:r w:rsidRPr="00995981">
        <w:t>Площадь: 654 кв.м (ПК 10-11)</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546027,73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2232377,59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2232399,21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2232399,51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545985,70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2232409,01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2232414,17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2232419,29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545997,77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2232419,41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546001,11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2232420,20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545998,91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2232421,75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545997,30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2232421,36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2232421,22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545977,20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2232415,70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545946,48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2232437,98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2232442,32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545967,64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2232442,42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2232442,99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2232444,62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2232445,00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2232446,92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545966,04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2232444,13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545944,31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2232439,57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545944,33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2232439,56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545944,68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2232439,29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2232439,60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545882,07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2232485,38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2232498,23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2232508,03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2232508,35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2232511,56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2232513,38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2232513,56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545907,53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2232509,87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545907,15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2232509,55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2232500,00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545880,22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2232487,13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545879,71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2232487,25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545877,05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2232484,75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545908,30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2232462,15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2232455,13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2232412,98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546007,85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2232390,00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546005,50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2232392,02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2232385,18</w:t>
            </w:r>
          </w:p>
        </w:tc>
      </w:tr>
    </w:tbl>
    <w:p w:rsidR="009F06B7" w:rsidRPr="00995981" w:rsidRDefault="009F06B7" w:rsidP="009F06B7">
      <w:pPr>
        <w:jc w:val="center"/>
      </w:pPr>
    </w:p>
    <w:p w:rsidR="009F06B7" w:rsidRPr="00995981" w:rsidRDefault="009F06B7" w:rsidP="009F06B7">
      <w:pPr>
        <w:jc w:val="center"/>
      </w:pPr>
      <w:r w:rsidRPr="00995981">
        <w:t>Площадь: 54 кв.м (ПК 12)</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2232308,30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2232308,57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2232315,13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546046,75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2232313,45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2232306,63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2232306,49</w:t>
            </w:r>
          </w:p>
        </w:tc>
      </w:tr>
    </w:tbl>
    <w:p w:rsidR="009F06B7" w:rsidRPr="00995981" w:rsidRDefault="009F06B7" w:rsidP="009F06B7">
      <w:pPr>
        <w:jc w:val="center"/>
      </w:pPr>
    </w:p>
    <w:p w:rsidR="009F06B7" w:rsidRPr="00995981" w:rsidRDefault="009F06B7" w:rsidP="009F06B7">
      <w:pPr>
        <w:jc w:val="center"/>
      </w:pPr>
      <w:r w:rsidRPr="00995981">
        <w:t>Площадь: 622 кв.м (ПК 15-17)</w:t>
      </w:r>
    </w:p>
    <w:p w:rsidR="009F06B7" w:rsidRPr="00995981" w:rsidRDefault="009F06B7" w:rsidP="009F06B7">
      <w:pPr>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2232198,36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545915,13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2232195,22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2232192,68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2232190,66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2232190,66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2232188,94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2232175,98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2232176,40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2232174,40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545895,78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2232174,16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545888,18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2232167,90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545879,13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2232160,44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545878,75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2232160,13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545852,13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2232138,52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545851,74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2232138,20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545849,10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2232136,03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2232116,68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545825,19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2232116,26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2232095,12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545805,36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2232095,09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2232095,12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2232094,94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2232094,33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2232094,69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2232093,49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2232093,25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2232092,19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2232084,11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2232083,42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545797,22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2232076,53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2232055,75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2232055,27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2232026,40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545784,54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2232025,91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2232013,42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2231997,50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2231997,57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2231997,30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2231995,59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545776,99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2231995,53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545769,10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2231960,73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2231960,30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2231995,98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545779,25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2231996,44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2232012,71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2232025,43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545786,60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2232025,91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2232054,78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2232055,28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545799,19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2232076,17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2232082,95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2232083,19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2232093,39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545806,39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2232093,56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545826,64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2232114,88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545826,92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2232115,14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545850,62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2232134,68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545853,01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2232136,66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545853,39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2232136,97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545880,01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2232158,58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545880,40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2232158,90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545899,45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2232174,07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2232183,07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545909,80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2232183,44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2232187,34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2232188,84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545917,59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2232191,53</w:t>
            </w:r>
          </w:p>
        </w:tc>
      </w:tr>
    </w:tbl>
    <w:p w:rsidR="009F06B7" w:rsidRPr="00995981" w:rsidRDefault="009F06B7" w:rsidP="009F06B7">
      <w:pPr>
        <w:jc w:val="center"/>
      </w:pPr>
    </w:p>
    <w:p w:rsidR="009F06B7" w:rsidRPr="00995981" w:rsidRDefault="009F06B7" w:rsidP="009F06B7">
      <w:pPr>
        <w:jc w:val="center"/>
      </w:pPr>
    </w:p>
    <w:p w:rsidR="009F06B7" w:rsidRPr="00995981" w:rsidRDefault="009F06B7" w:rsidP="009F06B7">
      <w:pPr>
        <w:pStyle w:val="afffff3"/>
        <w:jc w:val="center"/>
      </w:pPr>
      <w:r w:rsidRPr="00995981">
        <w:t>Площадь: 44 кв.м (ПК 18)</w:t>
      </w:r>
    </w:p>
    <w:p w:rsidR="009F06B7" w:rsidRPr="00995981" w:rsidRDefault="009F06B7" w:rsidP="009F06B7">
      <w:pPr>
        <w:pStyle w:val="afffff3"/>
        <w:jc w:val="center"/>
      </w:pPr>
      <w:r w:rsidRPr="00995981">
        <w:t>(электрокабели)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81"/>
        <w:gridCol w:w="1097"/>
        <w:gridCol w:w="1209"/>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545764,55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2231839,15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545760,59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2231840,43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545760,12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2231840,58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545743,66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2231845,95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545743,58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2231845,57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545743,24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2231843,98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545759,50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2231838,68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545759,98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2231838,52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545764,28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pStyle w:val="afffff3"/>
              <w:jc w:val="center"/>
            </w:pPr>
            <w:r w:rsidRPr="00995981">
              <w:t>2231837,14</w:t>
            </w:r>
          </w:p>
        </w:tc>
      </w:tr>
    </w:tbl>
    <w:p w:rsidR="009F06B7" w:rsidRPr="00995981" w:rsidRDefault="009F06B7" w:rsidP="009F06B7">
      <w:pPr>
        <w:jc w:val="center"/>
      </w:pPr>
    </w:p>
    <w:p w:rsidR="009F06B7" w:rsidRPr="00995981" w:rsidRDefault="009F06B7" w:rsidP="009F06B7">
      <w:pPr>
        <w:jc w:val="center"/>
      </w:pPr>
      <w:r w:rsidRPr="00995981">
        <w:t>Площадь: 1335 кв.м ПК 21-26</w:t>
      </w:r>
    </w:p>
    <w:p w:rsidR="009F06B7" w:rsidRPr="00995981" w:rsidRDefault="009F06B7" w:rsidP="009F06B7">
      <w:pPr>
        <w:spacing w:after="240"/>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10"/>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2231636,64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2231622,55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2231599,90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2231599,40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2231555,83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2231550,74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2231550,74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545689,61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2231544,27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2231544,29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2231504,30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2231504,64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2231502,48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545685,87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2231502,30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2231478,94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2231478,43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2231447,89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2231447,40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2231418,62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2231418,11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2231387,81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2231387,32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2231357,90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2231357,40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2231334,54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2231334,03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2231307,56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2231307,24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2231301,60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2231301,43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2231302,36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2231300,30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545666,78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2231299,51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2231299,13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2231293,26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2231292,88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2231266,62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2231266,13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2231240,27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2231239,77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2231210,91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2231210,41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2231180,03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545659,87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2231179,54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2231148,07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2231147,57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2231118,51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2231118,01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2231095,66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2231095,16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2231056,78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2231055,98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2231055,50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2231052,36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2231048,18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545648,58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2231020,20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2231020,30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2231046,89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2231050,96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2231050,96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545660,47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2231050,93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545660,50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2231053,15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2231053,20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2231053,63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2231056,94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2231095,02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2231095,52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2231117,04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2231114,28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2231116,27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2231119,05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545659,42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2231147,03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2231154,63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2231156,84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545659,58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2231149,22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2231179,39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2231179,89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2231210,27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2231210,77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2231239,63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2231240,13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2231265,99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2231266,50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2231292,76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545669,77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2231293,24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545670,05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2231296,99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545670,40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2231301,19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2231305,16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2231307,40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2231333,87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2231334,36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545675,32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2231357,22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2231357,72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2231378,82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2231378,82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2231379,17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2231382,10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2231382,43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2231387,14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545678,17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2231387,65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2231417,95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545680,57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2231418,44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2231447,22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2231447,73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2231478,27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2231478,76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2231502,82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545687,97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2231503,33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2231537,55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2231538,04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2231599,22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545696,25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2231599,72</w:t>
            </w:r>
          </w:p>
        </w:tc>
      </w:tr>
    </w:tbl>
    <w:p w:rsidR="009F06B7" w:rsidRPr="00995981" w:rsidRDefault="009F06B7" w:rsidP="009F06B7">
      <w:pPr>
        <w:jc w:val="center"/>
      </w:pPr>
    </w:p>
    <w:p w:rsidR="009F06B7" w:rsidRPr="00995981" w:rsidRDefault="009F06B7" w:rsidP="009F06B7">
      <w:pPr>
        <w:jc w:val="center"/>
      </w:pPr>
      <w:r w:rsidRPr="00995981">
        <w:t>Площадь: 34,11 кв.м (ПК 32)</w:t>
      </w:r>
    </w:p>
    <w:p w:rsidR="009F06B7" w:rsidRPr="00995981" w:rsidRDefault="009F06B7" w:rsidP="009F06B7">
      <w:pPr>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545716,70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2230511,73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2230511,61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545705,97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2230506,80</w:t>
            </w:r>
          </w:p>
        </w:tc>
      </w:tr>
    </w:tbl>
    <w:p w:rsidR="009F06B7" w:rsidRPr="00995981" w:rsidRDefault="009F06B7" w:rsidP="009F06B7">
      <w:pPr>
        <w:pStyle w:val="afffff3"/>
        <w:jc w:val="center"/>
      </w:pPr>
    </w:p>
    <w:p w:rsidR="009F06B7" w:rsidRPr="00995981" w:rsidRDefault="009F06B7" w:rsidP="009F06B7">
      <w:pPr>
        <w:pStyle w:val="afffff3"/>
        <w:jc w:val="center"/>
      </w:pPr>
      <w:r w:rsidRPr="00995981">
        <w:t>Площадь: 456 кв.м (ПК 34-36)</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546080,55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2230257,90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2230264,45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2230264,87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546067,44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2230293,25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546060,34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2230321,74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546059,86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2230323,68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546055,04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2230342,93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546051,41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2230357,38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546044,67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2230384,48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2230384,50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2230384,52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2230384,70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2230384,60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546037,62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2230387,51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2230402,03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2230402,20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2230412,17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545939,92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2230425,31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545976,64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2230408,06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545989,64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2230403,52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545997,90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2230400,34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545998,37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2230400,16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2230383,27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546045,62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2230372,16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546058,08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2230322,66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546058,20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2230322,18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546069,04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2230278,53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546069,40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2230277,06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2230264,66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546073,09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2230263,72</w:t>
            </w:r>
          </w:p>
        </w:tc>
      </w:tr>
    </w:tbl>
    <w:p w:rsidR="009F06B7" w:rsidRPr="00995981" w:rsidRDefault="009F06B7" w:rsidP="009F06B7">
      <w:pPr>
        <w:pStyle w:val="afffff3"/>
        <w:jc w:val="center"/>
      </w:pPr>
      <w:r w:rsidRPr="00995981">
        <w:lastRenderedPageBreak/>
        <w:br/>
        <w:t>Площадь: 140 кв.м (ПК 38)</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546258,10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2230122,74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546229,79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2230144,70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546229,39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2230145,00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546203,68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2230164,92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546198,26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2230166,59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546209,33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2230157,94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546211,91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2230156,02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546228,17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2230143,42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546228,56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2230143,12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546254,39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2230123,09</w:t>
            </w:r>
          </w:p>
        </w:tc>
      </w:tr>
    </w:tbl>
    <w:p w:rsidR="009F06B7" w:rsidRPr="00995981" w:rsidRDefault="009F06B7" w:rsidP="009F06B7">
      <w:pPr>
        <w:autoSpaceDE w:val="0"/>
        <w:autoSpaceDN w:val="0"/>
        <w:adjustRightInd w:val="0"/>
        <w:ind w:left="1440"/>
        <w:jc w:val="center"/>
        <w:rPr>
          <w:b/>
          <w:bCs/>
        </w:rPr>
      </w:pPr>
    </w:p>
    <w:p w:rsidR="009F06B7" w:rsidRPr="00995981" w:rsidRDefault="009F06B7" w:rsidP="009F06B7">
      <w:pPr>
        <w:pStyle w:val="afffff3"/>
        <w:jc w:val="center"/>
      </w:pPr>
      <w:r w:rsidRPr="00995981">
        <w:t>Площадь: 342 кв.м (ПК 40-42)</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546577,81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2230255,37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546561,79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2230247,31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546561,35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2230247,08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546502,95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2230217,71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546502,51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2230217,48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546441,07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2230186,43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546440,62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2230186,20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546383,63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2230157,18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546401,46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2230164,01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546441,53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2230184,42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546441,97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2230184,64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546503,41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2230215,69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546503,85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2230215,92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546511,10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2230219,57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546574,93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2230253,79</w:t>
            </w:r>
          </w:p>
        </w:tc>
      </w:tr>
    </w:tbl>
    <w:p w:rsidR="009F06B7" w:rsidRPr="00995981" w:rsidRDefault="009F06B7" w:rsidP="009F06B7">
      <w:pPr>
        <w:pStyle w:val="afffff3"/>
        <w:jc w:val="center"/>
      </w:pPr>
      <w:r w:rsidRPr="00995981">
        <w:br/>
        <w:t>Площадь: 37 кв.м (ПК 44)</w:t>
      </w:r>
    </w:p>
    <w:p w:rsidR="009F06B7" w:rsidRPr="00995981" w:rsidRDefault="009F06B7" w:rsidP="009F06B7">
      <w:pPr>
        <w:pStyle w:val="afffff3"/>
        <w:jc w:val="center"/>
      </w:pPr>
      <w:r w:rsidRPr="00995981">
        <w:t>(сети связи)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546740,20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2230330,25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546739,24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2230332,01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546736,60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2230330,25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546724,75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2230321,84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546724,14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2230321,40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546725,22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2230319,72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546725,91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2230320,22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546737,74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2230328,61</w:t>
            </w:r>
          </w:p>
        </w:tc>
      </w:tr>
    </w:tbl>
    <w:p w:rsidR="009F06B7" w:rsidRPr="00995981" w:rsidRDefault="009F06B7" w:rsidP="009F06B7">
      <w:pPr>
        <w:pStyle w:val="afffff3"/>
        <w:jc w:val="center"/>
      </w:pPr>
      <w:r w:rsidRPr="00995981">
        <w:br/>
        <w:t>Площадь: 72 кв.м (ПК 45)</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546813,98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2230183,38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546812,55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2230186,32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546781,23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2230201,74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546782,88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2230198,56</w:t>
            </w:r>
          </w:p>
        </w:tc>
      </w:tr>
    </w:tbl>
    <w:p w:rsidR="009F06B7" w:rsidRPr="00995981" w:rsidRDefault="009F06B7" w:rsidP="009F06B7">
      <w:pPr>
        <w:pStyle w:val="afffff3"/>
        <w:jc w:val="center"/>
      </w:pPr>
      <w:r w:rsidRPr="00995981">
        <w:br/>
        <w:t>Площадь: 43 кв.м (ПК 48)</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546946,40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2229904,87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546941,57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2229913,85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546940,12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2229916,54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546940,83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2229914,79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546940,12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2229916,54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546933,73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2229928,44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546921,50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2229957,19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546938,98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2229914,04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546939,39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2229913,35</w:t>
            </w:r>
          </w:p>
        </w:tc>
      </w:tr>
    </w:tbl>
    <w:p w:rsidR="009F06B7" w:rsidRPr="00995981" w:rsidRDefault="009F06B7" w:rsidP="009F06B7">
      <w:pPr>
        <w:pStyle w:val="afffff3"/>
        <w:jc w:val="center"/>
      </w:pPr>
      <w:r w:rsidRPr="00995981">
        <w:br/>
      </w:r>
      <w:r>
        <w:t>Площадь: 21</w:t>
      </w:r>
      <w:r w:rsidRPr="00995981">
        <w:t xml:space="preserve"> кв.м (ПК 50)</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547069,32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2229765,01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547060,09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2229768,78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547056,31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2229771,41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547060,14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2229765,53</w:t>
            </w:r>
          </w:p>
        </w:tc>
      </w:tr>
    </w:tbl>
    <w:p w:rsidR="009F06B7" w:rsidRPr="00995981" w:rsidRDefault="009F06B7" w:rsidP="009F06B7">
      <w:pPr>
        <w:autoSpaceDE w:val="0"/>
        <w:autoSpaceDN w:val="0"/>
        <w:adjustRightInd w:val="0"/>
        <w:ind w:left="1080"/>
        <w:jc w:val="center"/>
        <w:rPr>
          <w:b/>
          <w:bCs/>
        </w:rPr>
      </w:pPr>
    </w:p>
    <w:p w:rsidR="009F06B7" w:rsidRPr="00995981" w:rsidRDefault="009F06B7" w:rsidP="009F06B7">
      <w:pPr>
        <w:pStyle w:val="afffff3"/>
        <w:jc w:val="center"/>
      </w:pPr>
      <w:r w:rsidRPr="00995981">
        <w:br/>
      </w:r>
      <w:r w:rsidRPr="00995981">
        <w:br/>
      </w:r>
      <w:r w:rsidRPr="00995981">
        <w:br/>
        <w:t>Площадь: 284 кв.м (ПК 53-54)</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547400,85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2229723,13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547388,97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2229726,63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547376,23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2229728,23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2229728,29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547309,82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2229736,55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547309,32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2229736,61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547263,82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2229742,18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547245,77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2229742,65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547242,76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2229742,75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547246,86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2229742,25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547309,08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2229734,63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547309,57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2229734,57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547375,49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2229726,31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547375,98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2229726,25</w:t>
            </w:r>
          </w:p>
        </w:tc>
      </w:tr>
    </w:tbl>
    <w:p w:rsidR="009F06B7" w:rsidRPr="00995981" w:rsidRDefault="009F06B7" w:rsidP="009F06B7">
      <w:pPr>
        <w:autoSpaceDE w:val="0"/>
        <w:autoSpaceDN w:val="0"/>
        <w:adjustRightInd w:val="0"/>
        <w:ind w:left="1080"/>
        <w:jc w:val="center"/>
        <w:rPr>
          <w:b/>
          <w:bCs/>
        </w:rPr>
      </w:pPr>
    </w:p>
    <w:p w:rsidR="009F06B7" w:rsidRPr="00995981" w:rsidRDefault="009F06B7" w:rsidP="009F06B7">
      <w:pPr>
        <w:pStyle w:val="afffff3"/>
        <w:jc w:val="center"/>
      </w:pPr>
      <w:r>
        <w:t>Площадь: 367</w:t>
      </w:r>
      <w:r w:rsidRPr="00995981">
        <w:t xml:space="preserve"> кв.м (ПК 59-60)</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548030,86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2229722,91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548030,38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2229722,93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548003,45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2229739,71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547997,93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2229743,24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547923,05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2229740,03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547887,25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2229738,03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547876,28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2229737,19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547842,70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2229734,16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547826,98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2229733,34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547867,16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2229735,04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547867,67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2229735,06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547930,37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2229738,00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547997,09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2229741,25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548026,57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2229723,07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548028,11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2229723,03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548028,50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2229723,01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548028,58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2229723,01</w:t>
            </w:r>
          </w:p>
        </w:tc>
      </w:tr>
    </w:tbl>
    <w:p w:rsidR="009F06B7" w:rsidRPr="00995981" w:rsidRDefault="009F06B7" w:rsidP="009F06B7">
      <w:pPr>
        <w:autoSpaceDE w:val="0"/>
        <w:autoSpaceDN w:val="0"/>
        <w:adjustRightInd w:val="0"/>
        <w:ind w:left="1080"/>
        <w:jc w:val="center"/>
        <w:rPr>
          <w:b/>
          <w:bCs/>
        </w:rPr>
      </w:pPr>
    </w:p>
    <w:p w:rsidR="009F06B7" w:rsidRPr="00995981" w:rsidRDefault="009F06B7" w:rsidP="009F06B7">
      <w:pPr>
        <w:pStyle w:val="afffff3"/>
        <w:jc w:val="center"/>
      </w:pPr>
      <w:r w:rsidRPr="00995981">
        <w:t>Площадь: 651 кв.м (ПК 63-66)</w:t>
      </w:r>
    </w:p>
    <w:p w:rsidR="009F06B7" w:rsidRPr="00995981" w:rsidRDefault="009F06B7" w:rsidP="009F06B7">
      <w:pPr>
        <w:pStyle w:val="afffff3"/>
        <w:jc w:val="center"/>
      </w:pPr>
      <w:r w:rsidRPr="00995981">
        <w:t>(электросети)</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548525,42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2229825,53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2229813,87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548490,83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2229819,32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548490,01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2229819,19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2229818,95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2229813,15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2229812,06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548477,62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2229810,05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548455,93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2229790,99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548423,15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2229760,56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548385,05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2229725,99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548385,07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2229726,00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548326,30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2229672,06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548295,29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2229643,68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548298,83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2229644,20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548334,31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2229676,84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548388,53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2229726,73</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548477,93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2229807,41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548479,04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2229805,80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2229806,88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548479,77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2229808,54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lastRenderedPageBreak/>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2229810,87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2229787,99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2229789,36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548489,15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2229811,59</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548525,22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pPr>
            <w:r w:rsidRPr="00995981">
              <w:t>2229823,33</w:t>
            </w:r>
          </w:p>
        </w:tc>
      </w:tr>
    </w:tbl>
    <w:p w:rsidR="009F06B7" w:rsidRPr="000B62A2" w:rsidRDefault="009F06B7" w:rsidP="0089684F">
      <w:pPr>
        <w:numPr>
          <w:ilvl w:val="0"/>
          <w:numId w:val="13"/>
        </w:numPr>
        <w:autoSpaceDE w:val="0"/>
        <w:autoSpaceDN w:val="0"/>
        <w:adjustRightInd w:val="0"/>
        <w:rPr>
          <w:b/>
          <w:bCs/>
          <w:sz w:val="28"/>
          <w:szCs w:val="28"/>
        </w:rPr>
      </w:pPr>
      <w:r>
        <w:rPr>
          <w:rFonts w:ascii="TimesNewRomanPS-BoldMT" w:hAnsi="TimesNewRomanPS-BoldMT" w:cs="TimesNewRomanPS-BoldMT"/>
          <w:b/>
          <w:bCs/>
          <w:sz w:val="28"/>
          <w:szCs w:val="28"/>
        </w:rPr>
        <w:br w:type="page"/>
      </w:r>
      <w:r w:rsidRPr="000B62A2">
        <w:rPr>
          <w:b/>
          <w:bCs/>
          <w:sz w:val="28"/>
          <w:szCs w:val="28"/>
        </w:rPr>
        <w:lastRenderedPageBreak/>
        <w:t>ВЕДОМОСТЬ ПЕРЕСЕЧЕНИЙ ГРАНИЦ ЗОН</w:t>
      </w:r>
    </w:p>
    <w:p w:rsidR="009F06B7" w:rsidRPr="000B62A2" w:rsidRDefault="009F06B7" w:rsidP="009F06B7">
      <w:pPr>
        <w:autoSpaceDE w:val="0"/>
        <w:autoSpaceDN w:val="0"/>
        <w:adjustRightInd w:val="0"/>
        <w:jc w:val="center"/>
        <w:rPr>
          <w:b/>
          <w:bCs/>
          <w:sz w:val="28"/>
          <w:szCs w:val="28"/>
        </w:rPr>
      </w:pPr>
      <w:r w:rsidRPr="000B62A2">
        <w:rPr>
          <w:b/>
          <w:bCs/>
          <w:sz w:val="28"/>
          <w:szCs w:val="28"/>
        </w:rPr>
        <w:t>ПЛАНИРУЕМОГО РАЗМЕЩЕНИЯ ЛИНЕЙНОГО ОБЪЕКТА</w:t>
      </w:r>
    </w:p>
    <w:p w:rsidR="009F06B7" w:rsidRPr="000B62A2" w:rsidRDefault="009F06B7" w:rsidP="009F06B7">
      <w:pPr>
        <w:autoSpaceDE w:val="0"/>
        <w:autoSpaceDN w:val="0"/>
        <w:adjustRightInd w:val="0"/>
        <w:jc w:val="center"/>
        <w:rPr>
          <w:b/>
          <w:bCs/>
          <w:sz w:val="28"/>
          <w:szCs w:val="28"/>
        </w:rPr>
      </w:pPr>
      <w:r w:rsidRPr="000B62A2">
        <w:rPr>
          <w:b/>
          <w:bCs/>
          <w:sz w:val="28"/>
          <w:szCs w:val="28"/>
        </w:rPr>
        <w:t>(ОБЪЕКТОВ) С ВОДНЫМИ ОБЪЕКТАМИ (В ТОМ ЧИСЛЕ С</w:t>
      </w:r>
    </w:p>
    <w:p w:rsidR="009F06B7" w:rsidRPr="000B62A2" w:rsidRDefault="009F06B7" w:rsidP="009F06B7">
      <w:pPr>
        <w:spacing w:after="240"/>
        <w:jc w:val="center"/>
        <w:rPr>
          <w:b/>
          <w:bCs/>
          <w:sz w:val="28"/>
          <w:szCs w:val="28"/>
        </w:rPr>
      </w:pPr>
      <w:r w:rsidRPr="000B62A2">
        <w:rPr>
          <w:b/>
          <w:bCs/>
          <w:sz w:val="28"/>
          <w:szCs w:val="28"/>
        </w:rPr>
        <w:t>ВОДОТОКАМИ, ВОДОЕМАМИ, БОЛОТАМИ И Т.Д.).</w:t>
      </w:r>
    </w:p>
    <w:p w:rsidR="009F06B7" w:rsidRPr="00995981" w:rsidRDefault="009F06B7" w:rsidP="009F06B7">
      <w:pPr>
        <w:spacing w:after="240"/>
        <w:ind w:left="720"/>
        <w:jc w:val="center"/>
      </w:pPr>
      <w:r w:rsidRPr="00D44334">
        <w:br/>
      </w:r>
      <w:r w:rsidRPr="00995981">
        <w:t>Площадь: 443 кв.м (мостовой переход через р. Хохловка, ПК 5)</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2232852,58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2232854,52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2232860,67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2232894,18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2232897,78</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2232897,72</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2232893,87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2232890,94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2232863,57</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2232857,40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2232855,16</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2232852,51</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545704,66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2232852,55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545711,62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2232852,66</w:t>
            </w:r>
          </w:p>
        </w:tc>
      </w:tr>
    </w:tbl>
    <w:p w:rsidR="009F06B7" w:rsidRPr="00995981" w:rsidRDefault="009F06B7" w:rsidP="009F06B7">
      <w:pPr>
        <w:spacing w:after="240"/>
        <w:ind w:left="720"/>
        <w:jc w:val="center"/>
      </w:pPr>
    </w:p>
    <w:bookmarkEnd w:id="3"/>
    <w:bookmarkEnd w:id="4"/>
    <w:p w:rsidR="009F06B7" w:rsidRPr="00995981" w:rsidRDefault="009F06B7" w:rsidP="009F06B7">
      <w:pPr>
        <w:spacing w:after="240"/>
        <w:jc w:val="center"/>
      </w:pPr>
      <w:r w:rsidRPr="00995981">
        <w:t>Площадь: 73 кв.м (ручей в трубе, ПК62)</w:t>
      </w:r>
    </w:p>
    <w:tbl>
      <w:tblPr>
        <w:tblpPr w:leftFromText="180" w:rightFromText="180" w:vertAnchor="text" w:horzAnchor="margin" w:tblpXSpec="center" w:tblpY="98"/>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548224,37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2229663,73</w:t>
            </w:r>
          </w:p>
        </w:tc>
      </w:tr>
      <w:tr w:rsidR="009F06B7" w:rsidRPr="00995981" w:rsidTr="009F06B7">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548220,63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2229665,42</w:t>
            </w:r>
          </w:p>
        </w:tc>
      </w:tr>
      <w:tr w:rsidR="009F06B7" w:rsidRPr="00995981" w:rsidTr="009F06B7">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548209,53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2229651,05</w:t>
            </w:r>
          </w:p>
        </w:tc>
      </w:tr>
      <w:tr w:rsidR="009F06B7" w:rsidRPr="00995981" w:rsidTr="009F06B7">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548213,25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2229649,29</w:t>
            </w:r>
          </w:p>
        </w:tc>
      </w:tr>
    </w:tbl>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Pr="00995981" w:rsidRDefault="009F06B7" w:rsidP="009F06B7">
      <w:pPr>
        <w:autoSpaceDE w:val="0"/>
        <w:autoSpaceDN w:val="0"/>
        <w:adjustRightInd w:val="0"/>
        <w:ind w:right="178"/>
        <w:jc w:val="center"/>
      </w:pPr>
    </w:p>
    <w:p w:rsidR="009F06B7" w:rsidRDefault="009F06B7" w:rsidP="009F06B7">
      <w:pPr>
        <w:spacing w:after="240"/>
        <w:jc w:val="center"/>
      </w:pPr>
      <w:r w:rsidRPr="00995981">
        <w:br/>
      </w:r>
    </w:p>
    <w:p w:rsidR="009F06B7" w:rsidRDefault="009F06B7" w:rsidP="009F06B7">
      <w:pPr>
        <w:spacing w:after="240"/>
        <w:jc w:val="center"/>
      </w:pPr>
    </w:p>
    <w:p w:rsidR="009F06B7" w:rsidRDefault="009F06B7" w:rsidP="009F06B7">
      <w:pPr>
        <w:spacing w:after="240"/>
        <w:jc w:val="center"/>
      </w:pPr>
    </w:p>
    <w:p w:rsidR="009F06B7" w:rsidRDefault="009F06B7" w:rsidP="009F06B7">
      <w:pPr>
        <w:spacing w:after="240"/>
        <w:jc w:val="center"/>
      </w:pPr>
    </w:p>
    <w:p w:rsidR="009F06B7" w:rsidRDefault="009F06B7" w:rsidP="009F06B7">
      <w:pPr>
        <w:spacing w:after="240"/>
        <w:jc w:val="center"/>
      </w:pPr>
    </w:p>
    <w:p w:rsidR="009F06B7" w:rsidRPr="00995981" w:rsidRDefault="009F06B7" w:rsidP="009F06B7">
      <w:pPr>
        <w:spacing w:after="240"/>
        <w:jc w:val="center"/>
      </w:pPr>
      <w:r w:rsidRPr="00995981">
        <w:lastRenderedPageBreak/>
        <w:t>Площадь: 30 кв.м (ручей в трубе, ПК 63)</w:t>
      </w:r>
    </w:p>
    <w:tbl>
      <w:tblPr>
        <w:tblW w:w="0" w:type="auto"/>
        <w:jc w:val="center"/>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center"/>
              <w:rPr>
                <w:b/>
                <w:bCs/>
              </w:rPr>
            </w:pPr>
            <w:r w:rsidRPr="00995981">
              <w:rPr>
                <w:b/>
                <w:bCs/>
              </w:rPr>
              <w:t>Y</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548280,09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2229640,85</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548274,59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2229656,70</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548272,70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2229656,44</w:t>
            </w:r>
          </w:p>
        </w:tc>
      </w:tr>
      <w:tr w:rsidR="009F06B7" w:rsidRPr="00995981" w:rsidTr="009F06B7">
        <w:trPr>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548278,37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9F06B7" w:rsidRPr="00995981" w:rsidRDefault="009F06B7" w:rsidP="009F06B7">
            <w:pPr>
              <w:jc w:val="right"/>
            </w:pPr>
            <w:r w:rsidRPr="00995981">
              <w:t>2229640,55</w:t>
            </w:r>
          </w:p>
        </w:tc>
      </w:tr>
    </w:tbl>
    <w:p w:rsidR="009F06B7" w:rsidRPr="00876572" w:rsidRDefault="009F06B7" w:rsidP="009F06B7">
      <w:pPr>
        <w:spacing w:after="240"/>
        <w:jc w:val="cente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Pr="00995981" w:rsidRDefault="009F06B7" w:rsidP="009F06B7">
      <w:pPr>
        <w:spacing w:after="240"/>
      </w:pPr>
      <w:r w:rsidRPr="00995981">
        <w:br/>
      </w:r>
      <w:r w:rsidRPr="00995981">
        <w:br/>
      </w:r>
      <w:r w:rsidRPr="00995981">
        <w:br/>
      </w: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r>
        <w:rPr>
          <w:sz w:val="28"/>
          <w:szCs w:val="28"/>
        </w:rPr>
        <w:br w:type="page"/>
      </w: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Default="009F06B7" w:rsidP="009F06B7">
      <w:pPr>
        <w:spacing w:after="120"/>
        <w:ind w:right="245"/>
        <w:jc w:val="center"/>
        <w:rPr>
          <w:sz w:val="28"/>
          <w:szCs w:val="28"/>
        </w:rPr>
      </w:pPr>
    </w:p>
    <w:p w:rsidR="009F06B7" w:rsidRPr="00D44334" w:rsidRDefault="009F06B7" w:rsidP="009F06B7">
      <w:pPr>
        <w:spacing w:after="120"/>
        <w:ind w:right="245"/>
        <w:jc w:val="center"/>
        <w:rPr>
          <w:sz w:val="28"/>
          <w:szCs w:val="28"/>
        </w:rPr>
      </w:pPr>
      <w:r>
        <w:rPr>
          <w:sz w:val="28"/>
          <w:szCs w:val="28"/>
        </w:rPr>
        <w:t>ПРИЛОЖЕНИЯ</w:t>
      </w: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9F06B7" w:rsidP="00155245">
      <w:pPr>
        <w:tabs>
          <w:tab w:val="left" w:pos="3227"/>
        </w:tabs>
        <w:rPr>
          <w:sz w:val="28"/>
          <w:szCs w:val="28"/>
        </w:rPr>
      </w:pPr>
    </w:p>
    <w:p w:rsidR="009F06B7" w:rsidRDefault="00D372F6" w:rsidP="00155245">
      <w:pPr>
        <w:tabs>
          <w:tab w:val="left" w:pos="3227"/>
        </w:tabs>
        <w:rPr>
          <w:noProof/>
        </w:rPr>
      </w:pPr>
      <w:r>
        <w:rPr>
          <w:noProof/>
        </w:rPr>
        <w:lastRenderedPageBreak/>
        <w:drawing>
          <wp:inline distT="0" distB="0" distL="0" distR="0" wp14:anchorId="66BFAD0F" wp14:editId="711A0030">
            <wp:extent cx="6038850" cy="8534400"/>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38850" cy="8534400"/>
                    </a:xfrm>
                    <a:prstGeom prst="rect">
                      <a:avLst/>
                    </a:prstGeom>
                  </pic:spPr>
                </pic:pic>
              </a:graphicData>
            </a:graphic>
          </wp:inline>
        </w:drawing>
      </w:r>
      <w:r w:rsidRPr="00D372F6">
        <w:rPr>
          <w:noProof/>
        </w:rPr>
        <w:t xml:space="preserve"> </w:t>
      </w:r>
      <w:r>
        <w:rPr>
          <w:noProof/>
        </w:rPr>
        <w:lastRenderedPageBreak/>
        <w:drawing>
          <wp:inline distT="0" distB="0" distL="0" distR="0" wp14:anchorId="387C2245" wp14:editId="1D466D36">
            <wp:extent cx="6119495" cy="7022465"/>
            <wp:effectExtent l="0" t="0" r="0" b="698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19495" cy="7022465"/>
                    </a:xfrm>
                    <a:prstGeom prst="rect">
                      <a:avLst/>
                    </a:prstGeom>
                  </pic:spPr>
                </pic:pic>
              </a:graphicData>
            </a:graphic>
          </wp:inline>
        </w:drawing>
      </w:r>
      <w:r w:rsidRPr="00D372F6">
        <w:rPr>
          <w:noProof/>
        </w:rPr>
        <w:t xml:space="preserve"> </w:t>
      </w:r>
      <w:r>
        <w:rPr>
          <w:noProof/>
        </w:rPr>
        <w:lastRenderedPageBreak/>
        <w:drawing>
          <wp:inline distT="0" distB="0" distL="0" distR="0" wp14:anchorId="68012DB5" wp14:editId="24647D8C">
            <wp:extent cx="5876925" cy="8372475"/>
            <wp:effectExtent l="0" t="0" r="9525" b="9525"/>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76925" cy="8372475"/>
                    </a:xfrm>
                    <a:prstGeom prst="rect">
                      <a:avLst/>
                    </a:prstGeom>
                  </pic:spPr>
                </pic:pic>
              </a:graphicData>
            </a:graphic>
          </wp:inline>
        </w:drawing>
      </w:r>
      <w:r w:rsidRPr="00D372F6">
        <w:rPr>
          <w:noProof/>
        </w:rPr>
        <w:t xml:space="preserve"> </w:t>
      </w:r>
      <w:r>
        <w:rPr>
          <w:noProof/>
        </w:rPr>
        <w:lastRenderedPageBreak/>
        <w:drawing>
          <wp:inline distT="0" distB="0" distL="0" distR="0" wp14:anchorId="58A0D2B2" wp14:editId="108DAA28">
            <wp:extent cx="5791200" cy="8524875"/>
            <wp:effectExtent l="0" t="0" r="0" b="9525"/>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91200" cy="8524875"/>
                    </a:xfrm>
                    <a:prstGeom prst="rect">
                      <a:avLst/>
                    </a:prstGeom>
                  </pic:spPr>
                </pic:pic>
              </a:graphicData>
            </a:graphic>
          </wp:inline>
        </w:drawing>
      </w:r>
      <w:r w:rsidRPr="00D372F6">
        <w:rPr>
          <w:noProof/>
        </w:rPr>
        <w:t xml:space="preserve"> </w:t>
      </w:r>
      <w:r>
        <w:rPr>
          <w:noProof/>
        </w:rPr>
        <w:lastRenderedPageBreak/>
        <w:drawing>
          <wp:inline distT="0" distB="0" distL="0" distR="0" wp14:anchorId="44019AFF" wp14:editId="13F10518">
            <wp:extent cx="5600700" cy="8562975"/>
            <wp:effectExtent l="0" t="0" r="0" b="9525"/>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00700" cy="8562975"/>
                    </a:xfrm>
                    <a:prstGeom prst="rect">
                      <a:avLst/>
                    </a:prstGeom>
                  </pic:spPr>
                </pic:pic>
              </a:graphicData>
            </a:graphic>
          </wp:inline>
        </w:drawing>
      </w: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sz w:val="28"/>
          <w:szCs w:val="28"/>
        </w:rPr>
        <w:sectPr w:rsidR="00D372F6" w:rsidSect="006959C9">
          <w:pgSz w:w="11906" w:h="16838"/>
          <w:pgMar w:top="1134" w:right="851" w:bottom="567" w:left="1418" w:header="284" w:footer="113" w:gutter="0"/>
          <w:pgNumType w:start="2"/>
          <w:cols w:space="708"/>
          <w:titlePg/>
          <w:docGrid w:linePitch="360"/>
        </w:sectPr>
      </w:pPr>
    </w:p>
    <w:p w:rsidR="00D372F6" w:rsidRDefault="00D372F6" w:rsidP="00D372F6">
      <w:pPr>
        <w:jc w:val="right"/>
        <w:outlineLvl w:val="0"/>
      </w:pPr>
      <w:r>
        <w:lastRenderedPageBreak/>
        <w:t xml:space="preserve">Приложение 1 </w:t>
      </w:r>
    </w:p>
    <w:p w:rsidR="00D372F6" w:rsidRDefault="00D372F6" w:rsidP="00D372F6">
      <w:pPr>
        <w:jc w:val="right"/>
        <w:outlineLvl w:val="0"/>
      </w:pPr>
      <w:r>
        <w:t>к техническому заданию</w:t>
      </w:r>
    </w:p>
    <w:p w:rsidR="00D372F6" w:rsidRDefault="00D372F6" w:rsidP="00D372F6">
      <w:pPr>
        <w:jc w:val="right"/>
        <w:outlineLvl w:val="0"/>
      </w:pPr>
    </w:p>
    <w:p w:rsidR="00D372F6" w:rsidRPr="00376BAE" w:rsidRDefault="00D372F6" w:rsidP="00D372F6">
      <w:pPr>
        <w:jc w:val="center"/>
        <w:outlineLvl w:val="0"/>
      </w:pPr>
      <w:r w:rsidRPr="00376BAE">
        <w:t>Состав векторных слоев топографической съемки</w:t>
      </w:r>
    </w:p>
    <w:p w:rsidR="00D372F6" w:rsidRPr="00376BAE" w:rsidRDefault="00D372F6" w:rsidP="00D372F6">
      <w:pPr>
        <w:jc w:val="right"/>
        <w:outlineLvl w:val="0"/>
        <w:rPr>
          <w:rFonts w:ascii="Courier New" w:hAnsi="Courier New" w:cs="Courier New"/>
          <w:sz w:val="18"/>
          <w:szCs w:val="18"/>
        </w:rPr>
      </w:pPr>
    </w:p>
    <w:tbl>
      <w:tblPr>
        <w:tblW w:w="14879" w:type="dxa"/>
        <w:jc w:val="center"/>
        <w:tblLook w:val="04A0" w:firstRow="1" w:lastRow="0" w:firstColumn="1" w:lastColumn="0" w:noHBand="0" w:noVBand="1"/>
      </w:tblPr>
      <w:tblGrid>
        <w:gridCol w:w="2929"/>
        <w:gridCol w:w="2410"/>
        <w:gridCol w:w="4682"/>
        <w:gridCol w:w="4858"/>
      </w:tblGrid>
      <w:tr w:rsidR="00D372F6" w:rsidRPr="00376BAE" w:rsidTr="00E6079C">
        <w:trPr>
          <w:trHeight w:val="315"/>
          <w:jc w:val="center"/>
        </w:trPr>
        <w:tc>
          <w:tcPr>
            <w:tcW w:w="2929" w:type="dxa"/>
            <w:tcBorders>
              <w:top w:val="single" w:sz="4" w:space="0" w:color="auto"/>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jc w:val="center"/>
              <w:rPr>
                <w:lang w:eastAsia="en-US"/>
              </w:rPr>
            </w:pPr>
            <w:r w:rsidRPr="00376BAE">
              <w:rPr>
                <w:lang w:eastAsia="en-US"/>
              </w:rPr>
              <w:t>Наименование слоя</w:t>
            </w:r>
          </w:p>
        </w:tc>
        <w:tc>
          <w:tcPr>
            <w:tcW w:w="2410" w:type="dxa"/>
            <w:tcBorders>
              <w:top w:val="single" w:sz="4" w:space="0" w:color="auto"/>
              <w:left w:val="nil"/>
              <w:bottom w:val="single" w:sz="4" w:space="0" w:color="auto"/>
              <w:right w:val="single" w:sz="4" w:space="0" w:color="auto"/>
            </w:tcBorders>
            <w:vAlign w:val="center"/>
            <w:hideMark/>
          </w:tcPr>
          <w:p w:rsidR="00D372F6" w:rsidRPr="00376BAE" w:rsidRDefault="00D372F6" w:rsidP="00E6079C">
            <w:pPr>
              <w:spacing w:line="256" w:lineRule="auto"/>
              <w:jc w:val="center"/>
              <w:rPr>
                <w:lang w:eastAsia="en-US"/>
              </w:rPr>
            </w:pPr>
            <w:r w:rsidRPr="00376BAE">
              <w:rPr>
                <w:lang w:eastAsia="en-US"/>
              </w:rPr>
              <w:t>Тип геометрии</w:t>
            </w:r>
          </w:p>
        </w:tc>
        <w:tc>
          <w:tcPr>
            <w:tcW w:w="4682" w:type="dxa"/>
            <w:tcBorders>
              <w:top w:val="single" w:sz="4" w:space="0" w:color="auto"/>
              <w:left w:val="nil"/>
              <w:bottom w:val="single" w:sz="4" w:space="0" w:color="auto"/>
              <w:right w:val="single" w:sz="4" w:space="0" w:color="auto"/>
            </w:tcBorders>
            <w:vAlign w:val="center"/>
            <w:hideMark/>
          </w:tcPr>
          <w:p w:rsidR="00D372F6" w:rsidRPr="00376BAE" w:rsidRDefault="00D372F6" w:rsidP="00E6079C">
            <w:pPr>
              <w:spacing w:line="256" w:lineRule="auto"/>
              <w:jc w:val="center"/>
              <w:rPr>
                <w:lang w:eastAsia="en-US"/>
              </w:rPr>
            </w:pPr>
            <w:r w:rsidRPr="00376BAE">
              <w:rPr>
                <w:lang w:eastAsia="en-US"/>
              </w:rPr>
              <w:t>Атрибутивный состав</w:t>
            </w:r>
          </w:p>
        </w:tc>
        <w:tc>
          <w:tcPr>
            <w:tcW w:w="4858" w:type="dxa"/>
            <w:tcBorders>
              <w:top w:val="single" w:sz="4" w:space="0" w:color="auto"/>
              <w:left w:val="nil"/>
              <w:bottom w:val="single" w:sz="4" w:space="0" w:color="auto"/>
              <w:right w:val="single" w:sz="4" w:space="0" w:color="auto"/>
            </w:tcBorders>
            <w:vAlign w:val="center"/>
            <w:hideMark/>
          </w:tcPr>
          <w:p w:rsidR="00D372F6" w:rsidRPr="00376BAE" w:rsidRDefault="00D372F6" w:rsidP="00E6079C">
            <w:pPr>
              <w:spacing w:line="256" w:lineRule="auto"/>
              <w:jc w:val="center"/>
              <w:rPr>
                <w:lang w:eastAsia="en-US"/>
              </w:rPr>
            </w:pPr>
            <w:r w:rsidRPr="00376BAE">
              <w:rPr>
                <w:lang w:eastAsia="en-US"/>
              </w:rPr>
              <w:t>Тип данных</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Подписи</w:t>
            </w:r>
          </w:p>
        </w:tc>
        <w:tc>
          <w:tcPr>
            <w:tcW w:w="2410" w:type="dxa"/>
            <w:vMerge w:val="restart"/>
            <w:tcBorders>
              <w:top w:val="nil"/>
              <w:left w:val="single" w:sz="4" w:space="0" w:color="auto"/>
              <w:bottom w:val="single" w:sz="4" w:space="0" w:color="auto"/>
              <w:right w:val="single" w:sz="4" w:space="0" w:color="auto"/>
            </w:tcBorders>
            <w:shd w:val="clear" w:color="auto" w:fill="FFFFFF"/>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Угол поворота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19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водоотведения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15"/>
              </w:numPr>
              <w:contextualSpacing/>
              <w:rPr>
                <w:lang w:eastAsia="en-US"/>
              </w:rPr>
            </w:pPr>
            <w:r w:rsidRPr="00376BAE">
              <w:rPr>
                <w:lang w:eastAsia="en-US"/>
              </w:rPr>
              <w:t>Решетка сточная</w:t>
            </w:r>
          </w:p>
          <w:p w:rsidR="00D372F6" w:rsidRPr="00376BAE" w:rsidRDefault="00D372F6" w:rsidP="0089684F">
            <w:pPr>
              <w:numPr>
                <w:ilvl w:val="0"/>
                <w:numId w:val="15"/>
              </w:numPr>
              <w:contextualSpacing/>
              <w:rPr>
                <w:lang w:eastAsia="en-US"/>
              </w:rPr>
            </w:pPr>
            <w:r w:rsidRPr="00376BAE">
              <w:rPr>
                <w:lang w:eastAsia="en-US"/>
              </w:rPr>
              <w:t>Колодец дренажного трубопровода</w:t>
            </w:r>
          </w:p>
          <w:p w:rsidR="00D372F6" w:rsidRPr="00376BAE" w:rsidRDefault="00D372F6" w:rsidP="0089684F">
            <w:pPr>
              <w:numPr>
                <w:ilvl w:val="0"/>
                <w:numId w:val="15"/>
              </w:numPr>
              <w:contextualSpacing/>
              <w:rPr>
                <w:lang w:eastAsia="en-US"/>
              </w:rPr>
            </w:pPr>
            <w:r w:rsidRPr="00376BAE">
              <w:rPr>
                <w:lang w:eastAsia="en-US"/>
              </w:rPr>
              <w:t>Колодец канализации</w:t>
            </w:r>
          </w:p>
          <w:p w:rsidR="00D372F6" w:rsidRPr="00376BAE" w:rsidRDefault="00D372F6" w:rsidP="0089684F">
            <w:pPr>
              <w:numPr>
                <w:ilvl w:val="0"/>
                <w:numId w:val="15"/>
              </w:numPr>
              <w:contextualSpacing/>
              <w:rPr>
                <w:lang w:eastAsia="en-US"/>
              </w:rPr>
            </w:pPr>
            <w:r w:rsidRPr="00376BAE">
              <w:rPr>
                <w:lang w:eastAsia="en-US"/>
              </w:rPr>
              <w:t>Колодец ливневой канализации</w:t>
            </w:r>
          </w:p>
          <w:p w:rsidR="00D372F6" w:rsidRPr="00376BAE" w:rsidRDefault="00D372F6" w:rsidP="0089684F">
            <w:pPr>
              <w:numPr>
                <w:ilvl w:val="0"/>
                <w:numId w:val="15"/>
              </w:numPr>
              <w:contextualSpacing/>
              <w:rPr>
                <w:lang w:eastAsia="en-US"/>
              </w:rPr>
            </w:pPr>
            <w:r w:rsidRPr="00376BAE">
              <w:rPr>
                <w:lang w:eastAsia="en-US"/>
              </w:rPr>
              <w:t>Колодец разрушенный, замощенный</w:t>
            </w:r>
          </w:p>
          <w:p w:rsidR="00D372F6" w:rsidRPr="00376BAE" w:rsidRDefault="00D372F6" w:rsidP="0089684F">
            <w:pPr>
              <w:numPr>
                <w:ilvl w:val="0"/>
                <w:numId w:val="15"/>
              </w:numPr>
              <w:contextualSpacing/>
              <w:rPr>
                <w:lang w:eastAsia="en-US"/>
              </w:rPr>
            </w:pPr>
            <w:r w:rsidRPr="00376BAE">
              <w:rPr>
                <w:lang w:eastAsia="en-US"/>
              </w:rPr>
              <w:t>Колодец</w:t>
            </w:r>
          </w:p>
          <w:p w:rsidR="00D372F6" w:rsidRPr="00376BAE" w:rsidRDefault="00D372F6" w:rsidP="0089684F">
            <w:pPr>
              <w:numPr>
                <w:ilvl w:val="0"/>
                <w:numId w:val="15"/>
              </w:numPr>
              <w:contextualSpacing/>
              <w:rPr>
                <w:lang w:eastAsia="en-US"/>
              </w:rPr>
            </w:pPr>
            <w:r w:rsidRPr="00376BAE">
              <w:rPr>
                <w:lang w:eastAsia="en-US"/>
              </w:rPr>
              <w:t>Колодец смотровой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водоснабжения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Отметка кольца люка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Отметка дна колодца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Тип водораспределительного устройства (водопровод)</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16"/>
              </w:numPr>
              <w:contextualSpacing/>
              <w:rPr>
                <w:lang w:eastAsia="en-US"/>
              </w:rPr>
            </w:pPr>
            <w:r w:rsidRPr="00376BAE">
              <w:rPr>
                <w:lang w:eastAsia="en-US"/>
              </w:rPr>
              <w:t>Сооружение подпорно-регулирующее</w:t>
            </w:r>
          </w:p>
          <w:p w:rsidR="00D372F6" w:rsidRPr="00376BAE" w:rsidRDefault="00D372F6" w:rsidP="0089684F">
            <w:pPr>
              <w:numPr>
                <w:ilvl w:val="0"/>
                <w:numId w:val="16"/>
              </w:numPr>
              <w:contextualSpacing/>
              <w:rPr>
                <w:lang w:eastAsia="en-US"/>
              </w:rPr>
            </w:pPr>
            <w:r w:rsidRPr="00376BAE">
              <w:rPr>
                <w:lang w:eastAsia="en-US"/>
              </w:rPr>
              <w:t>Водовыпуск с заслонкой</w:t>
            </w:r>
          </w:p>
          <w:p w:rsidR="00D372F6" w:rsidRPr="00376BAE" w:rsidRDefault="00D372F6" w:rsidP="0089684F">
            <w:pPr>
              <w:numPr>
                <w:ilvl w:val="0"/>
                <w:numId w:val="16"/>
              </w:numPr>
              <w:contextualSpacing/>
              <w:rPr>
                <w:lang w:eastAsia="en-US"/>
              </w:rPr>
            </w:pPr>
            <w:r w:rsidRPr="00376BAE">
              <w:rPr>
                <w:lang w:eastAsia="en-US"/>
              </w:rPr>
              <w:t>Водовыпуск трубчатый</w:t>
            </w:r>
          </w:p>
          <w:p w:rsidR="00D372F6" w:rsidRPr="00376BAE" w:rsidRDefault="00D372F6" w:rsidP="0089684F">
            <w:pPr>
              <w:numPr>
                <w:ilvl w:val="0"/>
                <w:numId w:val="16"/>
              </w:numPr>
              <w:contextualSpacing/>
              <w:rPr>
                <w:lang w:eastAsia="en-US"/>
              </w:rPr>
            </w:pPr>
            <w:r w:rsidRPr="00376BAE">
              <w:rPr>
                <w:lang w:eastAsia="en-US"/>
              </w:rPr>
              <w:t>Устройство шахтное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газоснабжения (точечные)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17"/>
              </w:numPr>
              <w:contextualSpacing/>
              <w:rPr>
                <w:lang w:eastAsia="en-US"/>
              </w:rPr>
            </w:pPr>
            <w:r w:rsidRPr="00376BAE">
              <w:rPr>
                <w:lang w:eastAsia="en-US"/>
              </w:rPr>
              <w:t>Колодец (смотровой)</w:t>
            </w:r>
          </w:p>
          <w:p w:rsidR="00D372F6" w:rsidRPr="00376BAE" w:rsidRDefault="00D372F6" w:rsidP="0089684F">
            <w:pPr>
              <w:numPr>
                <w:ilvl w:val="0"/>
                <w:numId w:val="17"/>
              </w:numPr>
              <w:contextualSpacing/>
              <w:rPr>
                <w:lang w:eastAsia="en-US"/>
              </w:rPr>
            </w:pPr>
            <w:r w:rsidRPr="00376BAE">
              <w:rPr>
                <w:lang w:eastAsia="en-US"/>
              </w:rPr>
              <w:t>Контрольно-измерительный пункт</w:t>
            </w:r>
          </w:p>
          <w:p w:rsidR="00D372F6" w:rsidRPr="00376BAE" w:rsidRDefault="00D372F6" w:rsidP="0089684F">
            <w:pPr>
              <w:numPr>
                <w:ilvl w:val="0"/>
                <w:numId w:val="17"/>
              </w:numPr>
              <w:contextualSpacing/>
              <w:rPr>
                <w:lang w:eastAsia="en-US"/>
              </w:rPr>
            </w:pPr>
            <w:r w:rsidRPr="00376BAE">
              <w:rPr>
                <w:lang w:eastAsia="en-US"/>
              </w:rPr>
              <w:t>Заглушка</w:t>
            </w:r>
          </w:p>
          <w:p w:rsidR="00D372F6" w:rsidRPr="00376BAE" w:rsidRDefault="00D372F6" w:rsidP="0089684F">
            <w:pPr>
              <w:numPr>
                <w:ilvl w:val="0"/>
                <w:numId w:val="17"/>
              </w:numPr>
              <w:contextualSpacing/>
              <w:rPr>
                <w:lang w:eastAsia="en-US"/>
              </w:rPr>
            </w:pPr>
            <w:r w:rsidRPr="00376BAE">
              <w:rPr>
                <w:lang w:eastAsia="en-US"/>
              </w:rPr>
              <w:lastRenderedPageBreak/>
              <w:t>Газопровод сбросной ("свеча")</w:t>
            </w:r>
          </w:p>
          <w:p w:rsidR="00D372F6" w:rsidRPr="00376BAE" w:rsidRDefault="00D372F6" w:rsidP="0089684F">
            <w:pPr>
              <w:numPr>
                <w:ilvl w:val="0"/>
                <w:numId w:val="17"/>
              </w:numPr>
              <w:contextualSpacing/>
              <w:rPr>
                <w:lang w:eastAsia="en-US"/>
              </w:rPr>
            </w:pPr>
            <w:r w:rsidRPr="00376BAE">
              <w:rPr>
                <w:lang w:eastAsia="en-US"/>
              </w:rPr>
              <w:t>Газорегуляторный пункт (ГРП)</w:t>
            </w:r>
          </w:p>
          <w:p w:rsidR="00D372F6" w:rsidRPr="00376BAE" w:rsidRDefault="00D372F6" w:rsidP="0089684F">
            <w:pPr>
              <w:numPr>
                <w:ilvl w:val="0"/>
                <w:numId w:val="17"/>
              </w:numPr>
              <w:contextualSpacing/>
              <w:rPr>
                <w:lang w:eastAsia="en-US"/>
              </w:rPr>
            </w:pPr>
            <w:r w:rsidRPr="00376BAE">
              <w:rPr>
                <w:lang w:eastAsia="en-US"/>
              </w:rPr>
              <w:t>Информационная табличка</w:t>
            </w:r>
          </w:p>
          <w:p w:rsidR="00D372F6" w:rsidRPr="00376BAE" w:rsidRDefault="00D372F6" w:rsidP="0089684F">
            <w:pPr>
              <w:numPr>
                <w:ilvl w:val="0"/>
                <w:numId w:val="17"/>
              </w:numPr>
              <w:contextualSpacing/>
              <w:rPr>
                <w:lang w:eastAsia="en-US"/>
              </w:rPr>
            </w:pPr>
            <w:r w:rsidRPr="00376BAE">
              <w:rPr>
                <w:lang w:eastAsia="en-US"/>
              </w:rPr>
              <w:t>Переход (диаметра, материала)</w:t>
            </w:r>
          </w:p>
          <w:p w:rsidR="00D372F6" w:rsidRPr="00376BAE" w:rsidRDefault="00D372F6" w:rsidP="0089684F">
            <w:pPr>
              <w:numPr>
                <w:ilvl w:val="0"/>
                <w:numId w:val="17"/>
              </w:numPr>
              <w:contextualSpacing/>
              <w:rPr>
                <w:lang w:eastAsia="en-US"/>
              </w:rPr>
            </w:pPr>
            <w:r w:rsidRPr="00376BAE">
              <w:rPr>
                <w:lang w:eastAsia="en-US"/>
              </w:rPr>
              <w:t>Кран шаровый в подземном исполнении</w:t>
            </w:r>
          </w:p>
          <w:p w:rsidR="00D372F6" w:rsidRPr="00376BAE" w:rsidRDefault="00D372F6" w:rsidP="0089684F">
            <w:pPr>
              <w:numPr>
                <w:ilvl w:val="0"/>
                <w:numId w:val="17"/>
              </w:numPr>
              <w:contextualSpacing/>
              <w:rPr>
                <w:lang w:eastAsia="en-US"/>
              </w:rPr>
            </w:pPr>
            <w:r w:rsidRPr="00376BAE">
              <w:rPr>
                <w:lang w:eastAsia="en-US"/>
              </w:rPr>
              <w:t>Кран шаровый в надземном исполнении</w:t>
            </w:r>
          </w:p>
          <w:p w:rsidR="00D372F6" w:rsidRPr="00376BAE" w:rsidRDefault="00D372F6" w:rsidP="0089684F">
            <w:pPr>
              <w:numPr>
                <w:ilvl w:val="0"/>
                <w:numId w:val="17"/>
              </w:numPr>
              <w:contextualSpacing/>
              <w:rPr>
                <w:lang w:eastAsia="en-US"/>
              </w:rPr>
            </w:pPr>
            <w:r w:rsidRPr="00376BAE">
              <w:rPr>
                <w:lang w:eastAsia="en-US"/>
              </w:rPr>
              <w:t>Конденсатосборник</w:t>
            </w:r>
          </w:p>
          <w:p w:rsidR="00D372F6" w:rsidRPr="00376BAE" w:rsidRDefault="00D372F6" w:rsidP="0089684F">
            <w:pPr>
              <w:numPr>
                <w:ilvl w:val="0"/>
                <w:numId w:val="17"/>
              </w:numPr>
              <w:contextualSpacing/>
              <w:rPr>
                <w:lang w:eastAsia="en-US"/>
              </w:rPr>
            </w:pPr>
            <w:r w:rsidRPr="00376BAE">
              <w:rPr>
                <w:lang w:eastAsia="en-US"/>
              </w:rPr>
              <w:t>Ковер</w:t>
            </w:r>
          </w:p>
          <w:p w:rsidR="00D372F6" w:rsidRPr="00376BAE" w:rsidRDefault="00D372F6" w:rsidP="0089684F">
            <w:pPr>
              <w:numPr>
                <w:ilvl w:val="0"/>
                <w:numId w:val="17"/>
              </w:numPr>
              <w:contextualSpacing/>
              <w:rPr>
                <w:lang w:eastAsia="en-US"/>
              </w:rPr>
            </w:pPr>
            <w:r w:rsidRPr="00376BAE">
              <w:rPr>
                <w:lang w:eastAsia="en-US"/>
              </w:rPr>
              <w:t>Газораспределительная станция (ГРС)</w:t>
            </w:r>
          </w:p>
          <w:p w:rsidR="00D372F6" w:rsidRPr="00376BAE" w:rsidRDefault="00D372F6" w:rsidP="0089684F">
            <w:pPr>
              <w:numPr>
                <w:ilvl w:val="0"/>
                <w:numId w:val="17"/>
              </w:numPr>
              <w:contextualSpacing/>
              <w:rPr>
                <w:lang w:eastAsia="en-US"/>
              </w:rPr>
            </w:pPr>
            <w:r w:rsidRPr="00376BAE">
              <w:rPr>
                <w:lang w:eastAsia="en-US"/>
              </w:rPr>
              <w:t>Колодец газопровода</w:t>
            </w:r>
          </w:p>
          <w:p w:rsidR="00D372F6" w:rsidRPr="00376BAE" w:rsidRDefault="00D372F6" w:rsidP="0089684F">
            <w:pPr>
              <w:numPr>
                <w:ilvl w:val="0"/>
                <w:numId w:val="17"/>
              </w:numPr>
              <w:contextualSpacing/>
              <w:rPr>
                <w:lang w:eastAsia="en-US"/>
              </w:rPr>
            </w:pPr>
            <w:r w:rsidRPr="00376BAE">
              <w:rPr>
                <w:lang w:eastAsia="en-US"/>
              </w:rPr>
              <w:t>Столб</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теплоснабжения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18"/>
              </w:numPr>
              <w:contextualSpacing/>
              <w:rPr>
                <w:lang w:eastAsia="en-US"/>
              </w:rPr>
            </w:pPr>
            <w:r w:rsidRPr="00376BAE">
              <w:rPr>
                <w:lang w:eastAsia="en-US"/>
              </w:rPr>
              <w:t>Центральный тепловой пункт (ЦТП)</w:t>
            </w:r>
          </w:p>
          <w:p w:rsidR="00D372F6" w:rsidRPr="00376BAE" w:rsidRDefault="00D372F6" w:rsidP="0089684F">
            <w:pPr>
              <w:numPr>
                <w:ilvl w:val="0"/>
                <w:numId w:val="18"/>
              </w:numPr>
              <w:contextualSpacing/>
              <w:rPr>
                <w:lang w:eastAsia="en-US"/>
              </w:rPr>
            </w:pPr>
            <w:r w:rsidRPr="00376BAE">
              <w:rPr>
                <w:lang w:eastAsia="en-US"/>
              </w:rPr>
              <w:t>Индивидуальный тепловой пункт (ИТП)</w:t>
            </w:r>
          </w:p>
          <w:p w:rsidR="00D372F6" w:rsidRPr="00376BAE" w:rsidRDefault="00D372F6" w:rsidP="0089684F">
            <w:pPr>
              <w:numPr>
                <w:ilvl w:val="0"/>
                <w:numId w:val="18"/>
              </w:numPr>
              <w:contextualSpacing/>
              <w:rPr>
                <w:lang w:eastAsia="en-US"/>
              </w:rPr>
            </w:pPr>
            <w:r w:rsidRPr="00376BAE">
              <w:rPr>
                <w:lang w:eastAsia="en-US"/>
              </w:rPr>
              <w:t>Котельная</w:t>
            </w:r>
          </w:p>
          <w:p w:rsidR="00D372F6" w:rsidRPr="00376BAE" w:rsidRDefault="00D372F6" w:rsidP="0089684F">
            <w:pPr>
              <w:numPr>
                <w:ilvl w:val="0"/>
                <w:numId w:val="18"/>
              </w:numPr>
              <w:contextualSpacing/>
              <w:rPr>
                <w:lang w:eastAsia="en-US"/>
              </w:rPr>
            </w:pPr>
            <w:r w:rsidRPr="00376BAE">
              <w:rPr>
                <w:lang w:eastAsia="en-US"/>
              </w:rPr>
              <w:t>Тепловая перекачивающая насосная станция (ТПНС)</w:t>
            </w:r>
          </w:p>
          <w:p w:rsidR="00D372F6" w:rsidRPr="00376BAE" w:rsidRDefault="00D372F6" w:rsidP="0089684F">
            <w:pPr>
              <w:numPr>
                <w:ilvl w:val="0"/>
                <w:numId w:val="18"/>
              </w:numPr>
              <w:contextualSpacing/>
              <w:rPr>
                <w:lang w:eastAsia="en-US"/>
              </w:rPr>
            </w:pPr>
            <w:r w:rsidRPr="00376BAE">
              <w:rPr>
                <w:lang w:eastAsia="en-US"/>
              </w:rPr>
              <w:t>Колодец смотровой</w:t>
            </w:r>
          </w:p>
          <w:p w:rsidR="00D372F6" w:rsidRPr="00376BAE" w:rsidRDefault="00D372F6" w:rsidP="0089684F">
            <w:pPr>
              <w:numPr>
                <w:ilvl w:val="0"/>
                <w:numId w:val="18"/>
              </w:numPr>
              <w:contextualSpacing/>
              <w:rPr>
                <w:lang w:eastAsia="en-US"/>
              </w:rPr>
            </w:pPr>
            <w:r w:rsidRPr="00376BAE">
              <w:rPr>
                <w:lang w:eastAsia="en-US"/>
              </w:rPr>
              <w:t>Колодец теплосети</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2259"/>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lastRenderedPageBreak/>
              <w:t>Объекты транспортной инфраструктуры (точечные)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19"/>
              </w:numPr>
              <w:contextualSpacing/>
              <w:rPr>
                <w:lang w:eastAsia="en-US"/>
              </w:rPr>
            </w:pPr>
            <w:r w:rsidRPr="00376BAE">
              <w:rPr>
                <w:lang w:eastAsia="en-US"/>
              </w:rPr>
              <w:t>Переезд</w:t>
            </w:r>
          </w:p>
          <w:p w:rsidR="00D372F6" w:rsidRPr="00376BAE" w:rsidRDefault="00D372F6" w:rsidP="0089684F">
            <w:pPr>
              <w:numPr>
                <w:ilvl w:val="0"/>
                <w:numId w:val="19"/>
              </w:numPr>
              <w:contextualSpacing/>
              <w:rPr>
                <w:lang w:eastAsia="en-US"/>
              </w:rPr>
            </w:pPr>
            <w:r w:rsidRPr="00376BAE">
              <w:rPr>
                <w:lang w:eastAsia="en-US"/>
              </w:rPr>
              <w:t>Шлагбаум односторонний</w:t>
            </w:r>
          </w:p>
          <w:p w:rsidR="00D372F6" w:rsidRPr="00376BAE" w:rsidRDefault="00D372F6" w:rsidP="0089684F">
            <w:pPr>
              <w:numPr>
                <w:ilvl w:val="0"/>
                <w:numId w:val="19"/>
              </w:numPr>
              <w:contextualSpacing/>
              <w:rPr>
                <w:lang w:eastAsia="en-US"/>
              </w:rPr>
            </w:pPr>
            <w:r w:rsidRPr="00376BAE">
              <w:rPr>
                <w:lang w:eastAsia="en-US"/>
              </w:rPr>
              <w:t>Шлагбаум двусторонний</w:t>
            </w:r>
          </w:p>
          <w:p w:rsidR="00D372F6" w:rsidRPr="00376BAE" w:rsidRDefault="00D372F6" w:rsidP="0089684F">
            <w:pPr>
              <w:numPr>
                <w:ilvl w:val="0"/>
                <w:numId w:val="19"/>
              </w:numPr>
              <w:contextualSpacing/>
              <w:rPr>
                <w:lang w:eastAsia="en-US"/>
              </w:rPr>
            </w:pPr>
            <w:r w:rsidRPr="00376BAE">
              <w:rPr>
                <w:lang w:eastAsia="en-US"/>
              </w:rPr>
              <w:t>Ворота габаритные</w:t>
            </w:r>
          </w:p>
          <w:p w:rsidR="00D372F6" w:rsidRPr="00376BAE" w:rsidRDefault="00D372F6" w:rsidP="0089684F">
            <w:pPr>
              <w:numPr>
                <w:ilvl w:val="0"/>
                <w:numId w:val="19"/>
              </w:numPr>
              <w:contextualSpacing/>
              <w:rPr>
                <w:lang w:eastAsia="en-US"/>
              </w:rPr>
            </w:pPr>
            <w:r w:rsidRPr="00376BAE">
              <w:rPr>
                <w:lang w:eastAsia="en-US"/>
              </w:rPr>
              <w:t>Семафор</w:t>
            </w:r>
          </w:p>
          <w:p w:rsidR="00D372F6" w:rsidRPr="00376BAE" w:rsidRDefault="00D372F6" w:rsidP="0089684F">
            <w:pPr>
              <w:numPr>
                <w:ilvl w:val="0"/>
                <w:numId w:val="19"/>
              </w:numPr>
              <w:contextualSpacing/>
              <w:rPr>
                <w:lang w:eastAsia="en-US"/>
              </w:rPr>
            </w:pPr>
            <w:r w:rsidRPr="00376BAE">
              <w:rPr>
                <w:lang w:eastAsia="en-US"/>
              </w:rPr>
              <w:t>Семафор на мостике двупорном</w:t>
            </w:r>
          </w:p>
          <w:p w:rsidR="00D372F6" w:rsidRPr="00376BAE" w:rsidRDefault="00D372F6" w:rsidP="0089684F">
            <w:pPr>
              <w:numPr>
                <w:ilvl w:val="0"/>
                <w:numId w:val="19"/>
              </w:numPr>
              <w:contextualSpacing/>
              <w:rPr>
                <w:lang w:eastAsia="en-US"/>
              </w:rPr>
            </w:pPr>
            <w:r w:rsidRPr="00376BAE">
              <w:rPr>
                <w:lang w:eastAsia="en-US"/>
              </w:rPr>
              <w:t>Семафор на мостике консольном</w:t>
            </w:r>
          </w:p>
          <w:p w:rsidR="00D372F6" w:rsidRPr="00376BAE" w:rsidRDefault="00D372F6" w:rsidP="0089684F">
            <w:pPr>
              <w:numPr>
                <w:ilvl w:val="0"/>
                <w:numId w:val="19"/>
              </w:numPr>
              <w:contextualSpacing/>
              <w:rPr>
                <w:lang w:eastAsia="en-US"/>
              </w:rPr>
            </w:pPr>
            <w:r w:rsidRPr="00376BAE">
              <w:rPr>
                <w:lang w:eastAsia="en-US"/>
              </w:rPr>
              <w:t>Светофор мачтовый</w:t>
            </w:r>
          </w:p>
          <w:p w:rsidR="00D372F6" w:rsidRPr="00376BAE" w:rsidRDefault="00D372F6" w:rsidP="0089684F">
            <w:pPr>
              <w:numPr>
                <w:ilvl w:val="0"/>
                <w:numId w:val="19"/>
              </w:numPr>
              <w:contextualSpacing/>
              <w:rPr>
                <w:lang w:eastAsia="en-US"/>
              </w:rPr>
            </w:pPr>
            <w:r w:rsidRPr="00376BAE">
              <w:rPr>
                <w:lang w:eastAsia="en-US"/>
              </w:rPr>
              <w:t>Светофор карликовый</w:t>
            </w:r>
          </w:p>
          <w:p w:rsidR="00D372F6" w:rsidRPr="00376BAE" w:rsidRDefault="00D372F6" w:rsidP="0089684F">
            <w:pPr>
              <w:numPr>
                <w:ilvl w:val="0"/>
                <w:numId w:val="19"/>
              </w:numPr>
              <w:contextualSpacing/>
              <w:rPr>
                <w:lang w:eastAsia="en-US"/>
              </w:rPr>
            </w:pPr>
            <w:r w:rsidRPr="00376BAE">
              <w:rPr>
                <w:lang w:eastAsia="en-US"/>
              </w:rPr>
              <w:t>Светофор подвесной</w:t>
            </w:r>
          </w:p>
          <w:p w:rsidR="00D372F6" w:rsidRPr="00376BAE" w:rsidRDefault="00D372F6" w:rsidP="0089684F">
            <w:pPr>
              <w:numPr>
                <w:ilvl w:val="0"/>
                <w:numId w:val="19"/>
              </w:numPr>
              <w:contextualSpacing/>
              <w:rPr>
                <w:lang w:eastAsia="en-US"/>
              </w:rPr>
            </w:pPr>
            <w:r w:rsidRPr="00376BAE">
              <w:rPr>
                <w:lang w:eastAsia="en-US"/>
              </w:rPr>
              <w:t>Знак вдоль железнодорожных путей</w:t>
            </w:r>
          </w:p>
          <w:p w:rsidR="00D372F6" w:rsidRPr="00376BAE" w:rsidRDefault="00D372F6" w:rsidP="0089684F">
            <w:pPr>
              <w:numPr>
                <w:ilvl w:val="0"/>
                <w:numId w:val="19"/>
              </w:numPr>
              <w:contextualSpacing/>
              <w:rPr>
                <w:lang w:eastAsia="en-US"/>
              </w:rPr>
            </w:pPr>
            <w:r w:rsidRPr="00376BAE">
              <w:rPr>
                <w:lang w:eastAsia="en-US"/>
              </w:rPr>
              <w:t>Стрелка переводная</w:t>
            </w:r>
          </w:p>
          <w:p w:rsidR="00D372F6" w:rsidRPr="00376BAE" w:rsidRDefault="00D372F6" w:rsidP="0089684F">
            <w:pPr>
              <w:numPr>
                <w:ilvl w:val="0"/>
                <w:numId w:val="19"/>
              </w:numPr>
              <w:contextualSpacing/>
              <w:rPr>
                <w:lang w:eastAsia="en-US"/>
              </w:rPr>
            </w:pPr>
            <w:r w:rsidRPr="00376BAE">
              <w:rPr>
                <w:lang w:eastAsia="en-US"/>
              </w:rPr>
              <w:t>Конец рельсового пути</w:t>
            </w:r>
          </w:p>
          <w:p w:rsidR="00D372F6" w:rsidRPr="00376BAE" w:rsidRDefault="00D372F6" w:rsidP="0089684F">
            <w:pPr>
              <w:numPr>
                <w:ilvl w:val="0"/>
                <w:numId w:val="19"/>
              </w:numPr>
              <w:contextualSpacing/>
              <w:rPr>
                <w:lang w:eastAsia="en-US"/>
              </w:rPr>
            </w:pPr>
            <w:r w:rsidRPr="00376BAE">
              <w:rPr>
                <w:lang w:eastAsia="en-US"/>
              </w:rPr>
              <w:t>Бензоколонка</w:t>
            </w:r>
          </w:p>
          <w:p w:rsidR="00D372F6" w:rsidRPr="00376BAE" w:rsidRDefault="00D372F6" w:rsidP="0089684F">
            <w:pPr>
              <w:numPr>
                <w:ilvl w:val="0"/>
                <w:numId w:val="19"/>
              </w:numPr>
              <w:contextualSpacing/>
              <w:rPr>
                <w:lang w:eastAsia="en-US"/>
              </w:rPr>
            </w:pPr>
            <w:r w:rsidRPr="00376BAE">
              <w:rPr>
                <w:lang w:eastAsia="en-US"/>
              </w:rPr>
              <w:t>Будка регулировщиков движения</w:t>
            </w:r>
          </w:p>
          <w:p w:rsidR="00D372F6" w:rsidRPr="00376BAE" w:rsidRDefault="00D372F6" w:rsidP="0089684F">
            <w:pPr>
              <w:numPr>
                <w:ilvl w:val="0"/>
                <w:numId w:val="19"/>
              </w:numPr>
              <w:contextualSpacing/>
              <w:rPr>
                <w:lang w:eastAsia="en-US"/>
              </w:rPr>
            </w:pPr>
            <w:r w:rsidRPr="00376BAE">
              <w:rPr>
                <w:lang w:eastAsia="en-US"/>
              </w:rPr>
              <w:t>Светофор</w:t>
            </w:r>
          </w:p>
          <w:p w:rsidR="00D372F6" w:rsidRPr="00376BAE" w:rsidRDefault="00D372F6" w:rsidP="0089684F">
            <w:pPr>
              <w:numPr>
                <w:ilvl w:val="0"/>
                <w:numId w:val="19"/>
              </w:numPr>
              <w:contextualSpacing/>
              <w:rPr>
                <w:lang w:eastAsia="en-US"/>
              </w:rPr>
            </w:pPr>
            <w:r w:rsidRPr="00376BAE">
              <w:rPr>
                <w:lang w:eastAsia="en-US"/>
              </w:rPr>
              <w:t>Указатель дорог</w:t>
            </w:r>
          </w:p>
          <w:p w:rsidR="00D372F6" w:rsidRPr="00376BAE" w:rsidRDefault="00D372F6" w:rsidP="0089684F">
            <w:pPr>
              <w:numPr>
                <w:ilvl w:val="0"/>
                <w:numId w:val="19"/>
              </w:numPr>
              <w:contextualSpacing/>
              <w:rPr>
                <w:lang w:eastAsia="en-US"/>
              </w:rPr>
            </w:pPr>
            <w:r w:rsidRPr="00376BAE">
              <w:rPr>
                <w:lang w:eastAsia="en-US"/>
              </w:rPr>
              <w:t>Знак дорожный</w:t>
            </w:r>
          </w:p>
          <w:p w:rsidR="00D372F6" w:rsidRPr="00376BAE" w:rsidRDefault="00D372F6" w:rsidP="0089684F">
            <w:pPr>
              <w:numPr>
                <w:ilvl w:val="0"/>
                <w:numId w:val="19"/>
              </w:numPr>
              <w:contextualSpacing/>
              <w:rPr>
                <w:lang w:eastAsia="en-US"/>
              </w:rPr>
            </w:pPr>
            <w:r w:rsidRPr="00376BAE">
              <w:rPr>
                <w:lang w:eastAsia="en-US"/>
              </w:rPr>
              <w:t>Знак километровый</w:t>
            </w:r>
          </w:p>
          <w:p w:rsidR="00D372F6" w:rsidRPr="00376BAE" w:rsidRDefault="00D372F6" w:rsidP="0089684F">
            <w:pPr>
              <w:numPr>
                <w:ilvl w:val="0"/>
                <w:numId w:val="19"/>
              </w:numPr>
              <w:contextualSpacing/>
              <w:rPr>
                <w:lang w:eastAsia="en-US"/>
              </w:rPr>
            </w:pPr>
            <w:r w:rsidRPr="00376BAE">
              <w:rPr>
                <w:lang w:eastAsia="en-US"/>
              </w:rPr>
              <w:t>Маяк</w:t>
            </w:r>
          </w:p>
          <w:p w:rsidR="00D372F6" w:rsidRPr="00376BAE" w:rsidRDefault="00D372F6" w:rsidP="0089684F">
            <w:pPr>
              <w:numPr>
                <w:ilvl w:val="0"/>
                <w:numId w:val="19"/>
              </w:numPr>
              <w:contextualSpacing/>
              <w:rPr>
                <w:lang w:eastAsia="en-US"/>
              </w:rPr>
            </w:pPr>
            <w:r w:rsidRPr="00376BAE">
              <w:rPr>
                <w:lang w:eastAsia="en-US"/>
              </w:rPr>
              <w:t>Огонь береговой</w:t>
            </w:r>
          </w:p>
          <w:p w:rsidR="00D372F6" w:rsidRPr="00376BAE" w:rsidRDefault="00D372F6" w:rsidP="0089684F">
            <w:pPr>
              <w:numPr>
                <w:ilvl w:val="0"/>
                <w:numId w:val="19"/>
              </w:numPr>
              <w:contextualSpacing/>
              <w:rPr>
                <w:lang w:eastAsia="en-US"/>
              </w:rPr>
            </w:pPr>
            <w:r w:rsidRPr="00376BAE">
              <w:rPr>
                <w:lang w:eastAsia="en-US"/>
              </w:rPr>
              <w:t>Знак километрового пикетажа</w:t>
            </w:r>
          </w:p>
          <w:p w:rsidR="00D372F6" w:rsidRPr="00376BAE" w:rsidRDefault="00D372F6" w:rsidP="0089684F">
            <w:pPr>
              <w:numPr>
                <w:ilvl w:val="0"/>
                <w:numId w:val="19"/>
              </w:numPr>
              <w:contextualSpacing/>
              <w:rPr>
                <w:lang w:eastAsia="en-US"/>
              </w:rPr>
            </w:pPr>
            <w:r w:rsidRPr="00376BAE">
              <w:rPr>
                <w:lang w:eastAsia="en-US"/>
              </w:rPr>
              <w:t>Знак береговой сигнализации</w:t>
            </w:r>
          </w:p>
          <w:p w:rsidR="00D372F6" w:rsidRPr="00376BAE" w:rsidRDefault="00D372F6" w:rsidP="0089684F">
            <w:pPr>
              <w:numPr>
                <w:ilvl w:val="0"/>
                <w:numId w:val="19"/>
              </w:numPr>
              <w:contextualSpacing/>
              <w:rPr>
                <w:lang w:eastAsia="en-US"/>
              </w:rPr>
            </w:pPr>
            <w:r w:rsidRPr="00376BAE">
              <w:rPr>
                <w:lang w:eastAsia="en-US"/>
              </w:rPr>
              <w:t>Пост водомерный, футшток</w:t>
            </w:r>
          </w:p>
          <w:p w:rsidR="00D372F6" w:rsidRPr="00376BAE" w:rsidRDefault="00D372F6" w:rsidP="0089684F">
            <w:pPr>
              <w:numPr>
                <w:ilvl w:val="0"/>
                <w:numId w:val="19"/>
              </w:numPr>
              <w:contextualSpacing/>
              <w:rPr>
                <w:lang w:eastAsia="en-US"/>
              </w:rPr>
            </w:pPr>
            <w:r w:rsidRPr="00376BAE">
              <w:rPr>
                <w:lang w:eastAsia="en-US"/>
              </w:rPr>
              <w:t>Якорная стоянка, остановочный пункт</w:t>
            </w:r>
          </w:p>
          <w:p w:rsidR="00D372F6" w:rsidRPr="00376BAE" w:rsidRDefault="00D372F6" w:rsidP="0089684F">
            <w:pPr>
              <w:numPr>
                <w:ilvl w:val="0"/>
                <w:numId w:val="19"/>
              </w:numPr>
              <w:contextualSpacing/>
              <w:rPr>
                <w:lang w:eastAsia="en-US"/>
              </w:rPr>
            </w:pPr>
            <w:r w:rsidRPr="00376BAE">
              <w:rPr>
                <w:lang w:eastAsia="en-US"/>
              </w:rPr>
              <w:t>Остановка транспорта</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98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lastRenderedPageBreak/>
              <w:t>Объекты электроснабжения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0"/>
              </w:numPr>
              <w:contextualSpacing/>
              <w:rPr>
                <w:lang w:eastAsia="en-US"/>
              </w:rPr>
            </w:pPr>
            <w:r w:rsidRPr="00376BAE">
              <w:rPr>
                <w:lang w:eastAsia="en-US"/>
              </w:rPr>
              <w:t>Трансформаторная подстанция</w:t>
            </w:r>
          </w:p>
          <w:p w:rsidR="00D372F6" w:rsidRPr="00376BAE" w:rsidRDefault="00D372F6" w:rsidP="0089684F">
            <w:pPr>
              <w:numPr>
                <w:ilvl w:val="0"/>
                <w:numId w:val="20"/>
              </w:numPr>
              <w:contextualSpacing/>
              <w:rPr>
                <w:lang w:eastAsia="en-US"/>
              </w:rPr>
            </w:pPr>
            <w:r w:rsidRPr="00376BAE">
              <w:rPr>
                <w:lang w:eastAsia="en-US"/>
              </w:rPr>
              <w:t>Фонарь</w:t>
            </w:r>
          </w:p>
          <w:p w:rsidR="00D372F6" w:rsidRPr="00376BAE" w:rsidRDefault="00D372F6" w:rsidP="0089684F">
            <w:pPr>
              <w:numPr>
                <w:ilvl w:val="0"/>
                <w:numId w:val="20"/>
              </w:numPr>
              <w:contextualSpacing/>
              <w:rPr>
                <w:lang w:eastAsia="en-US"/>
              </w:rPr>
            </w:pPr>
            <w:r w:rsidRPr="00376BAE">
              <w:rPr>
                <w:lang w:eastAsia="en-US"/>
              </w:rPr>
              <w:t>Фонарь двойной</w:t>
            </w:r>
          </w:p>
          <w:p w:rsidR="00D372F6" w:rsidRPr="00376BAE" w:rsidRDefault="00D372F6" w:rsidP="0089684F">
            <w:pPr>
              <w:numPr>
                <w:ilvl w:val="0"/>
                <w:numId w:val="20"/>
              </w:numPr>
              <w:contextualSpacing/>
              <w:rPr>
                <w:lang w:eastAsia="en-US"/>
              </w:rPr>
            </w:pPr>
            <w:r w:rsidRPr="00376BAE">
              <w:rPr>
                <w:lang w:eastAsia="en-US"/>
              </w:rPr>
              <w:t>Вставка постоянного тока</w:t>
            </w:r>
          </w:p>
          <w:p w:rsidR="00D372F6" w:rsidRPr="00376BAE" w:rsidRDefault="00D372F6" w:rsidP="0089684F">
            <w:pPr>
              <w:numPr>
                <w:ilvl w:val="0"/>
                <w:numId w:val="20"/>
              </w:numPr>
              <w:contextualSpacing/>
              <w:rPr>
                <w:lang w:eastAsia="en-US"/>
              </w:rPr>
            </w:pPr>
            <w:r w:rsidRPr="00376BAE">
              <w:rPr>
                <w:lang w:eastAsia="en-US"/>
              </w:rPr>
              <w:t>Переключательный пункт</w:t>
            </w:r>
          </w:p>
          <w:p w:rsidR="00D372F6" w:rsidRPr="00376BAE" w:rsidRDefault="00D372F6" w:rsidP="0089684F">
            <w:pPr>
              <w:numPr>
                <w:ilvl w:val="0"/>
                <w:numId w:val="20"/>
              </w:numPr>
              <w:contextualSpacing/>
              <w:rPr>
                <w:lang w:eastAsia="en-US"/>
              </w:rPr>
            </w:pPr>
            <w:r w:rsidRPr="00376BAE">
              <w:rPr>
                <w:lang w:eastAsia="en-US"/>
              </w:rPr>
              <w:t>Подстанция (ПС)</w:t>
            </w:r>
          </w:p>
          <w:p w:rsidR="00D372F6" w:rsidRPr="00376BAE" w:rsidRDefault="00D372F6" w:rsidP="0089684F">
            <w:pPr>
              <w:numPr>
                <w:ilvl w:val="0"/>
                <w:numId w:val="20"/>
              </w:numPr>
              <w:contextualSpacing/>
              <w:rPr>
                <w:lang w:eastAsia="en-US"/>
              </w:rPr>
            </w:pPr>
            <w:r w:rsidRPr="00376BAE">
              <w:rPr>
                <w:lang w:eastAsia="en-US"/>
              </w:rPr>
              <w:t>Колодец смотровой</w:t>
            </w:r>
          </w:p>
          <w:p w:rsidR="00D372F6" w:rsidRPr="00376BAE" w:rsidRDefault="00D372F6" w:rsidP="0089684F">
            <w:pPr>
              <w:numPr>
                <w:ilvl w:val="0"/>
                <w:numId w:val="20"/>
              </w:numPr>
              <w:contextualSpacing/>
              <w:rPr>
                <w:lang w:eastAsia="en-US"/>
              </w:rPr>
            </w:pPr>
            <w:r w:rsidRPr="00376BAE">
              <w:rPr>
                <w:lang w:eastAsia="en-US"/>
              </w:rPr>
              <w:t>Колодец электрокабельный</w:t>
            </w:r>
          </w:p>
          <w:p w:rsidR="00D372F6" w:rsidRPr="00376BAE" w:rsidRDefault="00D372F6" w:rsidP="0089684F">
            <w:pPr>
              <w:numPr>
                <w:ilvl w:val="0"/>
                <w:numId w:val="20"/>
              </w:numPr>
              <w:contextualSpacing/>
              <w:rPr>
                <w:lang w:eastAsia="en-US"/>
              </w:rPr>
            </w:pPr>
            <w:r w:rsidRPr="00376BAE">
              <w:rPr>
                <w:lang w:eastAsia="en-US"/>
              </w:rPr>
              <w:t>Опора</w:t>
            </w:r>
          </w:p>
          <w:p w:rsidR="00D372F6" w:rsidRPr="00376BAE" w:rsidRDefault="00D372F6" w:rsidP="0089684F">
            <w:pPr>
              <w:numPr>
                <w:ilvl w:val="0"/>
                <w:numId w:val="20"/>
              </w:numPr>
              <w:contextualSpacing/>
              <w:rPr>
                <w:lang w:eastAsia="en-US"/>
              </w:rPr>
            </w:pPr>
            <w:r w:rsidRPr="00376BAE">
              <w:rPr>
                <w:lang w:eastAsia="en-US"/>
              </w:rPr>
              <w:t>Шкаф управления</w:t>
            </w:r>
          </w:p>
          <w:p w:rsidR="00D372F6" w:rsidRPr="00376BAE" w:rsidRDefault="00D372F6" w:rsidP="0089684F">
            <w:pPr>
              <w:numPr>
                <w:ilvl w:val="0"/>
                <w:numId w:val="20"/>
              </w:numPr>
              <w:contextualSpacing/>
              <w:rPr>
                <w:lang w:eastAsia="en-US"/>
              </w:rPr>
            </w:pPr>
            <w:r w:rsidRPr="00376BAE">
              <w:rPr>
                <w:lang w:eastAsia="en-US"/>
              </w:rPr>
              <w:t>Прожектор</w:t>
            </w:r>
          </w:p>
          <w:p w:rsidR="00D372F6" w:rsidRPr="00376BAE" w:rsidRDefault="00D372F6" w:rsidP="0089684F">
            <w:pPr>
              <w:numPr>
                <w:ilvl w:val="0"/>
                <w:numId w:val="20"/>
              </w:numPr>
              <w:contextualSpacing/>
              <w:rPr>
                <w:lang w:eastAsia="en-US"/>
              </w:rPr>
            </w:pPr>
            <w:r w:rsidRPr="00376BAE">
              <w:rPr>
                <w:lang w:eastAsia="en-US"/>
              </w:rPr>
              <w:t>Прожектор карликовый</w:t>
            </w:r>
          </w:p>
          <w:p w:rsidR="00D372F6" w:rsidRPr="00376BAE" w:rsidRDefault="00D372F6" w:rsidP="0089684F">
            <w:pPr>
              <w:numPr>
                <w:ilvl w:val="0"/>
                <w:numId w:val="20"/>
              </w:numPr>
              <w:contextualSpacing/>
              <w:rPr>
                <w:lang w:eastAsia="en-US"/>
              </w:rPr>
            </w:pPr>
            <w:r w:rsidRPr="00376BAE">
              <w:rPr>
                <w:lang w:eastAsia="en-US"/>
              </w:rPr>
              <w:t>Переход от воздушной ЛЭП к подземной</w:t>
            </w:r>
          </w:p>
          <w:p w:rsidR="00D372F6" w:rsidRPr="00376BAE" w:rsidRDefault="00D372F6" w:rsidP="0089684F">
            <w:pPr>
              <w:numPr>
                <w:ilvl w:val="0"/>
                <w:numId w:val="20"/>
              </w:numPr>
              <w:contextualSpacing/>
              <w:rPr>
                <w:lang w:eastAsia="en-US"/>
              </w:rPr>
            </w:pPr>
            <w:r w:rsidRPr="00376BAE">
              <w:rPr>
                <w:lang w:eastAsia="en-US"/>
              </w:rPr>
              <w:t>Молниеотвод</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92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Напряжение, кВт</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1"/>
              </w:numPr>
              <w:contextualSpacing/>
              <w:rPr>
                <w:lang w:eastAsia="en-US"/>
              </w:rPr>
            </w:pPr>
            <w:r w:rsidRPr="00376BAE">
              <w:rPr>
                <w:lang w:eastAsia="en-US"/>
              </w:rPr>
              <w:t>1150</w:t>
            </w:r>
          </w:p>
          <w:p w:rsidR="00D372F6" w:rsidRPr="00376BAE" w:rsidRDefault="00D372F6" w:rsidP="0089684F">
            <w:pPr>
              <w:numPr>
                <w:ilvl w:val="0"/>
                <w:numId w:val="21"/>
              </w:numPr>
              <w:contextualSpacing/>
              <w:rPr>
                <w:lang w:eastAsia="en-US"/>
              </w:rPr>
            </w:pPr>
            <w:r w:rsidRPr="00376BAE">
              <w:rPr>
                <w:lang w:eastAsia="en-US"/>
              </w:rPr>
              <w:t>800</w:t>
            </w:r>
          </w:p>
          <w:p w:rsidR="00D372F6" w:rsidRPr="00376BAE" w:rsidRDefault="00D372F6" w:rsidP="0089684F">
            <w:pPr>
              <w:numPr>
                <w:ilvl w:val="0"/>
                <w:numId w:val="21"/>
              </w:numPr>
              <w:contextualSpacing/>
              <w:rPr>
                <w:lang w:eastAsia="en-US"/>
              </w:rPr>
            </w:pPr>
            <w:r w:rsidRPr="00376BAE">
              <w:rPr>
                <w:lang w:eastAsia="en-US"/>
              </w:rPr>
              <w:t>750</w:t>
            </w:r>
          </w:p>
          <w:p w:rsidR="00D372F6" w:rsidRPr="00376BAE" w:rsidRDefault="00D372F6" w:rsidP="0089684F">
            <w:pPr>
              <w:numPr>
                <w:ilvl w:val="0"/>
                <w:numId w:val="21"/>
              </w:numPr>
              <w:contextualSpacing/>
              <w:rPr>
                <w:lang w:eastAsia="en-US"/>
              </w:rPr>
            </w:pPr>
            <w:r w:rsidRPr="00376BAE">
              <w:rPr>
                <w:lang w:eastAsia="en-US"/>
              </w:rPr>
              <w:t>500</w:t>
            </w:r>
          </w:p>
          <w:p w:rsidR="00D372F6" w:rsidRPr="00376BAE" w:rsidRDefault="00D372F6" w:rsidP="0089684F">
            <w:pPr>
              <w:numPr>
                <w:ilvl w:val="0"/>
                <w:numId w:val="21"/>
              </w:numPr>
              <w:contextualSpacing/>
              <w:rPr>
                <w:lang w:eastAsia="en-US"/>
              </w:rPr>
            </w:pPr>
            <w:r w:rsidRPr="00376BAE">
              <w:rPr>
                <w:lang w:eastAsia="en-US"/>
              </w:rPr>
              <w:t>400</w:t>
            </w:r>
          </w:p>
          <w:p w:rsidR="00D372F6" w:rsidRPr="00376BAE" w:rsidRDefault="00D372F6" w:rsidP="0089684F">
            <w:pPr>
              <w:numPr>
                <w:ilvl w:val="0"/>
                <w:numId w:val="21"/>
              </w:numPr>
              <w:contextualSpacing/>
              <w:rPr>
                <w:lang w:eastAsia="en-US"/>
              </w:rPr>
            </w:pPr>
            <w:r w:rsidRPr="00376BAE">
              <w:rPr>
                <w:lang w:eastAsia="en-US"/>
              </w:rPr>
              <w:t>330</w:t>
            </w:r>
          </w:p>
          <w:p w:rsidR="00D372F6" w:rsidRPr="00376BAE" w:rsidRDefault="00D372F6" w:rsidP="0089684F">
            <w:pPr>
              <w:numPr>
                <w:ilvl w:val="0"/>
                <w:numId w:val="21"/>
              </w:numPr>
              <w:contextualSpacing/>
              <w:rPr>
                <w:lang w:eastAsia="en-US"/>
              </w:rPr>
            </w:pPr>
            <w:r w:rsidRPr="00376BAE">
              <w:rPr>
                <w:lang w:eastAsia="en-US"/>
              </w:rPr>
              <w:t>220</w:t>
            </w:r>
          </w:p>
          <w:p w:rsidR="00D372F6" w:rsidRPr="00376BAE" w:rsidRDefault="00D372F6" w:rsidP="0089684F">
            <w:pPr>
              <w:numPr>
                <w:ilvl w:val="0"/>
                <w:numId w:val="21"/>
              </w:numPr>
              <w:contextualSpacing/>
              <w:rPr>
                <w:lang w:eastAsia="en-US"/>
              </w:rPr>
            </w:pPr>
            <w:r w:rsidRPr="00376BAE">
              <w:rPr>
                <w:lang w:eastAsia="en-US"/>
              </w:rPr>
              <w:t>110</w:t>
            </w:r>
          </w:p>
          <w:p w:rsidR="00D372F6" w:rsidRPr="00376BAE" w:rsidRDefault="00D372F6" w:rsidP="0089684F">
            <w:pPr>
              <w:numPr>
                <w:ilvl w:val="0"/>
                <w:numId w:val="21"/>
              </w:numPr>
              <w:contextualSpacing/>
              <w:rPr>
                <w:lang w:eastAsia="en-US"/>
              </w:rPr>
            </w:pPr>
            <w:r w:rsidRPr="00376BAE">
              <w:rPr>
                <w:lang w:eastAsia="en-US"/>
              </w:rPr>
              <w:t>35</w:t>
            </w:r>
          </w:p>
          <w:p w:rsidR="00D372F6" w:rsidRPr="00376BAE" w:rsidRDefault="00D372F6" w:rsidP="0089684F">
            <w:pPr>
              <w:numPr>
                <w:ilvl w:val="0"/>
                <w:numId w:val="21"/>
              </w:numPr>
              <w:contextualSpacing/>
              <w:rPr>
                <w:lang w:eastAsia="en-US"/>
              </w:rPr>
            </w:pPr>
            <w:r w:rsidRPr="00376BAE">
              <w:rPr>
                <w:lang w:eastAsia="en-US"/>
              </w:rPr>
              <w:t>10 (6)</w:t>
            </w:r>
          </w:p>
          <w:p w:rsidR="00D372F6" w:rsidRPr="00376BAE" w:rsidRDefault="00D372F6" w:rsidP="0089684F">
            <w:pPr>
              <w:numPr>
                <w:ilvl w:val="0"/>
                <w:numId w:val="21"/>
              </w:numPr>
              <w:contextualSpacing/>
              <w:rPr>
                <w:lang w:eastAsia="en-US"/>
              </w:rPr>
            </w:pPr>
            <w:r w:rsidRPr="00376BAE">
              <w:rPr>
                <w:lang w:eastAsia="en-US"/>
              </w:rPr>
              <w:t>0,4</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501"/>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lastRenderedPageBreak/>
              <w:t>Топография (точечная)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2"/>
              </w:numPr>
              <w:contextualSpacing/>
              <w:rPr>
                <w:lang w:eastAsia="en-US"/>
              </w:rPr>
            </w:pPr>
            <w:r w:rsidRPr="00376BAE">
              <w:rPr>
                <w:lang w:eastAsia="en-US"/>
              </w:rPr>
              <w:t>Пункт ГГС</w:t>
            </w:r>
          </w:p>
          <w:p w:rsidR="00D372F6" w:rsidRPr="00376BAE" w:rsidRDefault="00D372F6" w:rsidP="0089684F">
            <w:pPr>
              <w:numPr>
                <w:ilvl w:val="0"/>
                <w:numId w:val="22"/>
              </w:numPr>
              <w:contextualSpacing/>
              <w:rPr>
                <w:lang w:eastAsia="en-US"/>
              </w:rPr>
            </w:pPr>
            <w:r w:rsidRPr="00376BAE">
              <w:rPr>
                <w:lang w:eastAsia="en-US"/>
              </w:rPr>
              <w:t>Пункт ГСС</w:t>
            </w:r>
          </w:p>
          <w:p w:rsidR="00D372F6" w:rsidRPr="00376BAE" w:rsidRDefault="00D372F6" w:rsidP="0089684F">
            <w:pPr>
              <w:numPr>
                <w:ilvl w:val="0"/>
                <w:numId w:val="22"/>
              </w:numPr>
              <w:contextualSpacing/>
              <w:rPr>
                <w:lang w:eastAsia="en-US"/>
              </w:rPr>
            </w:pPr>
            <w:r w:rsidRPr="00376BAE">
              <w:rPr>
                <w:lang w:eastAsia="en-US"/>
              </w:rPr>
              <w:t>Точка плановой сети долговременного закрепления</w:t>
            </w:r>
          </w:p>
          <w:p w:rsidR="00D372F6" w:rsidRPr="00376BAE" w:rsidRDefault="00D372F6" w:rsidP="0089684F">
            <w:pPr>
              <w:numPr>
                <w:ilvl w:val="0"/>
                <w:numId w:val="22"/>
              </w:numPr>
              <w:contextualSpacing/>
              <w:rPr>
                <w:lang w:eastAsia="en-US"/>
              </w:rPr>
            </w:pPr>
            <w:r w:rsidRPr="00376BAE">
              <w:rPr>
                <w:lang w:eastAsia="en-US"/>
              </w:rPr>
              <w:t>Точка плановой сети временного закрепления</w:t>
            </w:r>
          </w:p>
          <w:p w:rsidR="00D372F6" w:rsidRPr="00376BAE" w:rsidRDefault="00D372F6" w:rsidP="0089684F">
            <w:pPr>
              <w:numPr>
                <w:ilvl w:val="0"/>
                <w:numId w:val="22"/>
              </w:numPr>
              <w:contextualSpacing/>
              <w:rPr>
                <w:lang w:eastAsia="en-US"/>
              </w:rPr>
            </w:pPr>
            <w:r w:rsidRPr="00376BAE">
              <w:rPr>
                <w:lang w:eastAsia="en-US"/>
              </w:rPr>
              <w:t>Пункт ориентирный</w:t>
            </w:r>
          </w:p>
          <w:p w:rsidR="00D372F6" w:rsidRPr="00376BAE" w:rsidRDefault="00D372F6" w:rsidP="0089684F">
            <w:pPr>
              <w:numPr>
                <w:ilvl w:val="0"/>
                <w:numId w:val="22"/>
              </w:numPr>
              <w:contextualSpacing/>
              <w:rPr>
                <w:lang w:eastAsia="en-US"/>
              </w:rPr>
            </w:pPr>
            <w:r w:rsidRPr="00376BAE">
              <w:rPr>
                <w:lang w:eastAsia="en-US"/>
              </w:rPr>
              <w:t>Знак нивелирный (репер)</w:t>
            </w:r>
          </w:p>
          <w:p w:rsidR="00D372F6" w:rsidRPr="00376BAE" w:rsidRDefault="00D372F6" w:rsidP="0089684F">
            <w:pPr>
              <w:numPr>
                <w:ilvl w:val="0"/>
                <w:numId w:val="22"/>
              </w:numPr>
              <w:contextualSpacing/>
              <w:rPr>
                <w:lang w:eastAsia="en-US"/>
              </w:rPr>
            </w:pPr>
            <w:r w:rsidRPr="00376BAE">
              <w:rPr>
                <w:lang w:eastAsia="en-US"/>
              </w:rPr>
              <w:t>Отметка высоты</w:t>
            </w:r>
          </w:p>
          <w:p w:rsidR="00D372F6" w:rsidRPr="00376BAE" w:rsidRDefault="00D372F6" w:rsidP="0089684F">
            <w:pPr>
              <w:numPr>
                <w:ilvl w:val="0"/>
                <w:numId w:val="22"/>
              </w:numPr>
              <w:contextualSpacing/>
              <w:rPr>
                <w:lang w:eastAsia="en-US"/>
              </w:rPr>
            </w:pPr>
            <w:r w:rsidRPr="00376BAE">
              <w:rPr>
                <w:lang w:eastAsia="en-US"/>
              </w:rPr>
              <w:t>Отметка высоты головки рельса</w:t>
            </w:r>
          </w:p>
          <w:p w:rsidR="00D372F6" w:rsidRPr="00376BAE" w:rsidRDefault="00D372F6" w:rsidP="0089684F">
            <w:pPr>
              <w:numPr>
                <w:ilvl w:val="0"/>
                <w:numId w:val="22"/>
              </w:numPr>
              <w:contextualSpacing/>
              <w:rPr>
                <w:lang w:eastAsia="en-US"/>
              </w:rPr>
            </w:pPr>
            <w:r w:rsidRPr="00376BAE">
              <w:rPr>
                <w:lang w:eastAsia="en-US"/>
              </w:rPr>
              <w:t>Пункт астрономический</w:t>
            </w:r>
          </w:p>
          <w:p w:rsidR="00D372F6" w:rsidRPr="00376BAE" w:rsidRDefault="00D372F6" w:rsidP="0089684F">
            <w:pPr>
              <w:numPr>
                <w:ilvl w:val="0"/>
                <w:numId w:val="22"/>
              </w:numPr>
              <w:contextualSpacing/>
              <w:rPr>
                <w:lang w:eastAsia="en-US"/>
              </w:rPr>
            </w:pPr>
            <w:r w:rsidRPr="00376BAE">
              <w:rPr>
                <w:lang w:eastAsia="en-US"/>
              </w:rPr>
              <w:t>Отметка высоты 1 этаж, цоколь, фундамент</w:t>
            </w:r>
          </w:p>
          <w:p w:rsidR="00D372F6" w:rsidRPr="00376BAE" w:rsidRDefault="00D372F6" w:rsidP="0089684F">
            <w:pPr>
              <w:numPr>
                <w:ilvl w:val="0"/>
                <w:numId w:val="22"/>
              </w:numPr>
              <w:contextualSpacing/>
              <w:rPr>
                <w:lang w:eastAsia="en-US"/>
              </w:rPr>
            </w:pPr>
            <w:r w:rsidRPr="00376BAE">
              <w:rPr>
                <w:lang w:eastAsia="en-US"/>
              </w:rPr>
              <w:t>Урез воды</w:t>
            </w:r>
          </w:p>
          <w:p w:rsidR="00D372F6" w:rsidRPr="00376BAE" w:rsidRDefault="00D372F6" w:rsidP="0089684F">
            <w:pPr>
              <w:numPr>
                <w:ilvl w:val="0"/>
                <w:numId w:val="22"/>
              </w:numPr>
              <w:contextualSpacing/>
              <w:rPr>
                <w:lang w:eastAsia="en-US"/>
              </w:rPr>
            </w:pPr>
            <w:r w:rsidRPr="00376BAE">
              <w:rPr>
                <w:lang w:eastAsia="en-US"/>
              </w:rPr>
              <w:t>Труба дымоходная</w:t>
            </w:r>
          </w:p>
          <w:p w:rsidR="00D372F6" w:rsidRPr="00376BAE" w:rsidRDefault="00D372F6" w:rsidP="0089684F">
            <w:pPr>
              <w:numPr>
                <w:ilvl w:val="0"/>
                <w:numId w:val="22"/>
              </w:numPr>
              <w:contextualSpacing/>
              <w:rPr>
                <w:lang w:eastAsia="en-US"/>
              </w:rPr>
            </w:pPr>
            <w:r w:rsidRPr="00376BAE">
              <w:rPr>
                <w:lang w:eastAsia="en-US"/>
              </w:rPr>
              <w:t>Опора трубопровода</w:t>
            </w:r>
          </w:p>
          <w:p w:rsidR="00D372F6" w:rsidRPr="00376BAE" w:rsidRDefault="00D372F6" w:rsidP="0089684F">
            <w:pPr>
              <w:numPr>
                <w:ilvl w:val="0"/>
                <w:numId w:val="22"/>
              </w:numPr>
              <w:contextualSpacing/>
              <w:rPr>
                <w:lang w:eastAsia="en-US"/>
              </w:rPr>
            </w:pPr>
            <w:r w:rsidRPr="00376BAE">
              <w:rPr>
                <w:lang w:eastAsia="en-US"/>
              </w:rPr>
              <w:t>Столб деревянный</w:t>
            </w:r>
          </w:p>
          <w:p w:rsidR="00D372F6" w:rsidRPr="00376BAE" w:rsidRDefault="00D372F6" w:rsidP="0089684F">
            <w:pPr>
              <w:numPr>
                <w:ilvl w:val="0"/>
                <w:numId w:val="22"/>
              </w:numPr>
              <w:contextualSpacing/>
              <w:rPr>
                <w:lang w:eastAsia="en-US"/>
              </w:rPr>
            </w:pPr>
            <w:r w:rsidRPr="00376BAE">
              <w:rPr>
                <w:lang w:eastAsia="en-US"/>
              </w:rPr>
              <w:t>Столб железобетонный</w:t>
            </w:r>
          </w:p>
          <w:p w:rsidR="00D372F6" w:rsidRPr="00376BAE" w:rsidRDefault="00D372F6" w:rsidP="0089684F">
            <w:pPr>
              <w:numPr>
                <w:ilvl w:val="0"/>
                <w:numId w:val="22"/>
              </w:numPr>
              <w:contextualSpacing/>
              <w:rPr>
                <w:lang w:eastAsia="en-US"/>
              </w:rPr>
            </w:pPr>
            <w:r w:rsidRPr="00376BAE">
              <w:rPr>
                <w:lang w:eastAsia="en-US"/>
              </w:rPr>
              <w:t>Столб металлический</w:t>
            </w:r>
          </w:p>
          <w:p w:rsidR="00D372F6" w:rsidRPr="00376BAE" w:rsidRDefault="00D372F6" w:rsidP="0089684F">
            <w:pPr>
              <w:numPr>
                <w:ilvl w:val="0"/>
                <w:numId w:val="22"/>
              </w:numPr>
              <w:contextualSpacing/>
              <w:rPr>
                <w:lang w:eastAsia="en-US"/>
              </w:rPr>
            </w:pPr>
            <w:r w:rsidRPr="00376BAE">
              <w:rPr>
                <w:lang w:eastAsia="en-US"/>
              </w:rPr>
              <w:t>Ферма деревянная</w:t>
            </w:r>
          </w:p>
          <w:p w:rsidR="00D372F6" w:rsidRPr="00376BAE" w:rsidRDefault="00D372F6" w:rsidP="0089684F">
            <w:pPr>
              <w:numPr>
                <w:ilvl w:val="0"/>
                <w:numId w:val="22"/>
              </w:numPr>
              <w:contextualSpacing/>
              <w:rPr>
                <w:lang w:eastAsia="en-US"/>
              </w:rPr>
            </w:pPr>
            <w:r w:rsidRPr="00376BAE">
              <w:rPr>
                <w:lang w:eastAsia="en-US"/>
              </w:rPr>
              <w:t>Ферма железобетонная</w:t>
            </w:r>
          </w:p>
          <w:p w:rsidR="00D372F6" w:rsidRPr="00376BAE" w:rsidRDefault="00D372F6" w:rsidP="0089684F">
            <w:pPr>
              <w:numPr>
                <w:ilvl w:val="0"/>
                <w:numId w:val="22"/>
              </w:numPr>
              <w:contextualSpacing/>
              <w:rPr>
                <w:lang w:eastAsia="en-US"/>
              </w:rPr>
            </w:pPr>
            <w:r w:rsidRPr="00376BAE">
              <w:rPr>
                <w:lang w:eastAsia="en-US"/>
              </w:rPr>
              <w:t>Ферма металлическая</w:t>
            </w:r>
          </w:p>
          <w:p w:rsidR="00D372F6" w:rsidRPr="00376BAE" w:rsidRDefault="00D372F6" w:rsidP="0089684F">
            <w:pPr>
              <w:numPr>
                <w:ilvl w:val="0"/>
                <w:numId w:val="22"/>
              </w:numPr>
              <w:contextualSpacing/>
              <w:rPr>
                <w:lang w:eastAsia="en-US"/>
              </w:rPr>
            </w:pPr>
            <w:r w:rsidRPr="00376BAE">
              <w:rPr>
                <w:lang w:eastAsia="en-US"/>
              </w:rPr>
              <w:t>Столб фермовый</w:t>
            </w:r>
          </w:p>
          <w:p w:rsidR="00D372F6" w:rsidRPr="00376BAE" w:rsidRDefault="00D372F6" w:rsidP="0089684F">
            <w:pPr>
              <w:numPr>
                <w:ilvl w:val="0"/>
                <w:numId w:val="22"/>
              </w:numPr>
              <w:contextualSpacing/>
              <w:rPr>
                <w:lang w:eastAsia="en-US"/>
              </w:rPr>
            </w:pPr>
            <w:r w:rsidRPr="00376BAE">
              <w:rPr>
                <w:lang w:eastAsia="en-US"/>
              </w:rPr>
              <w:t>Столб с консолями</w:t>
            </w:r>
          </w:p>
          <w:p w:rsidR="00D372F6" w:rsidRPr="00376BAE" w:rsidRDefault="00D372F6" w:rsidP="0089684F">
            <w:pPr>
              <w:numPr>
                <w:ilvl w:val="0"/>
                <w:numId w:val="22"/>
              </w:numPr>
              <w:contextualSpacing/>
              <w:rPr>
                <w:lang w:eastAsia="en-US"/>
              </w:rPr>
            </w:pPr>
            <w:r w:rsidRPr="00376BAE">
              <w:rPr>
                <w:lang w:eastAsia="en-US"/>
              </w:rPr>
              <w:t>Оттяжка столба, трубы, вышки</w:t>
            </w:r>
            <w:r w:rsidRPr="00376BAE">
              <w:rPr>
                <w:lang w:eastAsia="en-US"/>
              </w:rPr>
              <w:br/>
              <w:t>Скважина буровая</w:t>
            </w:r>
          </w:p>
          <w:p w:rsidR="00D372F6" w:rsidRPr="00376BAE" w:rsidRDefault="00D372F6" w:rsidP="0089684F">
            <w:pPr>
              <w:numPr>
                <w:ilvl w:val="0"/>
                <w:numId w:val="22"/>
              </w:numPr>
              <w:contextualSpacing/>
              <w:rPr>
                <w:lang w:eastAsia="en-US"/>
              </w:rPr>
            </w:pPr>
            <w:r w:rsidRPr="00376BAE">
              <w:rPr>
                <w:lang w:eastAsia="en-US"/>
              </w:rPr>
              <w:t>Труба заводская</w:t>
            </w:r>
          </w:p>
          <w:p w:rsidR="00D372F6" w:rsidRPr="00376BAE" w:rsidRDefault="00D372F6" w:rsidP="0089684F">
            <w:pPr>
              <w:numPr>
                <w:ilvl w:val="0"/>
                <w:numId w:val="22"/>
              </w:numPr>
              <w:contextualSpacing/>
              <w:rPr>
                <w:lang w:eastAsia="en-US"/>
              </w:rPr>
            </w:pPr>
            <w:r w:rsidRPr="00376BAE">
              <w:rPr>
                <w:lang w:eastAsia="en-US"/>
              </w:rPr>
              <w:t>Знак береговой сигнализации</w:t>
            </w:r>
          </w:p>
          <w:p w:rsidR="00D372F6" w:rsidRPr="00376BAE" w:rsidRDefault="00D372F6" w:rsidP="0089684F">
            <w:pPr>
              <w:numPr>
                <w:ilvl w:val="0"/>
                <w:numId w:val="22"/>
              </w:numPr>
              <w:contextualSpacing/>
              <w:rPr>
                <w:lang w:eastAsia="en-US"/>
              </w:rPr>
            </w:pPr>
            <w:r w:rsidRPr="00376BAE">
              <w:rPr>
                <w:lang w:eastAsia="en-US"/>
              </w:rPr>
              <w:t>Скульптура</w:t>
            </w:r>
          </w:p>
          <w:p w:rsidR="00D372F6" w:rsidRPr="00376BAE" w:rsidRDefault="00D372F6" w:rsidP="0089684F">
            <w:pPr>
              <w:numPr>
                <w:ilvl w:val="0"/>
                <w:numId w:val="22"/>
              </w:numPr>
              <w:contextualSpacing/>
              <w:rPr>
                <w:lang w:eastAsia="en-US"/>
              </w:rPr>
            </w:pPr>
            <w:r w:rsidRPr="00376BAE">
              <w:rPr>
                <w:lang w:eastAsia="en-US"/>
              </w:rPr>
              <w:t>Памятник</w:t>
            </w:r>
          </w:p>
          <w:p w:rsidR="00D372F6" w:rsidRPr="00376BAE" w:rsidRDefault="00D372F6" w:rsidP="0089684F">
            <w:pPr>
              <w:numPr>
                <w:ilvl w:val="0"/>
                <w:numId w:val="22"/>
              </w:numPr>
              <w:contextualSpacing/>
              <w:rPr>
                <w:lang w:eastAsia="en-US"/>
              </w:rPr>
            </w:pPr>
            <w:r w:rsidRPr="00376BAE">
              <w:rPr>
                <w:lang w:eastAsia="en-US"/>
              </w:rPr>
              <w:t>Тумба афишная</w:t>
            </w:r>
          </w:p>
          <w:p w:rsidR="00D372F6" w:rsidRPr="00376BAE" w:rsidRDefault="00D372F6" w:rsidP="0089684F">
            <w:pPr>
              <w:numPr>
                <w:ilvl w:val="0"/>
                <w:numId w:val="22"/>
              </w:numPr>
              <w:contextualSpacing/>
              <w:rPr>
                <w:lang w:eastAsia="en-US"/>
              </w:rPr>
            </w:pPr>
            <w:r w:rsidRPr="00376BAE">
              <w:rPr>
                <w:lang w:eastAsia="en-US"/>
              </w:rPr>
              <w:lastRenderedPageBreak/>
              <w:t>Могила отдельная</w:t>
            </w:r>
          </w:p>
          <w:p w:rsidR="00D372F6" w:rsidRPr="00376BAE" w:rsidRDefault="00D372F6" w:rsidP="0089684F">
            <w:pPr>
              <w:numPr>
                <w:ilvl w:val="0"/>
                <w:numId w:val="22"/>
              </w:numPr>
              <w:contextualSpacing/>
              <w:rPr>
                <w:lang w:eastAsia="en-US"/>
              </w:rPr>
            </w:pPr>
            <w:r w:rsidRPr="00376BAE">
              <w:rPr>
                <w:lang w:eastAsia="en-US"/>
              </w:rPr>
              <w:t>Фонтан</w:t>
            </w:r>
          </w:p>
        </w:tc>
      </w:tr>
      <w:tr w:rsidR="00D372F6" w:rsidRPr="00376BAE" w:rsidTr="00E6079C">
        <w:trPr>
          <w:trHeight w:val="39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(255)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Подпись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1263"/>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lastRenderedPageBreak/>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Газопроводы</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4"/>
              </w:numPr>
              <w:contextualSpacing/>
              <w:rPr>
                <w:lang w:eastAsia="en-US"/>
              </w:rPr>
            </w:pPr>
            <w:r w:rsidRPr="00376BAE">
              <w:rPr>
                <w:lang w:eastAsia="en-US"/>
              </w:rPr>
              <w:t>Газопровод прочий</w:t>
            </w:r>
          </w:p>
          <w:p w:rsidR="00D372F6" w:rsidRPr="00376BAE" w:rsidRDefault="00D372F6" w:rsidP="0089684F">
            <w:pPr>
              <w:numPr>
                <w:ilvl w:val="0"/>
                <w:numId w:val="24"/>
              </w:numPr>
              <w:contextualSpacing/>
              <w:rPr>
                <w:lang w:eastAsia="en-US"/>
              </w:rPr>
            </w:pPr>
            <w:r w:rsidRPr="00376BAE">
              <w:rPr>
                <w:lang w:eastAsia="en-US"/>
              </w:rPr>
              <w:t>Газопровод распределительный</w:t>
            </w:r>
          </w:p>
          <w:p w:rsidR="00D372F6" w:rsidRPr="00376BAE" w:rsidRDefault="00D372F6" w:rsidP="0089684F">
            <w:pPr>
              <w:numPr>
                <w:ilvl w:val="0"/>
                <w:numId w:val="24"/>
              </w:numPr>
              <w:contextualSpacing/>
              <w:rPr>
                <w:lang w:eastAsia="en-US"/>
              </w:rPr>
            </w:pPr>
            <w:r w:rsidRPr="00376BAE">
              <w:rPr>
                <w:lang w:eastAsia="en-US"/>
              </w:rPr>
              <w:t>Газопровод высокого давления</w:t>
            </w:r>
          </w:p>
          <w:p w:rsidR="00D372F6" w:rsidRPr="00376BAE" w:rsidRDefault="00D372F6" w:rsidP="0089684F">
            <w:pPr>
              <w:numPr>
                <w:ilvl w:val="0"/>
                <w:numId w:val="24"/>
              </w:numPr>
              <w:contextualSpacing/>
              <w:rPr>
                <w:lang w:eastAsia="en-US"/>
              </w:rPr>
            </w:pPr>
            <w:r w:rsidRPr="00376BAE">
              <w:rPr>
                <w:lang w:eastAsia="en-US"/>
              </w:rPr>
              <w:t>Газопровод среднего давления</w:t>
            </w:r>
          </w:p>
          <w:p w:rsidR="00D372F6" w:rsidRPr="00376BAE" w:rsidRDefault="00D372F6" w:rsidP="0089684F">
            <w:pPr>
              <w:numPr>
                <w:ilvl w:val="0"/>
                <w:numId w:val="24"/>
              </w:numPr>
              <w:contextualSpacing/>
              <w:rPr>
                <w:lang w:eastAsia="en-US"/>
              </w:rPr>
            </w:pPr>
            <w:r w:rsidRPr="00376BAE">
              <w:rPr>
                <w:lang w:eastAsia="en-US"/>
              </w:rPr>
              <w:t>Газопровод низкого давления</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5"/>
              </w:numPr>
              <w:contextualSpacing/>
              <w:rPr>
                <w:lang w:eastAsia="en-US"/>
              </w:rPr>
            </w:pPr>
            <w:r w:rsidRPr="00376BAE">
              <w:rPr>
                <w:lang w:eastAsia="en-US"/>
              </w:rPr>
              <w:t>Подводный</w:t>
            </w:r>
          </w:p>
          <w:p w:rsidR="00D372F6" w:rsidRPr="00376BAE" w:rsidRDefault="00D372F6" w:rsidP="0089684F">
            <w:pPr>
              <w:numPr>
                <w:ilvl w:val="0"/>
                <w:numId w:val="25"/>
              </w:numPr>
              <w:contextualSpacing/>
              <w:rPr>
                <w:lang w:eastAsia="en-US"/>
              </w:rPr>
            </w:pPr>
            <w:r w:rsidRPr="00376BAE">
              <w:rPr>
                <w:lang w:eastAsia="en-US"/>
              </w:rPr>
              <w:t>Наземный</w:t>
            </w:r>
          </w:p>
          <w:p w:rsidR="00D372F6" w:rsidRPr="00376BAE" w:rsidRDefault="00D372F6" w:rsidP="0089684F">
            <w:pPr>
              <w:numPr>
                <w:ilvl w:val="0"/>
                <w:numId w:val="25"/>
              </w:numPr>
              <w:contextualSpacing/>
              <w:rPr>
                <w:lang w:eastAsia="en-US"/>
              </w:rPr>
            </w:pPr>
            <w:r w:rsidRPr="00376BAE">
              <w:rPr>
                <w:lang w:eastAsia="en-US"/>
              </w:rPr>
              <w:t>Подземный</w:t>
            </w:r>
          </w:p>
          <w:p w:rsidR="00D372F6" w:rsidRPr="00376BAE" w:rsidRDefault="00D372F6" w:rsidP="0089684F">
            <w:pPr>
              <w:numPr>
                <w:ilvl w:val="0"/>
                <w:numId w:val="25"/>
              </w:numPr>
              <w:contextualSpacing/>
              <w:rPr>
                <w:lang w:eastAsia="en-US"/>
              </w:rPr>
            </w:pPr>
            <w:r w:rsidRPr="00376BAE">
              <w:rPr>
                <w:lang w:eastAsia="en-US"/>
              </w:rPr>
              <w:t>Воздушный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Глубина заложения труб, 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Количество труб</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lastRenderedPageBreak/>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Водопровод</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6"/>
              </w:numPr>
              <w:contextualSpacing/>
              <w:rPr>
                <w:lang w:eastAsia="en-US"/>
              </w:rPr>
            </w:pPr>
            <w:r w:rsidRPr="00376BAE">
              <w:rPr>
                <w:lang w:eastAsia="en-US"/>
              </w:rPr>
              <w:t>Подводный</w:t>
            </w:r>
          </w:p>
          <w:p w:rsidR="00D372F6" w:rsidRPr="00376BAE" w:rsidRDefault="00D372F6" w:rsidP="0089684F">
            <w:pPr>
              <w:numPr>
                <w:ilvl w:val="0"/>
                <w:numId w:val="26"/>
              </w:numPr>
              <w:contextualSpacing/>
              <w:rPr>
                <w:lang w:eastAsia="en-US"/>
              </w:rPr>
            </w:pPr>
            <w:r w:rsidRPr="00376BAE">
              <w:rPr>
                <w:lang w:eastAsia="en-US"/>
              </w:rPr>
              <w:t>Наземный</w:t>
            </w:r>
          </w:p>
          <w:p w:rsidR="00D372F6" w:rsidRPr="00376BAE" w:rsidRDefault="00D372F6" w:rsidP="0089684F">
            <w:pPr>
              <w:numPr>
                <w:ilvl w:val="0"/>
                <w:numId w:val="26"/>
              </w:numPr>
              <w:contextualSpacing/>
              <w:rPr>
                <w:lang w:eastAsia="en-US"/>
              </w:rPr>
            </w:pPr>
            <w:r w:rsidRPr="00376BAE">
              <w:rPr>
                <w:lang w:eastAsia="en-US"/>
              </w:rPr>
              <w:t>Подземный</w:t>
            </w:r>
          </w:p>
          <w:p w:rsidR="00D372F6" w:rsidRPr="00376BAE" w:rsidRDefault="00D372F6" w:rsidP="0089684F">
            <w:pPr>
              <w:numPr>
                <w:ilvl w:val="0"/>
                <w:numId w:val="26"/>
              </w:numPr>
              <w:contextualSpacing/>
              <w:rPr>
                <w:lang w:eastAsia="en-US"/>
              </w:rPr>
            </w:pPr>
            <w:r w:rsidRPr="00376BAE">
              <w:rPr>
                <w:lang w:eastAsia="en-US"/>
              </w:rPr>
              <w:t>Воздушный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Глубина заложения труб, 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Отметка земли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труб</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247"/>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lastRenderedPageBreak/>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Тип водораспределительного устройства (водопровод)</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7"/>
              </w:numPr>
              <w:contextualSpacing/>
              <w:rPr>
                <w:lang w:eastAsia="en-US"/>
              </w:rPr>
            </w:pPr>
            <w:r w:rsidRPr="00376BAE">
              <w:rPr>
                <w:lang w:eastAsia="en-US"/>
              </w:rPr>
              <w:t>Сооружение подпорно-регулирующее</w:t>
            </w:r>
          </w:p>
          <w:p w:rsidR="00D372F6" w:rsidRPr="00376BAE" w:rsidRDefault="00D372F6" w:rsidP="0089684F">
            <w:pPr>
              <w:numPr>
                <w:ilvl w:val="0"/>
                <w:numId w:val="27"/>
              </w:numPr>
              <w:contextualSpacing/>
              <w:rPr>
                <w:lang w:eastAsia="en-US"/>
              </w:rPr>
            </w:pPr>
            <w:r w:rsidRPr="00376BAE">
              <w:rPr>
                <w:lang w:eastAsia="en-US"/>
              </w:rPr>
              <w:t>Водовыпуск с заслонкой</w:t>
            </w:r>
          </w:p>
          <w:p w:rsidR="00D372F6" w:rsidRPr="00376BAE" w:rsidRDefault="00D372F6" w:rsidP="0089684F">
            <w:pPr>
              <w:numPr>
                <w:ilvl w:val="0"/>
                <w:numId w:val="27"/>
              </w:numPr>
              <w:contextualSpacing/>
              <w:rPr>
                <w:lang w:eastAsia="en-US"/>
              </w:rPr>
            </w:pPr>
            <w:r w:rsidRPr="00376BAE">
              <w:rPr>
                <w:lang w:eastAsia="en-US"/>
              </w:rPr>
              <w:t>Водовыпуск трубчатый</w:t>
            </w:r>
          </w:p>
          <w:p w:rsidR="00D372F6" w:rsidRPr="00376BAE" w:rsidRDefault="00D372F6" w:rsidP="0089684F">
            <w:pPr>
              <w:numPr>
                <w:ilvl w:val="0"/>
                <w:numId w:val="27"/>
              </w:numPr>
              <w:contextualSpacing/>
              <w:rPr>
                <w:lang w:eastAsia="en-US"/>
              </w:rPr>
            </w:pPr>
            <w:r w:rsidRPr="00376BAE">
              <w:rPr>
                <w:lang w:eastAsia="en-US"/>
              </w:rPr>
              <w:t>Устройство шахтное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Сети связи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Тип территории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8"/>
              </w:numPr>
              <w:contextualSpacing/>
              <w:rPr>
                <w:lang w:eastAsia="en-US"/>
              </w:rPr>
            </w:pPr>
            <w:r w:rsidRPr="00376BAE">
              <w:rPr>
                <w:lang w:eastAsia="en-US"/>
              </w:rPr>
              <w:t>Застроенная</w:t>
            </w:r>
          </w:p>
          <w:p w:rsidR="00D372F6" w:rsidRPr="00376BAE" w:rsidRDefault="00D372F6" w:rsidP="0089684F">
            <w:pPr>
              <w:numPr>
                <w:ilvl w:val="0"/>
                <w:numId w:val="28"/>
              </w:numPr>
              <w:contextualSpacing/>
              <w:rPr>
                <w:lang w:eastAsia="en-US"/>
              </w:rPr>
            </w:pPr>
            <w:r w:rsidRPr="00376BAE">
              <w:rPr>
                <w:lang w:eastAsia="en-US"/>
              </w:rPr>
              <w:t>Незастроенная</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проводов</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9"/>
              </w:numPr>
              <w:contextualSpacing/>
              <w:rPr>
                <w:lang w:eastAsia="en-US"/>
              </w:rPr>
            </w:pPr>
            <w:r w:rsidRPr="00376BAE">
              <w:rPr>
                <w:lang w:eastAsia="en-US"/>
              </w:rPr>
              <w:t>Подводный</w:t>
            </w:r>
          </w:p>
          <w:p w:rsidR="00D372F6" w:rsidRPr="00376BAE" w:rsidRDefault="00D372F6" w:rsidP="0089684F">
            <w:pPr>
              <w:numPr>
                <w:ilvl w:val="0"/>
                <w:numId w:val="29"/>
              </w:numPr>
              <w:contextualSpacing/>
              <w:rPr>
                <w:lang w:eastAsia="en-US"/>
              </w:rPr>
            </w:pPr>
            <w:r w:rsidRPr="00376BAE">
              <w:rPr>
                <w:lang w:eastAsia="en-US"/>
              </w:rPr>
              <w:t>Наземный</w:t>
            </w:r>
          </w:p>
          <w:p w:rsidR="00D372F6" w:rsidRPr="00376BAE" w:rsidRDefault="00D372F6" w:rsidP="0089684F">
            <w:pPr>
              <w:numPr>
                <w:ilvl w:val="0"/>
                <w:numId w:val="29"/>
              </w:numPr>
              <w:contextualSpacing/>
              <w:rPr>
                <w:lang w:eastAsia="en-US"/>
              </w:rPr>
            </w:pPr>
            <w:r w:rsidRPr="00376BAE">
              <w:rPr>
                <w:lang w:eastAsia="en-US"/>
              </w:rPr>
              <w:t>Подземный</w:t>
            </w:r>
          </w:p>
          <w:p w:rsidR="00D372F6" w:rsidRPr="00376BAE" w:rsidRDefault="00D372F6" w:rsidP="0089684F">
            <w:pPr>
              <w:numPr>
                <w:ilvl w:val="0"/>
                <w:numId w:val="29"/>
              </w:numPr>
              <w:contextualSpacing/>
              <w:rPr>
                <w:lang w:eastAsia="en-US"/>
              </w:rPr>
            </w:pPr>
            <w:r w:rsidRPr="00376BAE">
              <w:rPr>
                <w:lang w:eastAsia="en-US"/>
              </w:rPr>
              <w:t>Воздушный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Глубина (высота)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Линии электропередачи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0"/>
              </w:numPr>
              <w:contextualSpacing/>
              <w:rPr>
                <w:lang w:eastAsia="en-US"/>
              </w:rPr>
            </w:pPr>
            <w:r w:rsidRPr="00376BAE">
              <w:rPr>
                <w:lang w:eastAsia="en-US"/>
              </w:rPr>
              <w:t>ЛЭП высокого напряжения</w:t>
            </w:r>
          </w:p>
          <w:p w:rsidR="00D372F6" w:rsidRPr="00376BAE" w:rsidRDefault="00D372F6" w:rsidP="0089684F">
            <w:pPr>
              <w:numPr>
                <w:ilvl w:val="0"/>
                <w:numId w:val="30"/>
              </w:numPr>
              <w:contextualSpacing/>
              <w:rPr>
                <w:lang w:eastAsia="en-US"/>
              </w:rPr>
            </w:pPr>
            <w:r w:rsidRPr="00376BAE">
              <w:rPr>
                <w:lang w:eastAsia="en-US"/>
              </w:rPr>
              <w:t>ЛЭП низкого напряжения</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Напряжение, кВт</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1"/>
              </w:numPr>
              <w:contextualSpacing/>
              <w:rPr>
                <w:lang w:eastAsia="en-US"/>
              </w:rPr>
            </w:pPr>
            <w:r w:rsidRPr="00376BAE">
              <w:rPr>
                <w:lang w:eastAsia="en-US"/>
              </w:rPr>
              <w:t>1150</w:t>
            </w:r>
          </w:p>
          <w:p w:rsidR="00D372F6" w:rsidRPr="00376BAE" w:rsidRDefault="00D372F6" w:rsidP="0089684F">
            <w:pPr>
              <w:numPr>
                <w:ilvl w:val="0"/>
                <w:numId w:val="31"/>
              </w:numPr>
              <w:contextualSpacing/>
              <w:rPr>
                <w:lang w:eastAsia="en-US"/>
              </w:rPr>
            </w:pPr>
            <w:r w:rsidRPr="00376BAE">
              <w:rPr>
                <w:lang w:eastAsia="en-US"/>
              </w:rPr>
              <w:t>800</w:t>
            </w:r>
          </w:p>
          <w:p w:rsidR="00D372F6" w:rsidRPr="00376BAE" w:rsidRDefault="00D372F6" w:rsidP="0089684F">
            <w:pPr>
              <w:numPr>
                <w:ilvl w:val="0"/>
                <w:numId w:val="31"/>
              </w:numPr>
              <w:contextualSpacing/>
              <w:rPr>
                <w:lang w:eastAsia="en-US"/>
              </w:rPr>
            </w:pPr>
            <w:r w:rsidRPr="00376BAE">
              <w:rPr>
                <w:lang w:eastAsia="en-US"/>
              </w:rPr>
              <w:t>750</w:t>
            </w:r>
          </w:p>
          <w:p w:rsidR="00D372F6" w:rsidRPr="00376BAE" w:rsidRDefault="00D372F6" w:rsidP="0089684F">
            <w:pPr>
              <w:numPr>
                <w:ilvl w:val="0"/>
                <w:numId w:val="31"/>
              </w:numPr>
              <w:contextualSpacing/>
              <w:rPr>
                <w:lang w:eastAsia="en-US"/>
              </w:rPr>
            </w:pPr>
            <w:r w:rsidRPr="00376BAE">
              <w:rPr>
                <w:lang w:eastAsia="en-US"/>
              </w:rPr>
              <w:t>500</w:t>
            </w:r>
          </w:p>
          <w:p w:rsidR="00D372F6" w:rsidRPr="00376BAE" w:rsidRDefault="00D372F6" w:rsidP="0089684F">
            <w:pPr>
              <w:numPr>
                <w:ilvl w:val="0"/>
                <w:numId w:val="31"/>
              </w:numPr>
              <w:contextualSpacing/>
              <w:rPr>
                <w:lang w:eastAsia="en-US"/>
              </w:rPr>
            </w:pPr>
            <w:r w:rsidRPr="00376BAE">
              <w:rPr>
                <w:lang w:eastAsia="en-US"/>
              </w:rPr>
              <w:t>400</w:t>
            </w:r>
          </w:p>
          <w:p w:rsidR="00D372F6" w:rsidRPr="00376BAE" w:rsidRDefault="00D372F6" w:rsidP="0089684F">
            <w:pPr>
              <w:numPr>
                <w:ilvl w:val="0"/>
                <w:numId w:val="31"/>
              </w:numPr>
              <w:contextualSpacing/>
              <w:rPr>
                <w:lang w:eastAsia="en-US"/>
              </w:rPr>
            </w:pPr>
            <w:r w:rsidRPr="00376BAE">
              <w:rPr>
                <w:lang w:eastAsia="en-US"/>
              </w:rPr>
              <w:t>330</w:t>
            </w:r>
          </w:p>
          <w:p w:rsidR="00D372F6" w:rsidRPr="00376BAE" w:rsidRDefault="00D372F6" w:rsidP="0089684F">
            <w:pPr>
              <w:numPr>
                <w:ilvl w:val="0"/>
                <w:numId w:val="31"/>
              </w:numPr>
              <w:contextualSpacing/>
              <w:rPr>
                <w:lang w:eastAsia="en-US"/>
              </w:rPr>
            </w:pPr>
            <w:r w:rsidRPr="00376BAE">
              <w:rPr>
                <w:lang w:eastAsia="en-US"/>
              </w:rPr>
              <w:t>220</w:t>
            </w:r>
          </w:p>
          <w:p w:rsidR="00D372F6" w:rsidRPr="00376BAE" w:rsidRDefault="00D372F6" w:rsidP="0089684F">
            <w:pPr>
              <w:numPr>
                <w:ilvl w:val="0"/>
                <w:numId w:val="31"/>
              </w:numPr>
              <w:contextualSpacing/>
              <w:rPr>
                <w:lang w:eastAsia="en-US"/>
              </w:rPr>
            </w:pPr>
            <w:r w:rsidRPr="00376BAE">
              <w:rPr>
                <w:lang w:eastAsia="en-US"/>
              </w:rPr>
              <w:t>110</w:t>
            </w:r>
          </w:p>
          <w:p w:rsidR="00D372F6" w:rsidRPr="00376BAE" w:rsidRDefault="00D372F6" w:rsidP="0089684F">
            <w:pPr>
              <w:numPr>
                <w:ilvl w:val="0"/>
                <w:numId w:val="31"/>
              </w:numPr>
              <w:contextualSpacing/>
              <w:rPr>
                <w:lang w:eastAsia="en-US"/>
              </w:rPr>
            </w:pPr>
            <w:r w:rsidRPr="00376BAE">
              <w:rPr>
                <w:lang w:eastAsia="en-US"/>
              </w:rPr>
              <w:t>35</w:t>
            </w:r>
          </w:p>
          <w:p w:rsidR="00D372F6" w:rsidRPr="00376BAE" w:rsidRDefault="00D372F6" w:rsidP="0089684F">
            <w:pPr>
              <w:numPr>
                <w:ilvl w:val="0"/>
                <w:numId w:val="31"/>
              </w:numPr>
              <w:contextualSpacing/>
              <w:rPr>
                <w:lang w:eastAsia="en-US"/>
              </w:rPr>
            </w:pPr>
            <w:r w:rsidRPr="00376BAE">
              <w:rPr>
                <w:lang w:eastAsia="en-US"/>
              </w:rPr>
              <w:t>10 (6)</w:t>
            </w:r>
          </w:p>
          <w:p w:rsidR="00D372F6" w:rsidRPr="00376BAE" w:rsidRDefault="00D372F6" w:rsidP="0089684F">
            <w:pPr>
              <w:numPr>
                <w:ilvl w:val="0"/>
                <w:numId w:val="31"/>
              </w:numPr>
              <w:contextualSpacing/>
              <w:rPr>
                <w:lang w:eastAsia="en-US"/>
              </w:rPr>
            </w:pPr>
            <w:r w:rsidRPr="00376BAE">
              <w:rPr>
                <w:lang w:eastAsia="en-US"/>
              </w:rPr>
              <w:t>0,4</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Тип территории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2"/>
              </w:numPr>
              <w:contextualSpacing/>
              <w:rPr>
                <w:lang w:eastAsia="en-US"/>
              </w:rPr>
            </w:pPr>
            <w:r w:rsidRPr="00376BAE">
              <w:rPr>
                <w:lang w:eastAsia="en-US"/>
              </w:rPr>
              <w:t>Застроенная</w:t>
            </w:r>
          </w:p>
          <w:p w:rsidR="00D372F6" w:rsidRPr="00376BAE" w:rsidRDefault="00D372F6" w:rsidP="0089684F">
            <w:pPr>
              <w:numPr>
                <w:ilvl w:val="0"/>
                <w:numId w:val="32"/>
              </w:numPr>
              <w:contextualSpacing/>
              <w:rPr>
                <w:lang w:eastAsia="en-US"/>
              </w:rPr>
            </w:pPr>
            <w:r w:rsidRPr="00376BAE">
              <w:rPr>
                <w:lang w:eastAsia="en-US"/>
              </w:rPr>
              <w:t>Незастроенная</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проводов</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3"/>
              </w:numPr>
              <w:contextualSpacing/>
              <w:rPr>
                <w:lang w:eastAsia="en-US"/>
              </w:rPr>
            </w:pPr>
            <w:r w:rsidRPr="00376BAE">
              <w:rPr>
                <w:lang w:eastAsia="en-US"/>
              </w:rPr>
              <w:t>Подводный</w:t>
            </w:r>
          </w:p>
          <w:p w:rsidR="00D372F6" w:rsidRPr="00376BAE" w:rsidRDefault="00D372F6" w:rsidP="0089684F">
            <w:pPr>
              <w:numPr>
                <w:ilvl w:val="0"/>
                <w:numId w:val="33"/>
              </w:numPr>
              <w:contextualSpacing/>
              <w:rPr>
                <w:lang w:eastAsia="en-US"/>
              </w:rPr>
            </w:pPr>
            <w:r w:rsidRPr="00376BAE">
              <w:rPr>
                <w:lang w:eastAsia="en-US"/>
              </w:rPr>
              <w:t>Наземный</w:t>
            </w:r>
          </w:p>
          <w:p w:rsidR="00D372F6" w:rsidRPr="00376BAE" w:rsidRDefault="00D372F6" w:rsidP="0089684F">
            <w:pPr>
              <w:numPr>
                <w:ilvl w:val="0"/>
                <w:numId w:val="33"/>
              </w:numPr>
              <w:contextualSpacing/>
              <w:rPr>
                <w:lang w:eastAsia="en-US"/>
              </w:rPr>
            </w:pPr>
            <w:r w:rsidRPr="00376BAE">
              <w:rPr>
                <w:lang w:eastAsia="en-US"/>
              </w:rPr>
              <w:t>Подземный</w:t>
            </w:r>
          </w:p>
          <w:p w:rsidR="00D372F6" w:rsidRPr="00376BAE" w:rsidRDefault="00D372F6" w:rsidP="0089684F">
            <w:pPr>
              <w:numPr>
                <w:ilvl w:val="0"/>
                <w:numId w:val="33"/>
              </w:numPr>
              <w:contextualSpacing/>
              <w:rPr>
                <w:lang w:eastAsia="en-US"/>
              </w:rPr>
            </w:pPr>
            <w:r w:rsidRPr="00376BAE">
              <w:rPr>
                <w:lang w:eastAsia="en-US"/>
              </w:rPr>
              <w:t>Воздушный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(высота)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Сети теплоснабжения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4"/>
              </w:numPr>
              <w:contextualSpacing/>
              <w:rPr>
                <w:lang w:eastAsia="en-US"/>
              </w:rPr>
            </w:pPr>
            <w:r w:rsidRPr="00376BAE">
              <w:rPr>
                <w:lang w:eastAsia="en-US"/>
              </w:rPr>
              <w:t>Горячее водоснабжение</w:t>
            </w:r>
          </w:p>
          <w:p w:rsidR="00D372F6" w:rsidRPr="00376BAE" w:rsidRDefault="00D372F6" w:rsidP="0089684F">
            <w:pPr>
              <w:numPr>
                <w:ilvl w:val="0"/>
                <w:numId w:val="34"/>
              </w:numPr>
              <w:contextualSpacing/>
              <w:rPr>
                <w:lang w:eastAsia="en-US"/>
              </w:rPr>
            </w:pPr>
            <w:r w:rsidRPr="00376BAE">
              <w:rPr>
                <w:lang w:eastAsia="en-US"/>
              </w:rPr>
              <w:t>Отопление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заложения труб, 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труб</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5"/>
              </w:numPr>
              <w:contextualSpacing/>
              <w:rPr>
                <w:lang w:eastAsia="en-US"/>
              </w:rPr>
            </w:pPr>
            <w:r w:rsidRPr="00376BAE">
              <w:rPr>
                <w:lang w:eastAsia="en-US"/>
              </w:rPr>
              <w:lastRenderedPageBreak/>
              <w:t>Подводный</w:t>
            </w:r>
          </w:p>
          <w:p w:rsidR="00D372F6" w:rsidRPr="00376BAE" w:rsidRDefault="00D372F6" w:rsidP="0089684F">
            <w:pPr>
              <w:numPr>
                <w:ilvl w:val="0"/>
                <w:numId w:val="35"/>
              </w:numPr>
              <w:contextualSpacing/>
              <w:rPr>
                <w:lang w:eastAsia="en-US"/>
              </w:rPr>
            </w:pPr>
            <w:r w:rsidRPr="00376BAE">
              <w:rPr>
                <w:lang w:eastAsia="en-US"/>
              </w:rPr>
              <w:t>Наземный</w:t>
            </w:r>
          </w:p>
          <w:p w:rsidR="00D372F6" w:rsidRPr="00376BAE" w:rsidRDefault="00D372F6" w:rsidP="0089684F">
            <w:pPr>
              <w:numPr>
                <w:ilvl w:val="0"/>
                <w:numId w:val="35"/>
              </w:numPr>
              <w:contextualSpacing/>
              <w:rPr>
                <w:lang w:eastAsia="en-US"/>
              </w:rPr>
            </w:pPr>
            <w:r w:rsidRPr="00376BAE">
              <w:rPr>
                <w:lang w:eastAsia="en-US"/>
              </w:rPr>
              <w:t>Подземный</w:t>
            </w:r>
          </w:p>
          <w:p w:rsidR="00D372F6" w:rsidRPr="00376BAE" w:rsidRDefault="00D372F6" w:rsidP="0089684F">
            <w:pPr>
              <w:numPr>
                <w:ilvl w:val="0"/>
                <w:numId w:val="35"/>
              </w:numPr>
              <w:contextualSpacing/>
              <w:rPr>
                <w:lang w:eastAsia="en-US"/>
              </w:rPr>
            </w:pPr>
            <w:r w:rsidRPr="00376BAE">
              <w:rPr>
                <w:lang w:eastAsia="en-US"/>
              </w:rPr>
              <w:t>Воздушный</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Сети водоотведения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6"/>
              </w:numPr>
              <w:contextualSpacing/>
              <w:rPr>
                <w:lang w:eastAsia="en-US"/>
              </w:rPr>
            </w:pPr>
            <w:r w:rsidRPr="00376BAE">
              <w:rPr>
                <w:lang w:eastAsia="en-US"/>
              </w:rPr>
              <w:t>Канализация магистральная</w:t>
            </w:r>
          </w:p>
          <w:p w:rsidR="00D372F6" w:rsidRPr="00376BAE" w:rsidRDefault="00D372F6" w:rsidP="0089684F">
            <w:pPr>
              <w:numPr>
                <w:ilvl w:val="0"/>
                <w:numId w:val="36"/>
              </w:numPr>
              <w:contextualSpacing/>
              <w:rPr>
                <w:lang w:eastAsia="en-US"/>
              </w:rPr>
            </w:pPr>
            <w:r w:rsidRPr="00376BAE">
              <w:rPr>
                <w:lang w:eastAsia="en-US"/>
              </w:rPr>
              <w:t>Канализация прочая</w:t>
            </w:r>
          </w:p>
          <w:p w:rsidR="00D372F6" w:rsidRPr="00376BAE" w:rsidRDefault="00D372F6" w:rsidP="0089684F">
            <w:pPr>
              <w:numPr>
                <w:ilvl w:val="0"/>
                <w:numId w:val="36"/>
              </w:numPr>
              <w:contextualSpacing/>
              <w:rPr>
                <w:lang w:eastAsia="en-US"/>
              </w:rPr>
            </w:pPr>
            <w:r w:rsidRPr="00376BAE">
              <w:rPr>
                <w:lang w:eastAsia="en-US"/>
              </w:rPr>
              <w:t>Канализация хозяйственно-бытовая</w:t>
            </w:r>
          </w:p>
          <w:p w:rsidR="00D372F6" w:rsidRPr="00376BAE" w:rsidRDefault="00D372F6" w:rsidP="0089684F">
            <w:pPr>
              <w:numPr>
                <w:ilvl w:val="0"/>
                <w:numId w:val="36"/>
              </w:numPr>
              <w:contextualSpacing/>
              <w:rPr>
                <w:lang w:eastAsia="en-US"/>
              </w:rPr>
            </w:pPr>
            <w:r w:rsidRPr="00376BAE">
              <w:rPr>
                <w:lang w:eastAsia="en-US"/>
              </w:rPr>
              <w:lastRenderedPageBreak/>
              <w:t>Канализация промышленная</w:t>
            </w:r>
          </w:p>
          <w:p w:rsidR="00D372F6" w:rsidRPr="00376BAE" w:rsidRDefault="00D372F6" w:rsidP="0089684F">
            <w:pPr>
              <w:numPr>
                <w:ilvl w:val="0"/>
                <w:numId w:val="36"/>
              </w:numPr>
              <w:contextualSpacing/>
              <w:rPr>
                <w:lang w:eastAsia="en-US"/>
              </w:rPr>
            </w:pPr>
            <w:r w:rsidRPr="00376BAE">
              <w:rPr>
                <w:lang w:eastAsia="en-US"/>
              </w:rPr>
              <w:t>Канализация ливневая</w:t>
            </w:r>
          </w:p>
          <w:p w:rsidR="00D372F6" w:rsidRPr="00376BAE" w:rsidRDefault="00D372F6" w:rsidP="0089684F">
            <w:pPr>
              <w:numPr>
                <w:ilvl w:val="0"/>
                <w:numId w:val="36"/>
              </w:numPr>
              <w:contextualSpacing/>
              <w:rPr>
                <w:lang w:eastAsia="en-US"/>
              </w:rPr>
            </w:pPr>
            <w:r w:rsidRPr="00376BAE">
              <w:rPr>
                <w:lang w:eastAsia="en-US"/>
              </w:rPr>
              <w:t>Дренаж</w:t>
            </w:r>
          </w:p>
          <w:p w:rsidR="00D372F6" w:rsidRPr="00376BAE" w:rsidRDefault="00D372F6" w:rsidP="0089684F">
            <w:pPr>
              <w:numPr>
                <w:ilvl w:val="0"/>
                <w:numId w:val="36"/>
              </w:numPr>
              <w:contextualSpacing/>
              <w:rPr>
                <w:lang w:eastAsia="en-US"/>
              </w:rPr>
            </w:pPr>
            <w:r w:rsidRPr="00376BAE">
              <w:rPr>
                <w:lang w:eastAsia="en-US"/>
              </w:rPr>
              <w:t>Труба под дорогой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заложения труб, 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труб</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7"/>
              </w:numPr>
              <w:contextualSpacing/>
              <w:rPr>
                <w:lang w:eastAsia="en-US"/>
              </w:rPr>
            </w:pPr>
            <w:r w:rsidRPr="00376BAE">
              <w:rPr>
                <w:lang w:eastAsia="en-US"/>
              </w:rPr>
              <w:t>Подводный</w:t>
            </w:r>
          </w:p>
          <w:p w:rsidR="00D372F6" w:rsidRPr="00376BAE" w:rsidRDefault="00D372F6" w:rsidP="0089684F">
            <w:pPr>
              <w:numPr>
                <w:ilvl w:val="0"/>
                <w:numId w:val="37"/>
              </w:numPr>
              <w:contextualSpacing/>
              <w:rPr>
                <w:lang w:eastAsia="en-US"/>
              </w:rPr>
            </w:pPr>
            <w:r w:rsidRPr="00376BAE">
              <w:rPr>
                <w:lang w:eastAsia="en-US"/>
              </w:rPr>
              <w:t>Наземный</w:t>
            </w:r>
          </w:p>
          <w:p w:rsidR="00D372F6" w:rsidRPr="00376BAE" w:rsidRDefault="00D372F6" w:rsidP="0089684F">
            <w:pPr>
              <w:numPr>
                <w:ilvl w:val="0"/>
                <w:numId w:val="37"/>
              </w:numPr>
              <w:contextualSpacing/>
              <w:rPr>
                <w:lang w:eastAsia="en-US"/>
              </w:rPr>
            </w:pPr>
            <w:r w:rsidRPr="00376BAE">
              <w:rPr>
                <w:lang w:eastAsia="en-US"/>
              </w:rPr>
              <w:t>Подземный</w:t>
            </w:r>
          </w:p>
          <w:p w:rsidR="00D372F6" w:rsidRPr="00376BAE" w:rsidRDefault="00D372F6" w:rsidP="0089684F">
            <w:pPr>
              <w:numPr>
                <w:ilvl w:val="0"/>
                <w:numId w:val="37"/>
              </w:numPr>
              <w:contextualSpacing/>
              <w:rPr>
                <w:lang w:eastAsia="en-US"/>
              </w:rPr>
            </w:pPr>
            <w:r w:rsidRPr="00376BAE">
              <w:rPr>
                <w:lang w:eastAsia="en-US"/>
              </w:rPr>
              <w:t>Воздушный</w:t>
            </w:r>
          </w:p>
        </w:tc>
      </w:tr>
      <w:tr w:rsidR="00D372F6" w:rsidRPr="00376BAE" w:rsidTr="00E6079C">
        <w:trPr>
          <w:trHeight w:val="1771"/>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lastRenderedPageBreak/>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Трубопроводы прочие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8"/>
              </w:numPr>
              <w:contextualSpacing/>
              <w:rPr>
                <w:lang w:eastAsia="en-US"/>
              </w:rPr>
            </w:pPr>
            <w:r w:rsidRPr="00376BAE">
              <w:rPr>
                <w:lang w:eastAsia="en-US"/>
              </w:rPr>
              <w:t>Воздухопровод</w:t>
            </w:r>
          </w:p>
          <w:p w:rsidR="00D372F6" w:rsidRPr="00376BAE" w:rsidRDefault="00D372F6" w:rsidP="0089684F">
            <w:pPr>
              <w:numPr>
                <w:ilvl w:val="0"/>
                <w:numId w:val="38"/>
              </w:numPr>
              <w:contextualSpacing/>
              <w:rPr>
                <w:lang w:eastAsia="en-US"/>
              </w:rPr>
            </w:pPr>
            <w:r w:rsidRPr="00376BAE">
              <w:rPr>
                <w:lang w:eastAsia="en-US"/>
              </w:rPr>
              <w:t>Аммиакопровод</w:t>
            </w:r>
          </w:p>
          <w:p w:rsidR="00D372F6" w:rsidRPr="00376BAE" w:rsidRDefault="00D372F6" w:rsidP="0089684F">
            <w:pPr>
              <w:numPr>
                <w:ilvl w:val="0"/>
                <w:numId w:val="38"/>
              </w:numPr>
              <w:contextualSpacing/>
              <w:rPr>
                <w:lang w:eastAsia="en-US"/>
              </w:rPr>
            </w:pPr>
            <w:r w:rsidRPr="00376BAE">
              <w:rPr>
                <w:lang w:eastAsia="en-US"/>
              </w:rPr>
              <w:t>Ацетиленопровод</w:t>
            </w:r>
          </w:p>
          <w:p w:rsidR="00D372F6" w:rsidRPr="00376BAE" w:rsidRDefault="00D372F6" w:rsidP="0089684F">
            <w:pPr>
              <w:numPr>
                <w:ilvl w:val="0"/>
                <w:numId w:val="38"/>
              </w:numPr>
              <w:contextualSpacing/>
              <w:rPr>
                <w:lang w:eastAsia="en-US"/>
              </w:rPr>
            </w:pPr>
            <w:r w:rsidRPr="00376BAE">
              <w:rPr>
                <w:lang w:eastAsia="en-US"/>
              </w:rPr>
              <w:t>Бензопровод</w:t>
            </w:r>
          </w:p>
          <w:p w:rsidR="00D372F6" w:rsidRPr="00376BAE" w:rsidRDefault="00D372F6" w:rsidP="0089684F">
            <w:pPr>
              <w:numPr>
                <w:ilvl w:val="0"/>
                <w:numId w:val="38"/>
              </w:numPr>
              <w:contextualSpacing/>
              <w:rPr>
                <w:lang w:eastAsia="en-US"/>
              </w:rPr>
            </w:pPr>
            <w:r w:rsidRPr="00376BAE">
              <w:rPr>
                <w:lang w:eastAsia="en-US"/>
              </w:rPr>
              <w:t>Золотопровод</w:t>
            </w:r>
          </w:p>
          <w:p w:rsidR="00D372F6" w:rsidRPr="00376BAE" w:rsidRDefault="00D372F6" w:rsidP="0089684F">
            <w:pPr>
              <w:numPr>
                <w:ilvl w:val="0"/>
                <w:numId w:val="38"/>
              </w:numPr>
              <w:contextualSpacing/>
              <w:rPr>
                <w:lang w:eastAsia="en-US"/>
              </w:rPr>
            </w:pPr>
            <w:r w:rsidRPr="00376BAE">
              <w:rPr>
                <w:lang w:eastAsia="en-US"/>
              </w:rPr>
              <w:t>Мазутопровод</w:t>
            </w:r>
          </w:p>
          <w:p w:rsidR="00D372F6" w:rsidRPr="00376BAE" w:rsidRDefault="00D372F6" w:rsidP="0089684F">
            <w:pPr>
              <w:numPr>
                <w:ilvl w:val="0"/>
                <w:numId w:val="38"/>
              </w:numPr>
              <w:contextualSpacing/>
              <w:rPr>
                <w:lang w:eastAsia="en-US"/>
              </w:rPr>
            </w:pPr>
            <w:r w:rsidRPr="00376BAE">
              <w:rPr>
                <w:lang w:eastAsia="en-US"/>
              </w:rPr>
              <w:t>Материалопровод</w:t>
            </w:r>
          </w:p>
          <w:p w:rsidR="00D372F6" w:rsidRPr="00376BAE" w:rsidRDefault="00D372F6" w:rsidP="0089684F">
            <w:pPr>
              <w:numPr>
                <w:ilvl w:val="0"/>
                <w:numId w:val="38"/>
              </w:numPr>
              <w:contextualSpacing/>
              <w:rPr>
                <w:lang w:eastAsia="en-US"/>
              </w:rPr>
            </w:pPr>
            <w:r w:rsidRPr="00376BAE">
              <w:rPr>
                <w:lang w:eastAsia="en-US"/>
              </w:rPr>
              <w:t>Паропровод</w:t>
            </w:r>
          </w:p>
          <w:p w:rsidR="00D372F6" w:rsidRPr="00376BAE" w:rsidRDefault="00D372F6" w:rsidP="0089684F">
            <w:pPr>
              <w:numPr>
                <w:ilvl w:val="0"/>
                <w:numId w:val="38"/>
              </w:numPr>
              <w:contextualSpacing/>
              <w:rPr>
                <w:lang w:eastAsia="en-US"/>
              </w:rPr>
            </w:pPr>
            <w:r w:rsidRPr="00376BAE">
              <w:rPr>
                <w:lang w:eastAsia="en-US"/>
              </w:rPr>
              <w:t>Продуктопровод сыпучих веществ</w:t>
            </w:r>
          </w:p>
          <w:p w:rsidR="00D372F6" w:rsidRPr="00376BAE" w:rsidRDefault="00D372F6" w:rsidP="0089684F">
            <w:pPr>
              <w:numPr>
                <w:ilvl w:val="0"/>
                <w:numId w:val="38"/>
              </w:numPr>
              <w:contextualSpacing/>
              <w:rPr>
                <w:lang w:eastAsia="en-US"/>
              </w:rPr>
            </w:pPr>
            <w:r w:rsidRPr="00376BAE">
              <w:rPr>
                <w:lang w:eastAsia="en-US"/>
              </w:rPr>
              <w:t>Шлакопровод</w:t>
            </w:r>
          </w:p>
          <w:p w:rsidR="00D372F6" w:rsidRPr="00376BAE" w:rsidRDefault="00D372F6" w:rsidP="0089684F">
            <w:pPr>
              <w:numPr>
                <w:ilvl w:val="0"/>
                <w:numId w:val="38"/>
              </w:numPr>
              <w:contextualSpacing/>
              <w:rPr>
                <w:lang w:eastAsia="en-US"/>
              </w:rPr>
            </w:pPr>
            <w:r w:rsidRPr="00376BAE">
              <w:rPr>
                <w:lang w:eastAsia="en-US"/>
              </w:rPr>
              <w:t>Щелочепровод</w:t>
            </w:r>
          </w:p>
          <w:p w:rsidR="00D372F6" w:rsidRPr="00376BAE" w:rsidRDefault="00D372F6" w:rsidP="0089684F">
            <w:pPr>
              <w:numPr>
                <w:ilvl w:val="0"/>
                <w:numId w:val="38"/>
              </w:numPr>
              <w:contextualSpacing/>
              <w:rPr>
                <w:lang w:eastAsia="en-US"/>
              </w:rPr>
            </w:pPr>
            <w:r w:rsidRPr="00376BAE">
              <w:rPr>
                <w:lang w:eastAsia="en-US"/>
              </w:rPr>
              <w:t>Этиленопровод</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заложения труб, 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Количество труб</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Способ прокладки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39"/>
              </w:numPr>
              <w:contextualSpacing/>
              <w:rPr>
                <w:lang w:eastAsia="en-US"/>
              </w:rPr>
            </w:pPr>
            <w:r w:rsidRPr="00376BAE">
              <w:rPr>
                <w:lang w:eastAsia="en-US"/>
              </w:rPr>
              <w:t>Подводный</w:t>
            </w:r>
          </w:p>
          <w:p w:rsidR="00D372F6" w:rsidRPr="00376BAE" w:rsidRDefault="00D372F6" w:rsidP="0089684F">
            <w:pPr>
              <w:numPr>
                <w:ilvl w:val="0"/>
                <w:numId w:val="39"/>
              </w:numPr>
              <w:contextualSpacing/>
              <w:rPr>
                <w:lang w:eastAsia="en-US"/>
              </w:rPr>
            </w:pPr>
            <w:r w:rsidRPr="00376BAE">
              <w:rPr>
                <w:lang w:eastAsia="en-US"/>
              </w:rPr>
              <w:t>Наземный</w:t>
            </w:r>
          </w:p>
          <w:p w:rsidR="00D372F6" w:rsidRPr="00376BAE" w:rsidRDefault="00D372F6" w:rsidP="0089684F">
            <w:pPr>
              <w:numPr>
                <w:ilvl w:val="0"/>
                <w:numId w:val="39"/>
              </w:numPr>
              <w:contextualSpacing/>
              <w:rPr>
                <w:lang w:eastAsia="en-US"/>
              </w:rPr>
            </w:pPr>
            <w:r w:rsidRPr="00376BAE">
              <w:rPr>
                <w:lang w:eastAsia="en-US"/>
              </w:rPr>
              <w:t>Подземный</w:t>
            </w:r>
          </w:p>
          <w:p w:rsidR="00D372F6" w:rsidRPr="00376BAE" w:rsidRDefault="00D372F6" w:rsidP="0089684F">
            <w:pPr>
              <w:numPr>
                <w:ilvl w:val="0"/>
                <w:numId w:val="39"/>
              </w:numPr>
              <w:contextualSpacing/>
              <w:rPr>
                <w:lang w:eastAsia="en-US"/>
              </w:rPr>
            </w:pPr>
            <w:r w:rsidRPr="00376BAE">
              <w:rPr>
                <w:lang w:eastAsia="en-US"/>
              </w:rPr>
              <w:t>Воздушный</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lastRenderedPageBreak/>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Элементы зданий</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Топография (линейная)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0"/>
              </w:numPr>
              <w:contextualSpacing/>
              <w:rPr>
                <w:lang w:eastAsia="en-US"/>
              </w:rPr>
            </w:pPr>
            <w:r w:rsidRPr="00376BAE">
              <w:rPr>
                <w:lang w:eastAsia="en-US"/>
              </w:rPr>
              <w:t>Бордюр</w:t>
            </w:r>
          </w:p>
          <w:p w:rsidR="00D372F6" w:rsidRPr="00376BAE" w:rsidRDefault="00D372F6" w:rsidP="0089684F">
            <w:pPr>
              <w:numPr>
                <w:ilvl w:val="0"/>
                <w:numId w:val="40"/>
              </w:numPr>
              <w:contextualSpacing/>
              <w:rPr>
                <w:lang w:eastAsia="en-US"/>
              </w:rPr>
            </w:pPr>
            <w:r w:rsidRPr="00376BAE">
              <w:rPr>
                <w:lang w:eastAsia="en-US"/>
              </w:rPr>
              <w:t>Шлагбаум</w:t>
            </w:r>
          </w:p>
          <w:p w:rsidR="00D372F6" w:rsidRPr="00376BAE" w:rsidRDefault="00D372F6" w:rsidP="0089684F">
            <w:pPr>
              <w:numPr>
                <w:ilvl w:val="0"/>
                <w:numId w:val="40"/>
              </w:numPr>
              <w:contextualSpacing/>
              <w:rPr>
                <w:lang w:eastAsia="en-US"/>
              </w:rPr>
            </w:pPr>
            <w:r w:rsidRPr="00376BAE">
              <w:rPr>
                <w:lang w:eastAsia="en-US"/>
              </w:rPr>
              <w:t>Дорожный указатель</w:t>
            </w:r>
          </w:p>
          <w:p w:rsidR="00D372F6" w:rsidRPr="00376BAE" w:rsidRDefault="00D372F6" w:rsidP="0089684F">
            <w:pPr>
              <w:numPr>
                <w:ilvl w:val="0"/>
                <w:numId w:val="40"/>
              </w:numPr>
              <w:contextualSpacing/>
              <w:rPr>
                <w:lang w:eastAsia="en-US"/>
              </w:rPr>
            </w:pPr>
            <w:r w:rsidRPr="00376BAE">
              <w:rPr>
                <w:lang w:eastAsia="en-US"/>
              </w:rPr>
              <w:t>Опорная оттяжка</w:t>
            </w:r>
          </w:p>
          <w:p w:rsidR="00D372F6" w:rsidRPr="00376BAE" w:rsidRDefault="00D372F6" w:rsidP="0089684F">
            <w:pPr>
              <w:numPr>
                <w:ilvl w:val="0"/>
                <w:numId w:val="40"/>
              </w:numPr>
              <w:contextualSpacing/>
              <w:rPr>
                <w:lang w:eastAsia="en-US"/>
              </w:rPr>
            </w:pPr>
            <w:r w:rsidRPr="00376BAE">
              <w:rPr>
                <w:lang w:eastAsia="en-US"/>
              </w:rPr>
              <w:t>Граница города</w:t>
            </w:r>
          </w:p>
          <w:p w:rsidR="00D372F6" w:rsidRPr="00376BAE" w:rsidRDefault="00D372F6" w:rsidP="0089684F">
            <w:pPr>
              <w:numPr>
                <w:ilvl w:val="0"/>
                <w:numId w:val="40"/>
              </w:numPr>
              <w:contextualSpacing/>
              <w:rPr>
                <w:lang w:eastAsia="en-US"/>
              </w:rPr>
            </w:pPr>
            <w:r w:rsidRPr="00376BAE">
              <w:rPr>
                <w:lang w:eastAsia="en-US"/>
              </w:rPr>
              <w:t>Граница АО</w:t>
            </w:r>
          </w:p>
          <w:p w:rsidR="00D372F6" w:rsidRPr="00376BAE" w:rsidRDefault="00D372F6" w:rsidP="0089684F">
            <w:pPr>
              <w:numPr>
                <w:ilvl w:val="0"/>
                <w:numId w:val="40"/>
              </w:numPr>
              <w:contextualSpacing/>
              <w:rPr>
                <w:lang w:eastAsia="en-US"/>
              </w:rPr>
            </w:pPr>
            <w:r w:rsidRPr="00376BAE">
              <w:rPr>
                <w:lang w:eastAsia="en-US"/>
              </w:rPr>
              <w:t>Граница микрорайона</w:t>
            </w:r>
          </w:p>
          <w:p w:rsidR="00D372F6" w:rsidRPr="00376BAE" w:rsidRDefault="00D372F6" w:rsidP="0089684F">
            <w:pPr>
              <w:numPr>
                <w:ilvl w:val="0"/>
                <w:numId w:val="40"/>
              </w:numPr>
              <w:contextualSpacing/>
              <w:rPr>
                <w:lang w:eastAsia="en-US"/>
              </w:rPr>
            </w:pPr>
            <w:r w:rsidRPr="00376BAE">
              <w:rPr>
                <w:lang w:eastAsia="en-US"/>
              </w:rPr>
              <w:lastRenderedPageBreak/>
              <w:t>Горизонталь вспомогательная</w:t>
            </w:r>
          </w:p>
          <w:p w:rsidR="00D372F6" w:rsidRPr="00376BAE" w:rsidRDefault="00D372F6" w:rsidP="0089684F">
            <w:pPr>
              <w:numPr>
                <w:ilvl w:val="0"/>
                <w:numId w:val="40"/>
              </w:numPr>
              <w:contextualSpacing/>
              <w:rPr>
                <w:lang w:eastAsia="en-US"/>
              </w:rPr>
            </w:pPr>
            <w:r w:rsidRPr="00376BAE">
              <w:rPr>
                <w:lang w:eastAsia="en-US"/>
              </w:rPr>
              <w:t>Горизонталь основная</w:t>
            </w:r>
          </w:p>
          <w:p w:rsidR="00D372F6" w:rsidRPr="00376BAE" w:rsidRDefault="00D372F6" w:rsidP="0089684F">
            <w:pPr>
              <w:numPr>
                <w:ilvl w:val="0"/>
                <w:numId w:val="40"/>
              </w:numPr>
              <w:contextualSpacing/>
              <w:rPr>
                <w:lang w:eastAsia="en-US"/>
              </w:rPr>
            </w:pPr>
            <w:r w:rsidRPr="00376BAE">
              <w:rPr>
                <w:lang w:eastAsia="en-US"/>
              </w:rPr>
              <w:t>Горизонталь дополнительная</w:t>
            </w:r>
          </w:p>
          <w:p w:rsidR="00D372F6" w:rsidRPr="00376BAE" w:rsidRDefault="00D372F6" w:rsidP="0089684F">
            <w:pPr>
              <w:numPr>
                <w:ilvl w:val="0"/>
                <w:numId w:val="40"/>
              </w:numPr>
              <w:contextualSpacing/>
              <w:rPr>
                <w:lang w:eastAsia="en-US"/>
              </w:rPr>
            </w:pPr>
            <w:r w:rsidRPr="00376BAE">
              <w:rPr>
                <w:lang w:eastAsia="en-US"/>
              </w:rPr>
              <w:t>Горизонталь утолщенная</w:t>
            </w:r>
          </w:p>
          <w:p w:rsidR="00D372F6" w:rsidRPr="00376BAE" w:rsidRDefault="00D372F6" w:rsidP="0089684F">
            <w:pPr>
              <w:numPr>
                <w:ilvl w:val="0"/>
                <w:numId w:val="40"/>
              </w:numPr>
              <w:contextualSpacing/>
              <w:rPr>
                <w:lang w:eastAsia="en-US"/>
              </w:rPr>
            </w:pPr>
            <w:r w:rsidRPr="00376BAE">
              <w:rPr>
                <w:lang w:eastAsia="en-US"/>
              </w:rPr>
              <w:t>Арка на дороге</w:t>
            </w:r>
          </w:p>
          <w:p w:rsidR="00D372F6" w:rsidRPr="00376BAE" w:rsidRDefault="00D372F6" w:rsidP="0089684F">
            <w:pPr>
              <w:numPr>
                <w:ilvl w:val="0"/>
                <w:numId w:val="40"/>
              </w:numPr>
              <w:contextualSpacing/>
              <w:rPr>
                <w:lang w:eastAsia="en-US"/>
              </w:rPr>
            </w:pPr>
            <w:r w:rsidRPr="00376BAE">
              <w:rPr>
                <w:lang w:eastAsia="en-US"/>
              </w:rPr>
              <w:t>Доска мемориальная</w:t>
            </w:r>
          </w:p>
          <w:p w:rsidR="00D372F6" w:rsidRPr="00376BAE" w:rsidRDefault="00D372F6" w:rsidP="0089684F">
            <w:pPr>
              <w:numPr>
                <w:ilvl w:val="0"/>
                <w:numId w:val="40"/>
              </w:numPr>
              <w:contextualSpacing/>
              <w:rPr>
                <w:lang w:eastAsia="en-US"/>
              </w:rPr>
            </w:pPr>
            <w:r w:rsidRPr="00376BAE">
              <w:rPr>
                <w:lang w:eastAsia="en-US"/>
              </w:rPr>
              <w:t>Стенка подпорная каменная</w:t>
            </w:r>
          </w:p>
          <w:p w:rsidR="00D372F6" w:rsidRPr="00376BAE" w:rsidRDefault="00D372F6" w:rsidP="0089684F">
            <w:pPr>
              <w:numPr>
                <w:ilvl w:val="0"/>
                <w:numId w:val="40"/>
              </w:numPr>
              <w:contextualSpacing/>
              <w:rPr>
                <w:lang w:eastAsia="en-US"/>
              </w:rPr>
            </w:pPr>
            <w:r w:rsidRPr="00376BAE">
              <w:rPr>
                <w:lang w:eastAsia="en-US"/>
              </w:rPr>
              <w:t>Стенка подпорная деревянная</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Подпись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водопровода</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55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газопровода</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129"/>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lastRenderedPageBreak/>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канализации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1688"/>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lastRenderedPageBreak/>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линий связи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lastRenderedPageBreak/>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сетей теплоснабжения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Футляры линий электропередачи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lastRenderedPageBreak/>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Диаметр, мм</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Железнодорожный путь</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1"/>
              </w:numPr>
              <w:contextualSpacing/>
              <w:rPr>
                <w:lang w:eastAsia="en-US"/>
              </w:rPr>
            </w:pPr>
            <w:r w:rsidRPr="00376BAE">
              <w:rPr>
                <w:lang w:eastAsia="en-US"/>
              </w:rPr>
              <w:t>Железная дорога</w:t>
            </w:r>
          </w:p>
          <w:p w:rsidR="00D372F6" w:rsidRPr="00376BAE" w:rsidRDefault="00D372F6" w:rsidP="0089684F">
            <w:pPr>
              <w:numPr>
                <w:ilvl w:val="0"/>
                <w:numId w:val="41"/>
              </w:numPr>
              <w:contextualSpacing/>
              <w:rPr>
                <w:lang w:eastAsia="en-US"/>
              </w:rPr>
            </w:pPr>
            <w:r w:rsidRPr="00376BAE">
              <w:rPr>
                <w:lang w:eastAsia="en-US"/>
              </w:rPr>
              <w:t>Железная дорога монорельсовая</w:t>
            </w:r>
          </w:p>
          <w:p w:rsidR="00D372F6" w:rsidRPr="00376BAE" w:rsidRDefault="00D372F6" w:rsidP="0089684F">
            <w:pPr>
              <w:numPr>
                <w:ilvl w:val="0"/>
                <w:numId w:val="41"/>
              </w:numPr>
              <w:contextualSpacing/>
              <w:rPr>
                <w:lang w:eastAsia="en-US"/>
              </w:rPr>
            </w:pPr>
            <w:r w:rsidRPr="00376BAE">
              <w:rPr>
                <w:lang w:eastAsia="en-US"/>
              </w:rPr>
              <w:t>Железная дорога узкоколейная</w:t>
            </w:r>
          </w:p>
          <w:p w:rsidR="00D372F6" w:rsidRPr="00376BAE" w:rsidRDefault="00D372F6" w:rsidP="0089684F">
            <w:pPr>
              <w:numPr>
                <w:ilvl w:val="0"/>
                <w:numId w:val="41"/>
              </w:numPr>
              <w:contextualSpacing/>
              <w:rPr>
                <w:lang w:eastAsia="en-US"/>
              </w:rPr>
            </w:pPr>
            <w:r w:rsidRPr="00376BAE">
              <w:rPr>
                <w:lang w:eastAsia="en-US"/>
              </w:rPr>
              <w:t>Пути станционные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Состояние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2"/>
              </w:numPr>
              <w:contextualSpacing/>
              <w:rPr>
                <w:lang w:eastAsia="en-US"/>
              </w:rPr>
            </w:pPr>
            <w:r w:rsidRPr="00376BAE">
              <w:rPr>
                <w:lang w:eastAsia="en-US"/>
              </w:rPr>
              <w:t>Строящийся</w:t>
            </w:r>
          </w:p>
          <w:p w:rsidR="00D372F6" w:rsidRPr="00376BAE" w:rsidRDefault="00D372F6" w:rsidP="0089684F">
            <w:pPr>
              <w:numPr>
                <w:ilvl w:val="0"/>
                <w:numId w:val="42"/>
              </w:numPr>
              <w:contextualSpacing/>
              <w:rPr>
                <w:lang w:eastAsia="en-US"/>
              </w:rPr>
            </w:pPr>
            <w:r w:rsidRPr="00376BAE">
              <w:rPr>
                <w:lang w:eastAsia="en-US"/>
              </w:rPr>
              <w:t>Существующий</w:t>
            </w:r>
          </w:p>
          <w:p w:rsidR="00D372F6" w:rsidRPr="00376BAE" w:rsidRDefault="00D372F6" w:rsidP="0089684F">
            <w:pPr>
              <w:numPr>
                <w:ilvl w:val="0"/>
                <w:numId w:val="42"/>
              </w:numPr>
              <w:contextualSpacing/>
              <w:rPr>
                <w:lang w:eastAsia="en-US"/>
              </w:rPr>
            </w:pPr>
            <w:r w:rsidRPr="00376BAE">
              <w:rPr>
                <w:lang w:eastAsia="en-US"/>
              </w:rPr>
              <w:t>Разобранный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Ширина колеи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Трамвайные пути</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Состояние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3"/>
              </w:numPr>
              <w:contextualSpacing/>
              <w:rPr>
                <w:lang w:eastAsia="en-US"/>
              </w:rPr>
            </w:pPr>
            <w:r w:rsidRPr="00376BAE">
              <w:rPr>
                <w:lang w:eastAsia="en-US"/>
              </w:rPr>
              <w:t>Строящийся</w:t>
            </w:r>
          </w:p>
          <w:p w:rsidR="00D372F6" w:rsidRPr="00376BAE" w:rsidRDefault="00D372F6" w:rsidP="0089684F">
            <w:pPr>
              <w:numPr>
                <w:ilvl w:val="0"/>
                <w:numId w:val="43"/>
              </w:numPr>
              <w:contextualSpacing/>
              <w:rPr>
                <w:lang w:eastAsia="en-US"/>
              </w:rPr>
            </w:pPr>
            <w:r w:rsidRPr="00376BAE">
              <w:rPr>
                <w:lang w:eastAsia="en-US"/>
              </w:rPr>
              <w:t>Существующий</w:t>
            </w:r>
          </w:p>
          <w:p w:rsidR="00D372F6" w:rsidRPr="00376BAE" w:rsidRDefault="00D372F6" w:rsidP="0089684F">
            <w:pPr>
              <w:numPr>
                <w:ilvl w:val="0"/>
                <w:numId w:val="43"/>
              </w:numPr>
              <w:contextualSpacing/>
              <w:rPr>
                <w:lang w:eastAsia="en-US"/>
              </w:rPr>
            </w:pPr>
            <w:r w:rsidRPr="00376BAE">
              <w:rPr>
                <w:lang w:eastAsia="en-US"/>
              </w:rPr>
              <w:t>Разобранный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Ширина колеи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140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Здания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4"/>
              </w:numPr>
              <w:contextualSpacing/>
              <w:rPr>
                <w:lang w:eastAsia="en-US"/>
              </w:rPr>
            </w:pPr>
            <w:r w:rsidRPr="00376BAE">
              <w:rPr>
                <w:lang w:eastAsia="en-US"/>
              </w:rPr>
              <w:t>Автобусная станция</w:t>
            </w:r>
          </w:p>
          <w:p w:rsidR="00D372F6" w:rsidRPr="00376BAE" w:rsidRDefault="00D372F6" w:rsidP="0089684F">
            <w:pPr>
              <w:numPr>
                <w:ilvl w:val="0"/>
                <w:numId w:val="44"/>
              </w:numPr>
              <w:contextualSpacing/>
              <w:rPr>
                <w:lang w:eastAsia="en-US"/>
              </w:rPr>
            </w:pPr>
            <w:r w:rsidRPr="00376BAE">
              <w:rPr>
                <w:lang w:eastAsia="en-US"/>
              </w:rPr>
              <w:t>Автовокзал</w:t>
            </w:r>
          </w:p>
          <w:p w:rsidR="00D372F6" w:rsidRPr="00376BAE" w:rsidRDefault="00D372F6" w:rsidP="0089684F">
            <w:pPr>
              <w:numPr>
                <w:ilvl w:val="0"/>
                <w:numId w:val="44"/>
              </w:numPr>
              <w:contextualSpacing/>
              <w:rPr>
                <w:lang w:eastAsia="en-US"/>
              </w:rPr>
            </w:pPr>
            <w:r w:rsidRPr="00376BAE">
              <w:rPr>
                <w:lang w:eastAsia="en-US"/>
              </w:rPr>
              <w:t>Автомобильные весы</w:t>
            </w:r>
          </w:p>
          <w:p w:rsidR="00D372F6" w:rsidRPr="00376BAE" w:rsidRDefault="00D372F6" w:rsidP="0089684F">
            <w:pPr>
              <w:numPr>
                <w:ilvl w:val="0"/>
                <w:numId w:val="44"/>
              </w:numPr>
              <w:contextualSpacing/>
              <w:rPr>
                <w:lang w:eastAsia="en-US"/>
              </w:rPr>
            </w:pPr>
            <w:r w:rsidRPr="00376BAE">
              <w:rPr>
                <w:lang w:eastAsia="en-US"/>
              </w:rPr>
              <w:t>Авторемонтная мастерская</w:t>
            </w:r>
          </w:p>
          <w:p w:rsidR="00D372F6" w:rsidRPr="00376BAE" w:rsidRDefault="00D372F6" w:rsidP="0089684F">
            <w:pPr>
              <w:numPr>
                <w:ilvl w:val="0"/>
                <w:numId w:val="44"/>
              </w:numPr>
              <w:contextualSpacing/>
              <w:rPr>
                <w:lang w:eastAsia="en-US"/>
              </w:rPr>
            </w:pPr>
            <w:r w:rsidRPr="00376BAE">
              <w:rPr>
                <w:lang w:eastAsia="en-US"/>
              </w:rPr>
              <w:t>Авторемонтный завод</w:t>
            </w:r>
          </w:p>
          <w:p w:rsidR="00D372F6" w:rsidRPr="00376BAE" w:rsidRDefault="00D372F6" w:rsidP="0089684F">
            <w:pPr>
              <w:numPr>
                <w:ilvl w:val="0"/>
                <w:numId w:val="44"/>
              </w:numPr>
              <w:contextualSpacing/>
              <w:rPr>
                <w:lang w:eastAsia="en-US"/>
              </w:rPr>
            </w:pPr>
            <w:r w:rsidRPr="00376BAE">
              <w:rPr>
                <w:lang w:eastAsia="en-US"/>
              </w:rPr>
              <w:t>Автотранспортная колонна</w:t>
            </w:r>
          </w:p>
          <w:p w:rsidR="00D372F6" w:rsidRPr="00376BAE" w:rsidRDefault="00D372F6" w:rsidP="0089684F">
            <w:pPr>
              <w:numPr>
                <w:ilvl w:val="0"/>
                <w:numId w:val="44"/>
              </w:numPr>
              <w:contextualSpacing/>
              <w:rPr>
                <w:lang w:eastAsia="en-US"/>
              </w:rPr>
            </w:pPr>
            <w:r w:rsidRPr="00376BAE">
              <w:rPr>
                <w:lang w:eastAsia="en-US"/>
              </w:rPr>
              <w:t>Автотранспортное предприятие</w:t>
            </w:r>
          </w:p>
          <w:p w:rsidR="00D372F6" w:rsidRPr="00376BAE" w:rsidRDefault="00D372F6" w:rsidP="0089684F">
            <w:pPr>
              <w:numPr>
                <w:ilvl w:val="0"/>
                <w:numId w:val="44"/>
              </w:numPr>
              <w:contextualSpacing/>
              <w:rPr>
                <w:lang w:eastAsia="en-US"/>
              </w:rPr>
            </w:pPr>
            <w:r w:rsidRPr="00376BAE">
              <w:rPr>
                <w:lang w:eastAsia="en-US"/>
              </w:rPr>
              <w:t>Административное здание</w:t>
            </w:r>
          </w:p>
          <w:p w:rsidR="00D372F6" w:rsidRPr="00376BAE" w:rsidRDefault="00D372F6" w:rsidP="0089684F">
            <w:pPr>
              <w:numPr>
                <w:ilvl w:val="0"/>
                <w:numId w:val="44"/>
              </w:numPr>
              <w:contextualSpacing/>
              <w:rPr>
                <w:lang w:eastAsia="en-US"/>
              </w:rPr>
            </w:pPr>
            <w:r w:rsidRPr="00376BAE">
              <w:rPr>
                <w:lang w:eastAsia="en-US"/>
              </w:rPr>
              <w:t>Автозаправочная станция</w:t>
            </w:r>
          </w:p>
          <w:p w:rsidR="00D372F6" w:rsidRPr="00376BAE" w:rsidRDefault="00D372F6" w:rsidP="0089684F">
            <w:pPr>
              <w:numPr>
                <w:ilvl w:val="0"/>
                <w:numId w:val="44"/>
              </w:numPr>
              <w:contextualSpacing/>
              <w:rPr>
                <w:lang w:eastAsia="en-US"/>
              </w:rPr>
            </w:pPr>
            <w:r w:rsidRPr="00376BAE">
              <w:rPr>
                <w:lang w:eastAsia="en-US"/>
              </w:rPr>
              <w:t>Алебастровый завод</w:t>
            </w:r>
          </w:p>
          <w:p w:rsidR="00D372F6" w:rsidRPr="00376BAE" w:rsidRDefault="00D372F6" w:rsidP="0089684F">
            <w:pPr>
              <w:numPr>
                <w:ilvl w:val="0"/>
                <w:numId w:val="44"/>
              </w:numPr>
              <w:contextualSpacing/>
              <w:rPr>
                <w:lang w:eastAsia="en-US"/>
              </w:rPr>
            </w:pPr>
            <w:r w:rsidRPr="00376BAE">
              <w:rPr>
                <w:lang w:eastAsia="en-US"/>
              </w:rPr>
              <w:t>Амбулатория</w:t>
            </w:r>
          </w:p>
          <w:p w:rsidR="00D372F6" w:rsidRPr="00376BAE" w:rsidRDefault="00D372F6" w:rsidP="0089684F">
            <w:pPr>
              <w:numPr>
                <w:ilvl w:val="0"/>
                <w:numId w:val="44"/>
              </w:numPr>
              <w:contextualSpacing/>
              <w:rPr>
                <w:lang w:eastAsia="en-US"/>
              </w:rPr>
            </w:pPr>
            <w:r w:rsidRPr="00376BAE">
              <w:rPr>
                <w:lang w:eastAsia="en-US"/>
              </w:rPr>
              <w:t>Ангар</w:t>
            </w:r>
          </w:p>
          <w:p w:rsidR="00D372F6" w:rsidRPr="00376BAE" w:rsidRDefault="00D372F6" w:rsidP="0089684F">
            <w:pPr>
              <w:numPr>
                <w:ilvl w:val="0"/>
                <w:numId w:val="44"/>
              </w:numPr>
              <w:contextualSpacing/>
              <w:rPr>
                <w:lang w:eastAsia="en-US"/>
              </w:rPr>
            </w:pPr>
            <w:r w:rsidRPr="00376BAE">
              <w:rPr>
                <w:lang w:eastAsia="en-US"/>
              </w:rPr>
              <w:t>Аэродром</w:t>
            </w:r>
          </w:p>
          <w:p w:rsidR="00D372F6" w:rsidRPr="00376BAE" w:rsidRDefault="00D372F6" w:rsidP="0089684F">
            <w:pPr>
              <w:numPr>
                <w:ilvl w:val="0"/>
                <w:numId w:val="44"/>
              </w:numPr>
              <w:contextualSpacing/>
              <w:rPr>
                <w:lang w:eastAsia="en-US"/>
              </w:rPr>
            </w:pPr>
            <w:r w:rsidRPr="00376BAE">
              <w:rPr>
                <w:lang w:eastAsia="en-US"/>
              </w:rPr>
              <w:t>Аэропорт</w:t>
            </w:r>
          </w:p>
          <w:p w:rsidR="00D372F6" w:rsidRPr="00376BAE" w:rsidRDefault="00D372F6" w:rsidP="0089684F">
            <w:pPr>
              <w:numPr>
                <w:ilvl w:val="0"/>
                <w:numId w:val="44"/>
              </w:numPr>
              <w:contextualSpacing/>
              <w:rPr>
                <w:lang w:eastAsia="en-US"/>
              </w:rPr>
            </w:pPr>
            <w:r w:rsidRPr="00376BAE">
              <w:rPr>
                <w:lang w:eastAsia="en-US"/>
              </w:rPr>
              <w:t>Барак</w:t>
            </w:r>
          </w:p>
          <w:p w:rsidR="00D372F6" w:rsidRPr="00376BAE" w:rsidRDefault="00D372F6" w:rsidP="0089684F">
            <w:pPr>
              <w:numPr>
                <w:ilvl w:val="0"/>
                <w:numId w:val="44"/>
              </w:numPr>
              <w:contextualSpacing/>
              <w:rPr>
                <w:lang w:eastAsia="en-US"/>
              </w:rPr>
            </w:pPr>
            <w:r w:rsidRPr="00376BAE">
              <w:rPr>
                <w:lang w:eastAsia="en-US"/>
              </w:rPr>
              <w:t>Бассейн</w:t>
            </w:r>
          </w:p>
          <w:p w:rsidR="00D372F6" w:rsidRPr="00376BAE" w:rsidRDefault="00D372F6" w:rsidP="0089684F">
            <w:pPr>
              <w:numPr>
                <w:ilvl w:val="0"/>
                <w:numId w:val="44"/>
              </w:numPr>
              <w:contextualSpacing/>
              <w:rPr>
                <w:lang w:eastAsia="en-US"/>
              </w:rPr>
            </w:pPr>
            <w:r w:rsidRPr="00376BAE">
              <w:rPr>
                <w:lang w:eastAsia="en-US"/>
              </w:rPr>
              <w:t>Бетонный завод</w:t>
            </w:r>
          </w:p>
          <w:p w:rsidR="00D372F6" w:rsidRPr="00376BAE" w:rsidRDefault="00D372F6" w:rsidP="0089684F">
            <w:pPr>
              <w:numPr>
                <w:ilvl w:val="0"/>
                <w:numId w:val="44"/>
              </w:numPr>
              <w:contextualSpacing/>
              <w:rPr>
                <w:lang w:eastAsia="en-US"/>
              </w:rPr>
            </w:pPr>
            <w:r w:rsidRPr="00376BAE">
              <w:rPr>
                <w:lang w:eastAsia="en-US"/>
              </w:rPr>
              <w:t>Библиотека</w:t>
            </w:r>
          </w:p>
          <w:p w:rsidR="00D372F6" w:rsidRPr="00376BAE" w:rsidRDefault="00D372F6" w:rsidP="0089684F">
            <w:pPr>
              <w:numPr>
                <w:ilvl w:val="0"/>
                <w:numId w:val="44"/>
              </w:numPr>
              <w:contextualSpacing/>
              <w:rPr>
                <w:lang w:eastAsia="en-US"/>
              </w:rPr>
            </w:pPr>
            <w:r w:rsidRPr="00376BAE">
              <w:rPr>
                <w:lang w:eastAsia="en-US"/>
              </w:rPr>
              <w:t>Биологическая станция</w:t>
            </w:r>
          </w:p>
          <w:p w:rsidR="00D372F6" w:rsidRPr="00376BAE" w:rsidRDefault="00D372F6" w:rsidP="0089684F">
            <w:pPr>
              <w:numPr>
                <w:ilvl w:val="0"/>
                <w:numId w:val="44"/>
              </w:numPr>
              <w:contextualSpacing/>
              <w:rPr>
                <w:lang w:eastAsia="en-US"/>
              </w:rPr>
            </w:pPr>
            <w:r w:rsidRPr="00376BAE">
              <w:rPr>
                <w:lang w:eastAsia="en-US"/>
              </w:rPr>
              <w:t>Блокпост</w:t>
            </w:r>
          </w:p>
          <w:p w:rsidR="00D372F6" w:rsidRPr="00376BAE" w:rsidRDefault="00D372F6" w:rsidP="0089684F">
            <w:pPr>
              <w:numPr>
                <w:ilvl w:val="0"/>
                <w:numId w:val="44"/>
              </w:numPr>
              <w:contextualSpacing/>
              <w:rPr>
                <w:lang w:eastAsia="en-US"/>
              </w:rPr>
            </w:pPr>
            <w:r w:rsidRPr="00376BAE">
              <w:rPr>
                <w:lang w:eastAsia="en-US"/>
              </w:rPr>
              <w:t xml:space="preserve">Блок-секция </w:t>
            </w:r>
          </w:p>
          <w:p w:rsidR="00D372F6" w:rsidRPr="00376BAE" w:rsidRDefault="00D372F6" w:rsidP="0089684F">
            <w:pPr>
              <w:numPr>
                <w:ilvl w:val="0"/>
                <w:numId w:val="44"/>
              </w:numPr>
              <w:contextualSpacing/>
              <w:rPr>
                <w:lang w:eastAsia="en-US"/>
              </w:rPr>
            </w:pPr>
            <w:r w:rsidRPr="00376BAE">
              <w:rPr>
                <w:lang w:eastAsia="en-US"/>
              </w:rPr>
              <w:lastRenderedPageBreak/>
              <w:t>Больница</w:t>
            </w:r>
          </w:p>
          <w:p w:rsidR="00D372F6" w:rsidRPr="00376BAE" w:rsidRDefault="00D372F6" w:rsidP="0089684F">
            <w:pPr>
              <w:numPr>
                <w:ilvl w:val="0"/>
                <w:numId w:val="44"/>
              </w:numPr>
              <w:contextualSpacing/>
              <w:rPr>
                <w:lang w:eastAsia="en-US"/>
              </w:rPr>
            </w:pPr>
            <w:r w:rsidRPr="00376BAE">
              <w:rPr>
                <w:lang w:eastAsia="en-US"/>
              </w:rPr>
              <w:t>Бумажная фабрика</w:t>
            </w:r>
          </w:p>
          <w:p w:rsidR="00D372F6" w:rsidRPr="00376BAE" w:rsidRDefault="00D372F6" w:rsidP="0089684F">
            <w:pPr>
              <w:numPr>
                <w:ilvl w:val="0"/>
                <w:numId w:val="44"/>
              </w:numPr>
              <w:contextualSpacing/>
              <w:rPr>
                <w:lang w:eastAsia="en-US"/>
              </w:rPr>
            </w:pPr>
            <w:r w:rsidRPr="00376BAE">
              <w:rPr>
                <w:lang w:eastAsia="en-US"/>
              </w:rPr>
              <w:t>Вагонное депо</w:t>
            </w:r>
          </w:p>
          <w:p w:rsidR="00D372F6" w:rsidRPr="00376BAE" w:rsidRDefault="00D372F6" w:rsidP="0089684F">
            <w:pPr>
              <w:numPr>
                <w:ilvl w:val="0"/>
                <w:numId w:val="44"/>
              </w:numPr>
              <w:contextualSpacing/>
              <w:rPr>
                <w:lang w:eastAsia="en-US"/>
              </w:rPr>
            </w:pPr>
            <w:r w:rsidRPr="00376BAE">
              <w:rPr>
                <w:lang w:eastAsia="en-US"/>
              </w:rPr>
              <w:t>Вагоноремонтный завод</w:t>
            </w:r>
          </w:p>
          <w:p w:rsidR="00D372F6" w:rsidRPr="00376BAE" w:rsidRDefault="00D372F6" w:rsidP="0089684F">
            <w:pPr>
              <w:numPr>
                <w:ilvl w:val="0"/>
                <w:numId w:val="44"/>
              </w:numPr>
              <w:contextualSpacing/>
              <w:rPr>
                <w:lang w:eastAsia="en-US"/>
              </w:rPr>
            </w:pPr>
            <w:r w:rsidRPr="00376BAE">
              <w:rPr>
                <w:lang w:eastAsia="en-US"/>
              </w:rPr>
              <w:t>Ветеринарный пункт</w:t>
            </w:r>
          </w:p>
          <w:p w:rsidR="00D372F6" w:rsidRPr="00376BAE" w:rsidRDefault="00D372F6" w:rsidP="0089684F">
            <w:pPr>
              <w:numPr>
                <w:ilvl w:val="0"/>
                <w:numId w:val="44"/>
              </w:numPr>
              <w:contextualSpacing/>
              <w:rPr>
                <w:lang w:eastAsia="en-US"/>
              </w:rPr>
            </w:pPr>
            <w:r w:rsidRPr="00376BAE">
              <w:rPr>
                <w:lang w:eastAsia="en-US"/>
              </w:rPr>
              <w:t>Водная станция</w:t>
            </w:r>
          </w:p>
          <w:p w:rsidR="00D372F6" w:rsidRPr="00376BAE" w:rsidRDefault="00D372F6" w:rsidP="0089684F">
            <w:pPr>
              <w:numPr>
                <w:ilvl w:val="0"/>
                <w:numId w:val="44"/>
              </w:numPr>
              <w:contextualSpacing/>
              <w:rPr>
                <w:lang w:eastAsia="en-US"/>
              </w:rPr>
            </w:pPr>
            <w:r w:rsidRPr="00376BAE">
              <w:rPr>
                <w:lang w:eastAsia="en-US"/>
              </w:rPr>
              <w:t>Водозабор</w:t>
            </w:r>
          </w:p>
          <w:p w:rsidR="00D372F6" w:rsidRPr="00376BAE" w:rsidRDefault="00D372F6" w:rsidP="0089684F">
            <w:pPr>
              <w:numPr>
                <w:ilvl w:val="0"/>
                <w:numId w:val="44"/>
              </w:numPr>
              <w:contextualSpacing/>
              <w:rPr>
                <w:lang w:eastAsia="en-US"/>
              </w:rPr>
            </w:pPr>
            <w:r w:rsidRPr="00376BAE">
              <w:rPr>
                <w:lang w:eastAsia="en-US"/>
              </w:rPr>
              <w:t>Водокачка</w:t>
            </w:r>
          </w:p>
          <w:p w:rsidR="00D372F6" w:rsidRPr="00376BAE" w:rsidRDefault="00D372F6" w:rsidP="0089684F">
            <w:pPr>
              <w:numPr>
                <w:ilvl w:val="0"/>
                <w:numId w:val="44"/>
              </w:numPr>
              <w:contextualSpacing/>
              <w:rPr>
                <w:lang w:eastAsia="en-US"/>
              </w:rPr>
            </w:pPr>
            <w:r w:rsidRPr="00376BAE">
              <w:rPr>
                <w:lang w:eastAsia="en-US"/>
              </w:rPr>
              <w:t>Водонагнетательная установка</w:t>
            </w:r>
          </w:p>
          <w:p w:rsidR="00D372F6" w:rsidRPr="00376BAE" w:rsidRDefault="00D372F6" w:rsidP="0089684F">
            <w:pPr>
              <w:numPr>
                <w:ilvl w:val="0"/>
                <w:numId w:val="44"/>
              </w:numPr>
              <w:contextualSpacing/>
              <w:rPr>
                <w:lang w:eastAsia="en-US"/>
              </w:rPr>
            </w:pPr>
            <w:r w:rsidRPr="00376BAE">
              <w:rPr>
                <w:lang w:eastAsia="en-US"/>
              </w:rPr>
              <w:t>Водонапорная башня</w:t>
            </w:r>
          </w:p>
          <w:p w:rsidR="00D372F6" w:rsidRPr="00376BAE" w:rsidRDefault="00D372F6" w:rsidP="0089684F">
            <w:pPr>
              <w:numPr>
                <w:ilvl w:val="0"/>
                <w:numId w:val="44"/>
              </w:numPr>
              <w:contextualSpacing/>
              <w:rPr>
                <w:lang w:eastAsia="en-US"/>
              </w:rPr>
            </w:pPr>
            <w:r w:rsidRPr="00376BAE">
              <w:rPr>
                <w:lang w:eastAsia="en-US"/>
              </w:rPr>
              <w:t>Водоотвод</w:t>
            </w:r>
          </w:p>
          <w:p w:rsidR="00D372F6" w:rsidRPr="00376BAE" w:rsidRDefault="00D372F6" w:rsidP="0089684F">
            <w:pPr>
              <w:numPr>
                <w:ilvl w:val="0"/>
                <w:numId w:val="44"/>
              </w:numPr>
              <w:contextualSpacing/>
              <w:rPr>
                <w:lang w:eastAsia="en-US"/>
              </w:rPr>
            </w:pPr>
            <w:r w:rsidRPr="00376BAE">
              <w:rPr>
                <w:lang w:eastAsia="en-US"/>
              </w:rPr>
              <w:t>Водопроводная станция</w:t>
            </w:r>
          </w:p>
          <w:p w:rsidR="00D372F6" w:rsidRPr="00376BAE" w:rsidRDefault="00D372F6" w:rsidP="0089684F">
            <w:pPr>
              <w:numPr>
                <w:ilvl w:val="0"/>
                <w:numId w:val="44"/>
              </w:numPr>
              <w:contextualSpacing/>
              <w:rPr>
                <w:lang w:eastAsia="en-US"/>
              </w:rPr>
            </w:pPr>
            <w:r w:rsidRPr="00376BAE">
              <w:rPr>
                <w:lang w:eastAsia="en-US"/>
              </w:rPr>
              <w:t>Вокзал</w:t>
            </w:r>
          </w:p>
          <w:p w:rsidR="00D372F6" w:rsidRPr="00376BAE" w:rsidRDefault="00D372F6" w:rsidP="0089684F">
            <w:pPr>
              <w:numPr>
                <w:ilvl w:val="0"/>
                <w:numId w:val="44"/>
              </w:numPr>
              <w:contextualSpacing/>
              <w:rPr>
                <w:lang w:eastAsia="en-US"/>
              </w:rPr>
            </w:pPr>
            <w:r w:rsidRPr="00376BAE">
              <w:rPr>
                <w:lang w:eastAsia="en-US"/>
              </w:rPr>
              <w:t>Газовый завод</w:t>
            </w:r>
          </w:p>
          <w:p w:rsidR="00D372F6" w:rsidRPr="00376BAE" w:rsidRDefault="00D372F6" w:rsidP="0089684F">
            <w:pPr>
              <w:numPr>
                <w:ilvl w:val="0"/>
                <w:numId w:val="44"/>
              </w:numPr>
              <w:contextualSpacing/>
              <w:rPr>
                <w:lang w:eastAsia="en-US"/>
              </w:rPr>
            </w:pPr>
            <w:r w:rsidRPr="00376BAE">
              <w:rPr>
                <w:lang w:eastAsia="en-US"/>
              </w:rPr>
              <w:t>Газокомпрессорная станция</w:t>
            </w:r>
          </w:p>
          <w:p w:rsidR="00D372F6" w:rsidRPr="00376BAE" w:rsidRDefault="00D372F6" w:rsidP="0089684F">
            <w:pPr>
              <w:numPr>
                <w:ilvl w:val="0"/>
                <w:numId w:val="44"/>
              </w:numPr>
              <w:contextualSpacing/>
              <w:rPr>
                <w:lang w:eastAsia="en-US"/>
              </w:rPr>
            </w:pPr>
            <w:r w:rsidRPr="00376BAE">
              <w:rPr>
                <w:lang w:eastAsia="en-US"/>
              </w:rPr>
              <w:t>Гараж</w:t>
            </w:r>
          </w:p>
          <w:p w:rsidR="00D372F6" w:rsidRPr="00376BAE" w:rsidRDefault="00D372F6" w:rsidP="0089684F">
            <w:pPr>
              <w:numPr>
                <w:ilvl w:val="0"/>
                <w:numId w:val="44"/>
              </w:numPr>
              <w:contextualSpacing/>
              <w:rPr>
                <w:lang w:eastAsia="en-US"/>
              </w:rPr>
            </w:pPr>
            <w:r w:rsidRPr="00376BAE">
              <w:rPr>
                <w:lang w:eastAsia="en-US"/>
              </w:rPr>
              <w:t>Геологическая расчистка</w:t>
            </w:r>
          </w:p>
          <w:p w:rsidR="00D372F6" w:rsidRPr="00376BAE" w:rsidRDefault="00D372F6" w:rsidP="0089684F">
            <w:pPr>
              <w:numPr>
                <w:ilvl w:val="0"/>
                <w:numId w:val="44"/>
              </w:numPr>
              <w:contextualSpacing/>
              <w:rPr>
                <w:lang w:eastAsia="en-US"/>
              </w:rPr>
            </w:pPr>
            <w:r w:rsidRPr="00376BAE">
              <w:rPr>
                <w:lang w:eastAsia="en-US"/>
              </w:rPr>
              <w:t>Гидрометеорологическая станция</w:t>
            </w:r>
          </w:p>
          <w:p w:rsidR="00D372F6" w:rsidRPr="00376BAE" w:rsidRDefault="00D372F6" w:rsidP="0089684F">
            <w:pPr>
              <w:numPr>
                <w:ilvl w:val="0"/>
                <w:numId w:val="44"/>
              </w:numPr>
              <w:contextualSpacing/>
              <w:rPr>
                <w:lang w:eastAsia="en-US"/>
              </w:rPr>
            </w:pPr>
            <w:r w:rsidRPr="00376BAE">
              <w:rPr>
                <w:lang w:eastAsia="en-US"/>
              </w:rPr>
              <w:t>Гидронаблюдательный пост</w:t>
            </w:r>
          </w:p>
          <w:p w:rsidR="00D372F6" w:rsidRPr="00376BAE" w:rsidRDefault="00D372F6" w:rsidP="0089684F">
            <w:pPr>
              <w:numPr>
                <w:ilvl w:val="0"/>
                <w:numId w:val="44"/>
              </w:numPr>
              <w:contextualSpacing/>
              <w:rPr>
                <w:lang w:eastAsia="en-US"/>
              </w:rPr>
            </w:pPr>
            <w:r w:rsidRPr="00376BAE">
              <w:rPr>
                <w:lang w:eastAsia="en-US"/>
              </w:rPr>
              <w:t>Гидроэлектростанция</w:t>
            </w:r>
          </w:p>
          <w:p w:rsidR="00D372F6" w:rsidRPr="00376BAE" w:rsidRDefault="00D372F6" w:rsidP="0089684F">
            <w:pPr>
              <w:numPr>
                <w:ilvl w:val="0"/>
                <w:numId w:val="44"/>
              </w:numPr>
              <w:contextualSpacing/>
              <w:rPr>
                <w:lang w:eastAsia="en-US"/>
              </w:rPr>
            </w:pPr>
            <w:r w:rsidRPr="00376BAE">
              <w:rPr>
                <w:lang w:eastAsia="en-US"/>
              </w:rPr>
              <w:t>Гипсовый завод</w:t>
            </w:r>
          </w:p>
          <w:p w:rsidR="00D372F6" w:rsidRPr="00376BAE" w:rsidRDefault="00D372F6" w:rsidP="0089684F">
            <w:pPr>
              <w:numPr>
                <w:ilvl w:val="0"/>
                <w:numId w:val="44"/>
              </w:numPr>
              <w:contextualSpacing/>
              <w:rPr>
                <w:lang w:eastAsia="en-US"/>
              </w:rPr>
            </w:pPr>
            <w:r w:rsidRPr="00376BAE">
              <w:rPr>
                <w:lang w:eastAsia="en-US"/>
              </w:rPr>
              <w:t>Гипсовый карьер</w:t>
            </w:r>
          </w:p>
          <w:p w:rsidR="00D372F6" w:rsidRPr="00376BAE" w:rsidRDefault="00D372F6" w:rsidP="0089684F">
            <w:pPr>
              <w:numPr>
                <w:ilvl w:val="0"/>
                <w:numId w:val="44"/>
              </w:numPr>
              <w:contextualSpacing/>
              <w:rPr>
                <w:lang w:eastAsia="en-US"/>
              </w:rPr>
            </w:pPr>
            <w:r w:rsidRPr="00376BAE">
              <w:rPr>
                <w:lang w:eastAsia="en-US"/>
              </w:rPr>
              <w:t>Глинозёмный завод</w:t>
            </w:r>
          </w:p>
          <w:p w:rsidR="00D372F6" w:rsidRPr="00376BAE" w:rsidRDefault="00D372F6" w:rsidP="0089684F">
            <w:pPr>
              <w:numPr>
                <w:ilvl w:val="0"/>
                <w:numId w:val="44"/>
              </w:numPr>
              <w:contextualSpacing/>
              <w:rPr>
                <w:lang w:eastAsia="en-US"/>
              </w:rPr>
            </w:pPr>
            <w:r w:rsidRPr="00376BAE">
              <w:rPr>
                <w:lang w:eastAsia="en-US"/>
              </w:rPr>
              <w:t>Гончарный завод</w:t>
            </w:r>
          </w:p>
          <w:p w:rsidR="00D372F6" w:rsidRPr="00376BAE" w:rsidRDefault="00D372F6" w:rsidP="0089684F">
            <w:pPr>
              <w:numPr>
                <w:ilvl w:val="0"/>
                <w:numId w:val="44"/>
              </w:numPr>
              <w:contextualSpacing/>
              <w:rPr>
                <w:lang w:eastAsia="en-US"/>
              </w:rPr>
            </w:pPr>
            <w:r w:rsidRPr="00376BAE">
              <w:rPr>
                <w:lang w:eastAsia="en-US"/>
              </w:rPr>
              <w:t>Госпиталь</w:t>
            </w:r>
          </w:p>
          <w:p w:rsidR="00D372F6" w:rsidRPr="00376BAE" w:rsidRDefault="00D372F6" w:rsidP="0089684F">
            <w:pPr>
              <w:numPr>
                <w:ilvl w:val="0"/>
                <w:numId w:val="44"/>
              </w:numPr>
              <w:contextualSpacing/>
              <w:rPr>
                <w:lang w:eastAsia="en-US"/>
              </w:rPr>
            </w:pPr>
            <w:r w:rsidRPr="00376BAE">
              <w:rPr>
                <w:lang w:eastAsia="en-US"/>
              </w:rPr>
              <w:t>Гостиница</w:t>
            </w:r>
          </w:p>
          <w:p w:rsidR="00D372F6" w:rsidRPr="00376BAE" w:rsidRDefault="00D372F6" w:rsidP="0089684F">
            <w:pPr>
              <w:numPr>
                <w:ilvl w:val="0"/>
                <w:numId w:val="44"/>
              </w:numPr>
              <w:contextualSpacing/>
              <w:rPr>
                <w:lang w:eastAsia="en-US"/>
              </w:rPr>
            </w:pPr>
            <w:r w:rsidRPr="00376BAE">
              <w:rPr>
                <w:lang w:eastAsia="en-US"/>
              </w:rPr>
              <w:t>Градирня</w:t>
            </w:r>
          </w:p>
          <w:p w:rsidR="00D372F6" w:rsidRPr="00376BAE" w:rsidRDefault="00D372F6" w:rsidP="0089684F">
            <w:pPr>
              <w:numPr>
                <w:ilvl w:val="0"/>
                <w:numId w:val="44"/>
              </w:numPr>
              <w:contextualSpacing/>
              <w:rPr>
                <w:lang w:eastAsia="en-US"/>
              </w:rPr>
            </w:pPr>
            <w:r w:rsidRPr="00376BAE">
              <w:rPr>
                <w:lang w:eastAsia="en-US"/>
              </w:rPr>
              <w:t>Деревообрабатывающий завод</w:t>
            </w:r>
          </w:p>
          <w:p w:rsidR="00D372F6" w:rsidRPr="00376BAE" w:rsidRDefault="00D372F6" w:rsidP="0089684F">
            <w:pPr>
              <w:numPr>
                <w:ilvl w:val="0"/>
                <w:numId w:val="44"/>
              </w:numPr>
              <w:contextualSpacing/>
              <w:rPr>
                <w:lang w:eastAsia="en-US"/>
              </w:rPr>
            </w:pPr>
            <w:r w:rsidRPr="00376BAE">
              <w:rPr>
                <w:lang w:eastAsia="en-US"/>
              </w:rPr>
              <w:t>Детский дом</w:t>
            </w:r>
          </w:p>
          <w:p w:rsidR="00D372F6" w:rsidRPr="00376BAE" w:rsidRDefault="00D372F6" w:rsidP="0089684F">
            <w:pPr>
              <w:numPr>
                <w:ilvl w:val="0"/>
                <w:numId w:val="44"/>
              </w:numPr>
              <w:contextualSpacing/>
              <w:rPr>
                <w:lang w:eastAsia="en-US"/>
              </w:rPr>
            </w:pPr>
            <w:r w:rsidRPr="00376BAE">
              <w:rPr>
                <w:lang w:eastAsia="en-US"/>
              </w:rPr>
              <w:t>Детский сад</w:t>
            </w:r>
          </w:p>
          <w:p w:rsidR="00D372F6" w:rsidRPr="00376BAE" w:rsidRDefault="00D372F6" w:rsidP="0089684F">
            <w:pPr>
              <w:numPr>
                <w:ilvl w:val="0"/>
                <w:numId w:val="44"/>
              </w:numPr>
              <w:contextualSpacing/>
              <w:rPr>
                <w:lang w:eastAsia="en-US"/>
              </w:rPr>
            </w:pPr>
            <w:r w:rsidRPr="00376BAE">
              <w:rPr>
                <w:lang w:eastAsia="en-US"/>
              </w:rPr>
              <w:t>Диспетчерская</w:t>
            </w:r>
          </w:p>
          <w:p w:rsidR="00D372F6" w:rsidRPr="00376BAE" w:rsidRDefault="00D372F6" w:rsidP="0089684F">
            <w:pPr>
              <w:numPr>
                <w:ilvl w:val="0"/>
                <w:numId w:val="44"/>
              </w:numPr>
              <w:contextualSpacing/>
              <w:rPr>
                <w:lang w:eastAsia="en-US"/>
              </w:rPr>
            </w:pPr>
            <w:r w:rsidRPr="00376BAE">
              <w:rPr>
                <w:lang w:eastAsia="en-US"/>
              </w:rPr>
              <w:t>Дом Культуры</w:t>
            </w:r>
          </w:p>
          <w:p w:rsidR="00D372F6" w:rsidRPr="00376BAE" w:rsidRDefault="00D372F6" w:rsidP="0089684F">
            <w:pPr>
              <w:numPr>
                <w:ilvl w:val="0"/>
                <w:numId w:val="44"/>
              </w:numPr>
              <w:contextualSpacing/>
              <w:rPr>
                <w:lang w:eastAsia="en-US"/>
              </w:rPr>
            </w:pPr>
            <w:r w:rsidRPr="00376BAE">
              <w:rPr>
                <w:lang w:eastAsia="en-US"/>
              </w:rPr>
              <w:lastRenderedPageBreak/>
              <w:t>Дом Отдыха</w:t>
            </w:r>
          </w:p>
          <w:p w:rsidR="00D372F6" w:rsidRPr="00376BAE" w:rsidRDefault="00D372F6" w:rsidP="0089684F">
            <w:pPr>
              <w:numPr>
                <w:ilvl w:val="0"/>
                <w:numId w:val="44"/>
              </w:numPr>
              <w:contextualSpacing/>
              <w:rPr>
                <w:lang w:eastAsia="en-US"/>
              </w:rPr>
            </w:pPr>
            <w:r w:rsidRPr="00376BAE">
              <w:rPr>
                <w:lang w:eastAsia="en-US"/>
              </w:rPr>
              <w:t>Домостроительный завод, комбинат</w:t>
            </w:r>
          </w:p>
          <w:p w:rsidR="00D372F6" w:rsidRPr="00376BAE" w:rsidRDefault="00D372F6" w:rsidP="0089684F">
            <w:pPr>
              <w:numPr>
                <w:ilvl w:val="0"/>
                <w:numId w:val="44"/>
              </w:numPr>
              <w:contextualSpacing/>
              <w:rPr>
                <w:lang w:eastAsia="en-US"/>
              </w:rPr>
            </w:pPr>
            <w:r w:rsidRPr="00376BAE">
              <w:rPr>
                <w:lang w:eastAsia="en-US"/>
              </w:rPr>
              <w:t>Дровяной склад</w:t>
            </w:r>
          </w:p>
          <w:p w:rsidR="00D372F6" w:rsidRPr="00376BAE" w:rsidRDefault="00D372F6" w:rsidP="0089684F">
            <w:pPr>
              <w:numPr>
                <w:ilvl w:val="0"/>
                <w:numId w:val="44"/>
              </w:numPr>
              <w:contextualSpacing/>
              <w:rPr>
                <w:lang w:eastAsia="en-US"/>
              </w:rPr>
            </w:pPr>
            <w:r w:rsidRPr="00376BAE">
              <w:rPr>
                <w:lang w:eastAsia="en-US"/>
              </w:rPr>
              <w:t>ЖБИ завод</w:t>
            </w:r>
          </w:p>
          <w:p w:rsidR="00D372F6" w:rsidRPr="00376BAE" w:rsidRDefault="00D372F6" w:rsidP="0089684F">
            <w:pPr>
              <w:numPr>
                <w:ilvl w:val="0"/>
                <w:numId w:val="44"/>
              </w:numPr>
              <w:contextualSpacing/>
              <w:rPr>
                <w:lang w:eastAsia="en-US"/>
              </w:rPr>
            </w:pPr>
            <w:r w:rsidRPr="00376BAE">
              <w:rPr>
                <w:lang w:eastAsia="en-US"/>
              </w:rPr>
              <w:t>Животноводческая ферма</w:t>
            </w:r>
          </w:p>
          <w:p w:rsidR="00D372F6" w:rsidRPr="00376BAE" w:rsidRDefault="00D372F6" w:rsidP="0089684F">
            <w:pPr>
              <w:numPr>
                <w:ilvl w:val="0"/>
                <w:numId w:val="44"/>
              </w:numPr>
              <w:contextualSpacing/>
              <w:rPr>
                <w:lang w:eastAsia="en-US"/>
              </w:rPr>
            </w:pPr>
            <w:r w:rsidRPr="00376BAE">
              <w:rPr>
                <w:lang w:eastAsia="en-US"/>
              </w:rPr>
              <w:t>Жилой дом</w:t>
            </w:r>
          </w:p>
          <w:p w:rsidR="00D372F6" w:rsidRPr="00376BAE" w:rsidRDefault="00D372F6" w:rsidP="0089684F">
            <w:pPr>
              <w:numPr>
                <w:ilvl w:val="0"/>
                <w:numId w:val="44"/>
              </w:numPr>
              <w:contextualSpacing/>
              <w:rPr>
                <w:lang w:eastAsia="en-US"/>
              </w:rPr>
            </w:pPr>
            <w:r w:rsidRPr="00376BAE">
              <w:rPr>
                <w:lang w:eastAsia="en-US"/>
              </w:rPr>
              <w:t>Землянка</w:t>
            </w:r>
          </w:p>
          <w:p w:rsidR="00D372F6" w:rsidRPr="00376BAE" w:rsidRDefault="00D372F6" w:rsidP="0089684F">
            <w:pPr>
              <w:numPr>
                <w:ilvl w:val="0"/>
                <w:numId w:val="44"/>
              </w:numPr>
              <w:contextualSpacing/>
              <w:rPr>
                <w:lang w:eastAsia="en-US"/>
              </w:rPr>
            </w:pPr>
            <w:r w:rsidRPr="00376BAE">
              <w:rPr>
                <w:lang w:eastAsia="en-US"/>
              </w:rPr>
              <w:t>Зерноводческий совхоз</w:t>
            </w:r>
          </w:p>
          <w:p w:rsidR="00D372F6" w:rsidRPr="00376BAE" w:rsidRDefault="00D372F6" w:rsidP="0089684F">
            <w:pPr>
              <w:numPr>
                <w:ilvl w:val="0"/>
                <w:numId w:val="44"/>
              </w:numPr>
              <w:contextualSpacing/>
              <w:rPr>
                <w:lang w:eastAsia="en-US"/>
              </w:rPr>
            </w:pPr>
            <w:r w:rsidRPr="00376BAE">
              <w:rPr>
                <w:lang w:eastAsia="en-US"/>
              </w:rPr>
              <w:t>Зерносушилка</w:t>
            </w:r>
          </w:p>
          <w:p w:rsidR="00D372F6" w:rsidRPr="00376BAE" w:rsidRDefault="00D372F6" w:rsidP="0089684F">
            <w:pPr>
              <w:numPr>
                <w:ilvl w:val="0"/>
                <w:numId w:val="44"/>
              </w:numPr>
              <w:contextualSpacing/>
              <w:rPr>
                <w:lang w:eastAsia="en-US"/>
              </w:rPr>
            </w:pPr>
            <w:r w:rsidRPr="00376BAE">
              <w:rPr>
                <w:lang w:eastAsia="en-US"/>
              </w:rPr>
              <w:t>Зимник</w:t>
            </w:r>
          </w:p>
          <w:p w:rsidR="00D372F6" w:rsidRPr="00376BAE" w:rsidRDefault="00D372F6" w:rsidP="0089684F">
            <w:pPr>
              <w:numPr>
                <w:ilvl w:val="0"/>
                <w:numId w:val="44"/>
              </w:numPr>
              <w:contextualSpacing/>
              <w:rPr>
                <w:lang w:eastAsia="en-US"/>
              </w:rPr>
            </w:pPr>
            <w:r w:rsidRPr="00376BAE">
              <w:rPr>
                <w:lang w:eastAsia="en-US"/>
              </w:rPr>
              <w:t>Институт</w:t>
            </w:r>
          </w:p>
          <w:p w:rsidR="00D372F6" w:rsidRPr="00376BAE" w:rsidRDefault="00D372F6" w:rsidP="0089684F">
            <w:pPr>
              <w:numPr>
                <w:ilvl w:val="0"/>
                <w:numId w:val="44"/>
              </w:numPr>
              <w:contextualSpacing/>
              <w:rPr>
                <w:lang w:eastAsia="en-US"/>
              </w:rPr>
            </w:pPr>
            <w:r w:rsidRPr="00376BAE">
              <w:rPr>
                <w:lang w:eastAsia="en-US"/>
              </w:rPr>
              <w:t>Казарма</w:t>
            </w:r>
          </w:p>
          <w:p w:rsidR="00D372F6" w:rsidRPr="00376BAE" w:rsidRDefault="00D372F6" w:rsidP="0089684F">
            <w:pPr>
              <w:numPr>
                <w:ilvl w:val="0"/>
                <w:numId w:val="44"/>
              </w:numPr>
              <w:contextualSpacing/>
              <w:rPr>
                <w:lang w:eastAsia="en-US"/>
              </w:rPr>
            </w:pPr>
            <w:r w:rsidRPr="00376BAE">
              <w:rPr>
                <w:lang w:eastAsia="en-US"/>
              </w:rPr>
              <w:t>Казармы железнодорожные</w:t>
            </w:r>
          </w:p>
          <w:p w:rsidR="00D372F6" w:rsidRPr="00376BAE" w:rsidRDefault="00D372F6" w:rsidP="0089684F">
            <w:pPr>
              <w:numPr>
                <w:ilvl w:val="0"/>
                <w:numId w:val="44"/>
              </w:numPr>
              <w:contextualSpacing/>
              <w:rPr>
                <w:lang w:eastAsia="en-US"/>
              </w:rPr>
            </w:pPr>
            <w:r w:rsidRPr="00376BAE">
              <w:rPr>
                <w:lang w:eastAsia="en-US"/>
              </w:rPr>
              <w:t>Каменный столб</w:t>
            </w:r>
          </w:p>
          <w:p w:rsidR="00D372F6" w:rsidRPr="00376BAE" w:rsidRDefault="00D372F6" w:rsidP="0089684F">
            <w:pPr>
              <w:numPr>
                <w:ilvl w:val="0"/>
                <w:numId w:val="44"/>
              </w:numPr>
              <w:contextualSpacing/>
              <w:rPr>
                <w:lang w:eastAsia="en-US"/>
              </w:rPr>
            </w:pPr>
            <w:r w:rsidRPr="00376BAE">
              <w:rPr>
                <w:lang w:eastAsia="en-US"/>
              </w:rPr>
              <w:t>Каучуковый завод</w:t>
            </w:r>
          </w:p>
          <w:p w:rsidR="00D372F6" w:rsidRPr="00376BAE" w:rsidRDefault="00D372F6" w:rsidP="0089684F">
            <w:pPr>
              <w:numPr>
                <w:ilvl w:val="0"/>
                <w:numId w:val="44"/>
              </w:numPr>
              <w:contextualSpacing/>
              <w:rPr>
                <w:lang w:eastAsia="en-US"/>
              </w:rPr>
            </w:pPr>
            <w:r w:rsidRPr="00376BAE">
              <w:rPr>
                <w:lang w:eastAsia="en-US"/>
              </w:rPr>
              <w:t>Кинотеатр</w:t>
            </w:r>
          </w:p>
          <w:p w:rsidR="00D372F6" w:rsidRPr="00376BAE" w:rsidRDefault="00D372F6" w:rsidP="0089684F">
            <w:pPr>
              <w:numPr>
                <w:ilvl w:val="0"/>
                <w:numId w:val="44"/>
              </w:numPr>
              <w:contextualSpacing/>
              <w:rPr>
                <w:lang w:eastAsia="en-US"/>
              </w:rPr>
            </w:pPr>
            <w:r w:rsidRPr="00376BAE">
              <w:rPr>
                <w:lang w:eastAsia="en-US"/>
              </w:rPr>
              <w:t>Кирпичный завод</w:t>
            </w:r>
          </w:p>
          <w:p w:rsidR="00D372F6" w:rsidRPr="00376BAE" w:rsidRDefault="00D372F6" w:rsidP="0089684F">
            <w:pPr>
              <w:numPr>
                <w:ilvl w:val="0"/>
                <w:numId w:val="44"/>
              </w:numPr>
              <w:contextualSpacing/>
              <w:rPr>
                <w:lang w:eastAsia="en-US"/>
              </w:rPr>
            </w:pPr>
            <w:r w:rsidRPr="00376BAE">
              <w:rPr>
                <w:lang w:eastAsia="en-US"/>
              </w:rPr>
              <w:t>Кожевенный завод</w:t>
            </w:r>
          </w:p>
          <w:p w:rsidR="00D372F6" w:rsidRPr="00376BAE" w:rsidRDefault="00D372F6" w:rsidP="0089684F">
            <w:pPr>
              <w:numPr>
                <w:ilvl w:val="0"/>
                <w:numId w:val="44"/>
              </w:numPr>
              <w:contextualSpacing/>
              <w:rPr>
                <w:lang w:eastAsia="en-US"/>
              </w:rPr>
            </w:pPr>
            <w:r w:rsidRPr="00376BAE">
              <w:rPr>
                <w:lang w:eastAsia="en-US"/>
              </w:rPr>
              <w:t>Коллектор</w:t>
            </w:r>
          </w:p>
          <w:p w:rsidR="00D372F6" w:rsidRPr="00376BAE" w:rsidRDefault="00D372F6" w:rsidP="0089684F">
            <w:pPr>
              <w:numPr>
                <w:ilvl w:val="0"/>
                <w:numId w:val="44"/>
              </w:numPr>
              <w:contextualSpacing/>
              <w:rPr>
                <w:lang w:eastAsia="en-US"/>
              </w:rPr>
            </w:pPr>
            <w:r w:rsidRPr="00376BAE">
              <w:rPr>
                <w:lang w:eastAsia="en-US"/>
              </w:rPr>
              <w:t>Комбикормовый завод</w:t>
            </w:r>
          </w:p>
          <w:p w:rsidR="00D372F6" w:rsidRPr="00376BAE" w:rsidRDefault="00D372F6" w:rsidP="0089684F">
            <w:pPr>
              <w:numPr>
                <w:ilvl w:val="0"/>
                <w:numId w:val="44"/>
              </w:numPr>
              <w:contextualSpacing/>
              <w:rPr>
                <w:lang w:eastAsia="en-US"/>
              </w:rPr>
            </w:pPr>
            <w:r w:rsidRPr="00376BAE">
              <w:rPr>
                <w:lang w:eastAsia="en-US"/>
              </w:rPr>
              <w:t>Комбинат</w:t>
            </w:r>
          </w:p>
          <w:p w:rsidR="00D372F6" w:rsidRPr="00376BAE" w:rsidRDefault="00D372F6" w:rsidP="0089684F">
            <w:pPr>
              <w:numPr>
                <w:ilvl w:val="0"/>
                <w:numId w:val="44"/>
              </w:numPr>
              <w:contextualSpacing/>
              <w:rPr>
                <w:lang w:eastAsia="en-US"/>
              </w:rPr>
            </w:pPr>
            <w:r w:rsidRPr="00376BAE">
              <w:rPr>
                <w:lang w:eastAsia="en-US"/>
              </w:rPr>
              <w:t>Компрессорная станция</w:t>
            </w:r>
          </w:p>
          <w:p w:rsidR="00D372F6" w:rsidRPr="00376BAE" w:rsidRDefault="00D372F6" w:rsidP="0089684F">
            <w:pPr>
              <w:numPr>
                <w:ilvl w:val="0"/>
                <w:numId w:val="44"/>
              </w:numPr>
              <w:contextualSpacing/>
              <w:rPr>
                <w:lang w:eastAsia="en-US"/>
              </w:rPr>
            </w:pPr>
            <w:r w:rsidRPr="00376BAE">
              <w:rPr>
                <w:lang w:eastAsia="en-US"/>
              </w:rPr>
              <w:t>Кондитерская фабрика</w:t>
            </w:r>
          </w:p>
          <w:p w:rsidR="00D372F6" w:rsidRPr="00376BAE" w:rsidRDefault="00D372F6" w:rsidP="0089684F">
            <w:pPr>
              <w:numPr>
                <w:ilvl w:val="0"/>
                <w:numId w:val="44"/>
              </w:numPr>
              <w:contextualSpacing/>
              <w:rPr>
                <w:lang w:eastAsia="en-US"/>
              </w:rPr>
            </w:pPr>
            <w:r w:rsidRPr="00376BAE">
              <w:rPr>
                <w:lang w:eastAsia="en-US"/>
              </w:rPr>
              <w:t>Консервный завод, комбинат</w:t>
            </w:r>
          </w:p>
          <w:p w:rsidR="00D372F6" w:rsidRPr="00376BAE" w:rsidRDefault="00D372F6" w:rsidP="0089684F">
            <w:pPr>
              <w:numPr>
                <w:ilvl w:val="0"/>
                <w:numId w:val="44"/>
              </w:numPr>
              <w:contextualSpacing/>
              <w:rPr>
                <w:lang w:eastAsia="en-US"/>
              </w:rPr>
            </w:pPr>
            <w:r w:rsidRPr="00376BAE">
              <w:rPr>
                <w:lang w:eastAsia="en-US"/>
              </w:rPr>
              <w:t>Контрольно-распределительный пункт</w:t>
            </w:r>
          </w:p>
          <w:p w:rsidR="00D372F6" w:rsidRPr="00376BAE" w:rsidRDefault="00D372F6" w:rsidP="0089684F">
            <w:pPr>
              <w:numPr>
                <w:ilvl w:val="0"/>
                <w:numId w:val="44"/>
              </w:numPr>
              <w:contextualSpacing/>
              <w:rPr>
                <w:lang w:eastAsia="en-US"/>
              </w:rPr>
            </w:pPr>
            <w:r w:rsidRPr="00376BAE">
              <w:rPr>
                <w:lang w:eastAsia="en-US"/>
              </w:rPr>
              <w:t>Котельная</w:t>
            </w:r>
          </w:p>
          <w:p w:rsidR="00D372F6" w:rsidRPr="00376BAE" w:rsidRDefault="00D372F6" w:rsidP="0089684F">
            <w:pPr>
              <w:numPr>
                <w:ilvl w:val="0"/>
                <w:numId w:val="44"/>
              </w:numPr>
              <w:contextualSpacing/>
              <w:rPr>
                <w:lang w:eastAsia="en-US"/>
              </w:rPr>
            </w:pPr>
            <w:r w:rsidRPr="00376BAE">
              <w:rPr>
                <w:lang w:eastAsia="en-US"/>
              </w:rPr>
              <w:t>КПП</w:t>
            </w:r>
          </w:p>
          <w:p w:rsidR="00D372F6" w:rsidRPr="00376BAE" w:rsidRDefault="00D372F6" w:rsidP="0089684F">
            <w:pPr>
              <w:numPr>
                <w:ilvl w:val="0"/>
                <w:numId w:val="44"/>
              </w:numPr>
              <w:contextualSpacing/>
              <w:rPr>
                <w:lang w:eastAsia="en-US"/>
              </w:rPr>
            </w:pPr>
            <w:r w:rsidRPr="00376BAE">
              <w:rPr>
                <w:lang w:eastAsia="en-US"/>
              </w:rPr>
              <w:t>Крупяной завод</w:t>
            </w:r>
          </w:p>
          <w:p w:rsidR="00D372F6" w:rsidRPr="00376BAE" w:rsidRDefault="00D372F6" w:rsidP="0089684F">
            <w:pPr>
              <w:numPr>
                <w:ilvl w:val="0"/>
                <w:numId w:val="44"/>
              </w:numPr>
              <w:contextualSpacing/>
              <w:rPr>
                <w:lang w:eastAsia="en-US"/>
              </w:rPr>
            </w:pPr>
            <w:r w:rsidRPr="00376BAE">
              <w:rPr>
                <w:lang w:eastAsia="en-US"/>
              </w:rPr>
              <w:t>Курорт</w:t>
            </w:r>
          </w:p>
          <w:p w:rsidR="00D372F6" w:rsidRPr="00376BAE" w:rsidRDefault="00D372F6" w:rsidP="0089684F">
            <w:pPr>
              <w:numPr>
                <w:ilvl w:val="0"/>
                <w:numId w:val="44"/>
              </w:numPr>
              <w:contextualSpacing/>
              <w:rPr>
                <w:lang w:eastAsia="en-US"/>
              </w:rPr>
            </w:pPr>
            <w:r w:rsidRPr="00376BAE">
              <w:rPr>
                <w:lang w:eastAsia="en-US"/>
              </w:rPr>
              <w:t>Лакокрасочный завод</w:t>
            </w:r>
          </w:p>
          <w:p w:rsidR="00D372F6" w:rsidRPr="00376BAE" w:rsidRDefault="00D372F6" w:rsidP="0089684F">
            <w:pPr>
              <w:numPr>
                <w:ilvl w:val="0"/>
                <w:numId w:val="44"/>
              </w:numPr>
              <w:contextualSpacing/>
              <w:rPr>
                <w:lang w:eastAsia="en-US"/>
              </w:rPr>
            </w:pPr>
            <w:r w:rsidRPr="00376BAE">
              <w:rPr>
                <w:lang w:eastAsia="en-US"/>
              </w:rPr>
              <w:t>Лесника дом</w:t>
            </w:r>
          </w:p>
          <w:p w:rsidR="00D372F6" w:rsidRPr="00376BAE" w:rsidRDefault="00D372F6" w:rsidP="0089684F">
            <w:pPr>
              <w:numPr>
                <w:ilvl w:val="0"/>
                <w:numId w:val="44"/>
              </w:numPr>
              <w:contextualSpacing/>
              <w:rPr>
                <w:lang w:eastAsia="en-US"/>
              </w:rPr>
            </w:pPr>
            <w:r w:rsidRPr="00376BAE">
              <w:rPr>
                <w:lang w:eastAsia="en-US"/>
              </w:rPr>
              <w:lastRenderedPageBreak/>
              <w:t>Лесничество</w:t>
            </w:r>
          </w:p>
          <w:p w:rsidR="00D372F6" w:rsidRPr="00376BAE" w:rsidRDefault="00D372F6" w:rsidP="0089684F">
            <w:pPr>
              <w:numPr>
                <w:ilvl w:val="0"/>
                <w:numId w:val="44"/>
              </w:numPr>
              <w:contextualSpacing/>
              <w:rPr>
                <w:lang w:eastAsia="en-US"/>
              </w:rPr>
            </w:pPr>
            <w:r w:rsidRPr="00376BAE">
              <w:rPr>
                <w:lang w:eastAsia="en-US"/>
              </w:rPr>
              <w:t>Лесозащитная станция</w:t>
            </w:r>
          </w:p>
          <w:p w:rsidR="00D372F6" w:rsidRPr="00376BAE" w:rsidRDefault="00D372F6" w:rsidP="0089684F">
            <w:pPr>
              <w:numPr>
                <w:ilvl w:val="0"/>
                <w:numId w:val="44"/>
              </w:numPr>
              <w:contextualSpacing/>
              <w:rPr>
                <w:lang w:eastAsia="en-US"/>
              </w:rPr>
            </w:pPr>
            <w:r w:rsidRPr="00376BAE">
              <w:rPr>
                <w:lang w:eastAsia="en-US"/>
              </w:rPr>
              <w:t>Лесопильный завод</w:t>
            </w:r>
          </w:p>
          <w:p w:rsidR="00D372F6" w:rsidRPr="00376BAE" w:rsidRDefault="00D372F6" w:rsidP="0089684F">
            <w:pPr>
              <w:numPr>
                <w:ilvl w:val="0"/>
                <w:numId w:val="44"/>
              </w:numPr>
              <w:contextualSpacing/>
              <w:rPr>
                <w:lang w:eastAsia="en-US"/>
              </w:rPr>
            </w:pPr>
            <w:r w:rsidRPr="00376BAE">
              <w:rPr>
                <w:lang w:eastAsia="en-US"/>
              </w:rPr>
              <w:t>Лесоучасток</w:t>
            </w:r>
          </w:p>
          <w:p w:rsidR="00D372F6" w:rsidRPr="00376BAE" w:rsidRDefault="00D372F6" w:rsidP="0089684F">
            <w:pPr>
              <w:numPr>
                <w:ilvl w:val="0"/>
                <w:numId w:val="44"/>
              </w:numPr>
              <w:contextualSpacing/>
              <w:rPr>
                <w:lang w:eastAsia="en-US"/>
              </w:rPr>
            </w:pPr>
            <w:r w:rsidRPr="00376BAE">
              <w:rPr>
                <w:lang w:eastAsia="en-US"/>
              </w:rPr>
              <w:t>Лечебница</w:t>
            </w:r>
          </w:p>
          <w:p w:rsidR="00D372F6" w:rsidRPr="00376BAE" w:rsidRDefault="00D372F6" w:rsidP="0089684F">
            <w:pPr>
              <w:numPr>
                <w:ilvl w:val="0"/>
                <w:numId w:val="44"/>
              </w:numPr>
              <w:contextualSpacing/>
              <w:rPr>
                <w:lang w:eastAsia="en-US"/>
              </w:rPr>
            </w:pPr>
            <w:r w:rsidRPr="00376BAE">
              <w:rPr>
                <w:lang w:eastAsia="en-US"/>
              </w:rPr>
              <w:t>Магазин</w:t>
            </w:r>
          </w:p>
          <w:p w:rsidR="00D372F6" w:rsidRPr="00376BAE" w:rsidRDefault="00D372F6" w:rsidP="0089684F">
            <w:pPr>
              <w:numPr>
                <w:ilvl w:val="0"/>
                <w:numId w:val="44"/>
              </w:numPr>
              <w:contextualSpacing/>
              <w:rPr>
                <w:lang w:eastAsia="en-US"/>
              </w:rPr>
            </w:pPr>
            <w:r w:rsidRPr="00376BAE">
              <w:rPr>
                <w:lang w:eastAsia="en-US"/>
              </w:rPr>
              <w:t>Макаронная фабрика</w:t>
            </w:r>
          </w:p>
          <w:p w:rsidR="00D372F6" w:rsidRPr="00376BAE" w:rsidRDefault="00D372F6" w:rsidP="0089684F">
            <w:pPr>
              <w:numPr>
                <w:ilvl w:val="0"/>
                <w:numId w:val="44"/>
              </w:numPr>
              <w:contextualSpacing/>
              <w:rPr>
                <w:lang w:eastAsia="en-US"/>
              </w:rPr>
            </w:pPr>
            <w:r w:rsidRPr="00376BAE">
              <w:rPr>
                <w:lang w:eastAsia="en-US"/>
              </w:rPr>
              <w:t>Маслобойный завод</w:t>
            </w:r>
          </w:p>
          <w:p w:rsidR="00D372F6" w:rsidRPr="00376BAE" w:rsidRDefault="00D372F6" w:rsidP="0089684F">
            <w:pPr>
              <w:numPr>
                <w:ilvl w:val="0"/>
                <w:numId w:val="44"/>
              </w:numPr>
              <w:contextualSpacing/>
              <w:rPr>
                <w:lang w:eastAsia="en-US"/>
              </w:rPr>
            </w:pPr>
            <w:r w:rsidRPr="00376BAE">
              <w:rPr>
                <w:lang w:eastAsia="en-US"/>
              </w:rPr>
              <w:t>Маслодельный завод</w:t>
            </w:r>
          </w:p>
          <w:p w:rsidR="00D372F6" w:rsidRPr="00376BAE" w:rsidRDefault="00D372F6" w:rsidP="0089684F">
            <w:pPr>
              <w:numPr>
                <w:ilvl w:val="0"/>
                <w:numId w:val="44"/>
              </w:numPr>
              <w:contextualSpacing/>
              <w:rPr>
                <w:lang w:eastAsia="en-US"/>
              </w:rPr>
            </w:pPr>
            <w:r w:rsidRPr="00376BAE">
              <w:rPr>
                <w:lang w:eastAsia="en-US"/>
              </w:rPr>
              <w:t>Маслохранилище</w:t>
            </w:r>
          </w:p>
          <w:p w:rsidR="00D372F6" w:rsidRPr="00376BAE" w:rsidRDefault="00D372F6" w:rsidP="0089684F">
            <w:pPr>
              <w:numPr>
                <w:ilvl w:val="0"/>
                <w:numId w:val="44"/>
              </w:numPr>
              <w:contextualSpacing/>
              <w:rPr>
                <w:lang w:eastAsia="en-US"/>
              </w:rPr>
            </w:pPr>
            <w:r w:rsidRPr="00376BAE">
              <w:rPr>
                <w:lang w:eastAsia="en-US"/>
              </w:rPr>
              <w:t>Мастерская</w:t>
            </w:r>
          </w:p>
          <w:p w:rsidR="00D372F6" w:rsidRPr="00376BAE" w:rsidRDefault="00D372F6" w:rsidP="0089684F">
            <w:pPr>
              <w:numPr>
                <w:ilvl w:val="0"/>
                <w:numId w:val="44"/>
              </w:numPr>
              <w:contextualSpacing/>
              <w:rPr>
                <w:lang w:eastAsia="en-US"/>
              </w:rPr>
            </w:pPr>
            <w:r w:rsidRPr="00376BAE">
              <w:rPr>
                <w:lang w:eastAsia="en-US"/>
              </w:rPr>
              <w:t>Машинно-животноводческая станция</w:t>
            </w:r>
          </w:p>
          <w:p w:rsidR="00D372F6" w:rsidRPr="00376BAE" w:rsidRDefault="00D372F6" w:rsidP="0089684F">
            <w:pPr>
              <w:numPr>
                <w:ilvl w:val="0"/>
                <w:numId w:val="44"/>
              </w:numPr>
              <w:contextualSpacing/>
              <w:rPr>
                <w:lang w:eastAsia="en-US"/>
              </w:rPr>
            </w:pPr>
            <w:r w:rsidRPr="00376BAE">
              <w:rPr>
                <w:lang w:eastAsia="en-US"/>
              </w:rPr>
              <w:t>Машинно-мелиоративная станция</w:t>
            </w:r>
          </w:p>
          <w:p w:rsidR="00D372F6" w:rsidRPr="00376BAE" w:rsidRDefault="00D372F6" w:rsidP="0089684F">
            <w:pPr>
              <w:numPr>
                <w:ilvl w:val="0"/>
                <w:numId w:val="44"/>
              </w:numPr>
              <w:contextualSpacing/>
              <w:rPr>
                <w:lang w:eastAsia="en-US"/>
              </w:rPr>
            </w:pPr>
            <w:r w:rsidRPr="00376BAE">
              <w:rPr>
                <w:lang w:eastAsia="en-US"/>
              </w:rPr>
              <w:t>Машинно-тракторная мастерская</w:t>
            </w:r>
          </w:p>
          <w:p w:rsidR="00D372F6" w:rsidRPr="00376BAE" w:rsidRDefault="00D372F6" w:rsidP="0089684F">
            <w:pPr>
              <w:numPr>
                <w:ilvl w:val="0"/>
                <w:numId w:val="44"/>
              </w:numPr>
              <w:contextualSpacing/>
              <w:rPr>
                <w:lang w:eastAsia="en-US"/>
              </w:rPr>
            </w:pPr>
            <w:r w:rsidRPr="00376BAE">
              <w:rPr>
                <w:lang w:eastAsia="en-US"/>
              </w:rPr>
              <w:t>Машиностроительный завод</w:t>
            </w:r>
          </w:p>
          <w:p w:rsidR="00D372F6" w:rsidRPr="00376BAE" w:rsidRDefault="00D372F6" w:rsidP="0089684F">
            <w:pPr>
              <w:numPr>
                <w:ilvl w:val="0"/>
                <w:numId w:val="44"/>
              </w:numPr>
              <w:contextualSpacing/>
              <w:rPr>
                <w:lang w:eastAsia="en-US"/>
              </w:rPr>
            </w:pPr>
            <w:r w:rsidRPr="00376BAE">
              <w:rPr>
                <w:lang w:eastAsia="en-US"/>
              </w:rPr>
              <w:t>Мебельная фабрика</w:t>
            </w:r>
          </w:p>
          <w:p w:rsidR="00D372F6" w:rsidRPr="00376BAE" w:rsidRDefault="00D372F6" w:rsidP="0089684F">
            <w:pPr>
              <w:numPr>
                <w:ilvl w:val="0"/>
                <w:numId w:val="44"/>
              </w:numPr>
              <w:contextualSpacing/>
              <w:rPr>
                <w:lang w:eastAsia="en-US"/>
              </w:rPr>
            </w:pPr>
            <w:r w:rsidRPr="00376BAE">
              <w:rPr>
                <w:lang w:eastAsia="en-US"/>
              </w:rPr>
              <w:t>Мельница</w:t>
            </w:r>
          </w:p>
          <w:p w:rsidR="00D372F6" w:rsidRPr="00376BAE" w:rsidRDefault="00D372F6" w:rsidP="0089684F">
            <w:pPr>
              <w:numPr>
                <w:ilvl w:val="0"/>
                <w:numId w:val="44"/>
              </w:numPr>
              <w:contextualSpacing/>
              <w:rPr>
                <w:lang w:eastAsia="en-US"/>
              </w:rPr>
            </w:pPr>
            <w:r w:rsidRPr="00376BAE">
              <w:rPr>
                <w:lang w:eastAsia="en-US"/>
              </w:rPr>
              <w:t>Металлообрабатывающий завод</w:t>
            </w:r>
          </w:p>
          <w:p w:rsidR="00D372F6" w:rsidRPr="00376BAE" w:rsidRDefault="00D372F6" w:rsidP="0089684F">
            <w:pPr>
              <w:numPr>
                <w:ilvl w:val="0"/>
                <w:numId w:val="44"/>
              </w:numPr>
              <w:contextualSpacing/>
              <w:rPr>
                <w:lang w:eastAsia="en-US"/>
              </w:rPr>
            </w:pPr>
            <w:r w:rsidRPr="00376BAE">
              <w:rPr>
                <w:lang w:eastAsia="en-US"/>
              </w:rPr>
              <w:t>Метеорологическая станция</w:t>
            </w:r>
          </w:p>
          <w:p w:rsidR="00D372F6" w:rsidRPr="00376BAE" w:rsidRDefault="00D372F6" w:rsidP="0089684F">
            <w:pPr>
              <w:numPr>
                <w:ilvl w:val="0"/>
                <w:numId w:val="44"/>
              </w:numPr>
              <w:contextualSpacing/>
              <w:rPr>
                <w:lang w:eastAsia="en-US"/>
              </w:rPr>
            </w:pPr>
            <w:r w:rsidRPr="00376BAE">
              <w:rPr>
                <w:lang w:eastAsia="en-US"/>
              </w:rPr>
              <w:t>Меховая фабрика</w:t>
            </w:r>
          </w:p>
          <w:p w:rsidR="00D372F6" w:rsidRPr="00376BAE" w:rsidRDefault="00D372F6" w:rsidP="0089684F">
            <w:pPr>
              <w:numPr>
                <w:ilvl w:val="0"/>
                <w:numId w:val="44"/>
              </w:numPr>
              <w:contextualSpacing/>
              <w:rPr>
                <w:lang w:eastAsia="en-US"/>
              </w:rPr>
            </w:pPr>
            <w:r w:rsidRPr="00376BAE">
              <w:rPr>
                <w:lang w:eastAsia="en-US"/>
              </w:rPr>
              <w:t>Молочно-товарная ферма</w:t>
            </w:r>
          </w:p>
          <w:p w:rsidR="00D372F6" w:rsidRPr="00376BAE" w:rsidRDefault="00D372F6" w:rsidP="0089684F">
            <w:pPr>
              <w:numPr>
                <w:ilvl w:val="0"/>
                <w:numId w:val="44"/>
              </w:numPr>
              <w:contextualSpacing/>
              <w:rPr>
                <w:lang w:eastAsia="en-US"/>
              </w:rPr>
            </w:pPr>
            <w:r w:rsidRPr="00376BAE">
              <w:rPr>
                <w:lang w:eastAsia="en-US"/>
              </w:rPr>
              <w:t>Молочный завод</w:t>
            </w:r>
          </w:p>
          <w:p w:rsidR="00D372F6" w:rsidRPr="00376BAE" w:rsidRDefault="00D372F6" w:rsidP="0089684F">
            <w:pPr>
              <w:numPr>
                <w:ilvl w:val="0"/>
                <w:numId w:val="44"/>
              </w:numPr>
              <w:contextualSpacing/>
              <w:rPr>
                <w:lang w:eastAsia="en-US"/>
              </w:rPr>
            </w:pPr>
            <w:r w:rsidRPr="00376BAE">
              <w:rPr>
                <w:lang w:eastAsia="en-US"/>
              </w:rPr>
              <w:t>Монастырь</w:t>
            </w:r>
          </w:p>
          <w:p w:rsidR="00D372F6" w:rsidRPr="00376BAE" w:rsidRDefault="00D372F6" w:rsidP="0089684F">
            <w:pPr>
              <w:numPr>
                <w:ilvl w:val="0"/>
                <w:numId w:val="44"/>
              </w:numPr>
              <w:contextualSpacing/>
              <w:rPr>
                <w:lang w:eastAsia="en-US"/>
              </w:rPr>
            </w:pPr>
            <w:r w:rsidRPr="00376BAE">
              <w:rPr>
                <w:lang w:eastAsia="en-US"/>
              </w:rPr>
              <w:t>МТС</w:t>
            </w:r>
          </w:p>
          <w:p w:rsidR="00D372F6" w:rsidRPr="00376BAE" w:rsidRDefault="00D372F6" w:rsidP="0089684F">
            <w:pPr>
              <w:numPr>
                <w:ilvl w:val="0"/>
                <w:numId w:val="44"/>
              </w:numPr>
              <w:contextualSpacing/>
              <w:rPr>
                <w:lang w:eastAsia="en-US"/>
              </w:rPr>
            </w:pPr>
            <w:r w:rsidRPr="00376BAE">
              <w:rPr>
                <w:lang w:eastAsia="en-US"/>
              </w:rPr>
              <w:t>Мукомольная фабрика</w:t>
            </w:r>
          </w:p>
          <w:p w:rsidR="00D372F6" w:rsidRPr="00376BAE" w:rsidRDefault="00D372F6" w:rsidP="0089684F">
            <w:pPr>
              <w:numPr>
                <w:ilvl w:val="0"/>
                <w:numId w:val="44"/>
              </w:numPr>
              <w:contextualSpacing/>
              <w:rPr>
                <w:lang w:eastAsia="en-US"/>
              </w:rPr>
            </w:pPr>
            <w:r w:rsidRPr="00376BAE">
              <w:rPr>
                <w:lang w:eastAsia="en-US"/>
              </w:rPr>
              <w:t>Мусороулавливающее устройство</w:t>
            </w:r>
          </w:p>
          <w:p w:rsidR="00D372F6" w:rsidRPr="00376BAE" w:rsidRDefault="00D372F6" w:rsidP="0089684F">
            <w:pPr>
              <w:numPr>
                <w:ilvl w:val="0"/>
                <w:numId w:val="44"/>
              </w:numPr>
              <w:contextualSpacing/>
              <w:rPr>
                <w:lang w:eastAsia="en-US"/>
              </w:rPr>
            </w:pPr>
            <w:r w:rsidRPr="00376BAE">
              <w:rPr>
                <w:lang w:eastAsia="en-US"/>
              </w:rPr>
              <w:t>Мыловаренный завод</w:t>
            </w:r>
          </w:p>
          <w:p w:rsidR="00D372F6" w:rsidRPr="00376BAE" w:rsidRDefault="00D372F6" w:rsidP="0089684F">
            <w:pPr>
              <w:numPr>
                <w:ilvl w:val="0"/>
                <w:numId w:val="44"/>
              </w:numPr>
              <w:contextualSpacing/>
              <w:rPr>
                <w:lang w:eastAsia="en-US"/>
              </w:rPr>
            </w:pPr>
            <w:r w:rsidRPr="00376BAE">
              <w:rPr>
                <w:lang w:eastAsia="en-US"/>
              </w:rPr>
              <w:t>Мясной промышленности завод</w:t>
            </w:r>
          </w:p>
          <w:p w:rsidR="00D372F6" w:rsidRPr="00376BAE" w:rsidRDefault="00D372F6" w:rsidP="0089684F">
            <w:pPr>
              <w:numPr>
                <w:ilvl w:val="0"/>
                <w:numId w:val="44"/>
              </w:numPr>
              <w:contextualSpacing/>
              <w:rPr>
                <w:lang w:eastAsia="en-US"/>
              </w:rPr>
            </w:pPr>
            <w:r w:rsidRPr="00376BAE">
              <w:rPr>
                <w:lang w:eastAsia="en-US"/>
              </w:rPr>
              <w:t>Мясной промышленности комбинат</w:t>
            </w:r>
          </w:p>
          <w:p w:rsidR="00D372F6" w:rsidRPr="00376BAE" w:rsidRDefault="00D372F6" w:rsidP="0089684F">
            <w:pPr>
              <w:numPr>
                <w:ilvl w:val="0"/>
                <w:numId w:val="44"/>
              </w:numPr>
              <w:contextualSpacing/>
              <w:rPr>
                <w:lang w:eastAsia="en-US"/>
              </w:rPr>
            </w:pPr>
            <w:r w:rsidRPr="00376BAE">
              <w:rPr>
                <w:lang w:eastAsia="en-US"/>
              </w:rPr>
              <w:t>Наблюдательная вышка</w:t>
            </w:r>
          </w:p>
          <w:p w:rsidR="00D372F6" w:rsidRPr="00376BAE" w:rsidRDefault="00D372F6" w:rsidP="0089684F">
            <w:pPr>
              <w:numPr>
                <w:ilvl w:val="0"/>
                <w:numId w:val="44"/>
              </w:numPr>
              <w:contextualSpacing/>
              <w:rPr>
                <w:lang w:eastAsia="en-US"/>
              </w:rPr>
            </w:pPr>
            <w:r w:rsidRPr="00376BAE">
              <w:rPr>
                <w:lang w:eastAsia="en-US"/>
              </w:rPr>
              <w:t>Нагнетательная установка</w:t>
            </w:r>
          </w:p>
          <w:p w:rsidR="00D372F6" w:rsidRPr="00376BAE" w:rsidRDefault="00D372F6" w:rsidP="0089684F">
            <w:pPr>
              <w:numPr>
                <w:ilvl w:val="0"/>
                <w:numId w:val="44"/>
              </w:numPr>
              <w:contextualSpacing/>
              <w:rPr>
                <w:lang w:eastAsia="en-US"/>
              </w:rPr>
            </w:pPr>
            <w:r w:rsidRPr="00376BAE">
              <w:rPr>
                <w:lang w:eastAsia="en-US"/>
              </w:rPr>
              <w:t>Насосная станция</w:t>
            </w:r>
          </w:p>
          <w:p w:rsidR="00D372F6" w:rsidRPr="00376BAE" w:rsidRDefault="00D372F6" w:rsidP="0089684F">
            <w:pPr>
              <w:numPr>
                <w:ilvl w:val="0"/>
                <w:numId w:val="44"/>
              </w:numPr>
              <w:contextualSpacing/>
              <w:rPr>
                <w:lang w:eastAsia="en-US"/>
              </w:rPr>
            </w:pPr>
            <w:r w:rsidRPr="00376BAE">
              <w:rPr>
                <w:lang w:eastAsia="en-US"/>
              </w:rPr>
              <w:lastRenderedPageBreak/>
              <w:t>Нефтедобыча склад</w:t>
            </w:r>
          </w:p>
          <w:p w:rsidR="00D372F6" w:rsidRPr="00376BAE" w:rsidRDefault="00D372F6" w:rsidP="0089684F">
            <w:pPr>
              <w:numPr>
                <w:ilvl w:val="0"/>
                <w:numId w:val="44"/>
              </w:numPr>
              <w:contextualSpacing/>
              <w:rPr>
                <w:lang w:eastAsia="en-US"/>
              </w:rPr>
            </w:pPr>
            <w:r w:rsidRPr="00376BAE">
              <w:rPr>
                <w:lang w:eastAsia="en-US"/>
              </w:rPr>
              <w:t>Нефтеперерабатывающий завод</w:t>
            </w:r>
          </w:p>
          <w:p w:rsidR="00D372F6" w:rsidRPr="00376BAE" w:rsidRDefault="00D372F6" w:rsidP="0089684F">
            <w:pPr>
              <w:numPr>
                <w:ilvl w:val="0"/>
                <w:numId w:val="44"/>
              </w:numPr>
              <w:contextualSpacing/>
              <w:rPr>
                <w:lang w:eastAsia="en-US"/>
              </w:rPr>
            </w:pPr>
            <w:r w:rsidRPr="00376BAE">
              <w:rPr>
                <w:lang w:eastAsia="en-US"/>
              </w:rPr>
              <w:t>Нефтесборный пункт</w:t>
            </w:r>
          </w:p>
          <w:p w:rsidR="00D372F6" w:rsidRPr="00376BAE" w:rsidRDefault="00D372F6" w:rsidP="0089684F">
            <w:pPr>
              <w:numPr>
                <w:ilvl w:val="0"/>
                <w:numId w:val="44"/>
              </w:numPr>
              <w:contextualSpacing/>
              <w:rPr>
                <w:lang w:eastAsia="en-US"/>
              </w:rPr>
            </w:pPr>
            <w:r w:rsidRPr="00376BAE">
              <w:rPr>
                <w:lang w:eastAsia="en-US"/>
              </w:rPr>
              <w:t>Нефтехранилище</w:t>
            </w:r>
          </w:p>
          <w:p w:rsidR="00D372F6" w:rsidRPr="00376BAE" w:rsidRDefault="00D372F6" w:rsidP="0089684F">
            <w:pPr>
              <w:numPr>
                <w:ilvl w:val="0"/>
                <w:numId w:val="44"/>
              </w:numPr>
              <w:contextualSpacing/>
              <w:rPr>
                <w:lang w:eastAsia="en-US"/>
              </w:rPr>
            </w:pPr>
            <w:r w:rsidRPr="00376BAE">
              <w:rPr>
                <w:lang w:eastAsia="en-US"/>
              </w:rPr>
              <w:t>Нефтяная яма</w:t>
            </w:r>
          </w:p>
          <w:p w:rsidR="00D372F6" w:rsidRPr="00376BAE" w:rsidRDefault="00D372F6" w:rsidP="0089684F">
            <w:pPr>
              <w:numPr>
                <w:ilvl w:val="0"/>
                <w:numId w:val="44"/>
              </w:numPr>
              <w:contextualSpacing/>
              <w:rPr>
                <w:lang w:eastAsia="en-US"/>
              </w:rPr>
            </w:pPr>
            <w:r w:rsidRPr="00376BAE">
              <w:rPr>
                <w:lang w:eastAsia="en-US"/>
              </w:rPr>
              <w:t>Обгонный пункт</w:t>
            </w:r>
          </w:p>
          <w:p w:rsidR="00D372F6" w:rsidRPr="00376BAE" w:rsidRDefault="00D372F6" w:rsidP="0089684F">
            <w:pPr>
              <w:numPr>
                <w:ilvl w:val="0"/>
                <w:numId w:val="44"/>
              </w:numPr>
              <w:contextualSpacing/>
              <w:rPr>
                <w:lang w:eastAsia="en-US"/>
              </w:rPr>
            </w:pPr>
            <w:r w:rsidRPr="00376BAE">
              <w:rPr>
                <w:lang w:eastAsia="en-US"/>
              </w:rPr>
              <w:t>Обогатительная фабрика</w:t>
            </w:r>
          </w:p>
          <w:p w:rsidR="00D372F6" w:rsidRPr="00376BAE" w:rsidRDefault="00D372F6" w:rsidP="0089684F">
            <w:pPr>
              <w:numPr>
                <w:ilvl w:val="0"/>
                <w:numId w:val="44"/>
              </w:numPr>
              <w:contextualSpacing/>
              <w:rPr>
                <w:lang w:eastAsia="en-US"/>
              </w:rPr>
            </w:pPr>
            <w:r w:rsidRPr="00376BAE">
              <w:rPr>
                <w:lang w:eastAsia="en-US"/>
              </w:rPr>
              <w:t>Обсерватория</w:t>
            </w:r>
          </w:p>
          <w:p w:rsidR="00D372F6" w:rsidRPr="00376BAE" w:rsidRDefault="00D372F6" w:rsidP="0089684F">
            <w:pPr>
              <w:numPr>
                <w:ilvl w:val="0"/>
                <w:numId w:val="44"/>
              </w:numPr>
              <w:contextualSpacing/>
              <w:rPr>
                <w:lang w:eastAsia="en-US"/>
              </w:rPr>
            </w:pPr>
            <w:r w:rsidRPr="00376BAE">
              <w:rPr>
                <w:lang w:eastAsia="en-US"/>
              </w:rPr>
              <w:t>Обувная фабрика</w:t>
            </w:r>
          </w:p>
          <w:p w:rsidR="00D372F6" w:rsidRPr="00376BAE" w:rsidRDefault="00D372F6" w:rsidP="0089684F">
            <w:pPr>
              <w:numPr>
                <w:ilvl w:val="0"/>
                <w:numId w:val="44"/>
              </w:numPr>
              <w:contextualSpacing/>
              <w:rPr>
                <w:lang w:eastAsia="en-US"/>
              </w:rPr>
            </w:pPr>
            <w:r w:rsidRPr="00376BAE">
              <w:rPr>
                <w:lang w:eastAsia="en-US"/>
              </w:rPr>
              <w:t>Овощехранилище</w:t>
            </w:r>
          </w:p>
          <w:p w:rsidR="00D372F6" w:rsidRPr="00376BAE" w:rsidRDefault="00D372F6" w:rsidP="0089684F">
            <w:pPr>
              <w:numPr>
                <w:ilvl w:val="0"/>
                <w:numId w:val="44"/>
              </w:numPr>
              <w:contextualSpacing/>
              <w:rPr>
                <w:lang w:eastAsia="en-US"/>
              </w:rPr>
            </w:pPr>
            <w:r w:rsidRPr="00376BAE">
              <w:rPr>
                <w:lang w:eastAsia="en-US"/>
              </w:rPr>
              <w:t>Овце-товарная ферма</w:t>
            </w:r>
          </w:p>
          <w:p w:rsidR="00D372F6" w:rsidRPr="00376BAE" w:rsidRDefault="00D372F6" w:rsidP="0089684F">
            <w:pPr>
              <w:numPr>
                <w:ilvl w:val="0"/>
                <w:numId w:val="44"/>
              </w:numPr>
              <w:contextualSpacing/>
              <w:rPr>
                <w:lang w:eastAsia="en-US"/>
              </w:rPr>
            </w:pPr>
            <w:r w:rsidRPr="00376BAE">
              <w:rPr>
                <w:lang w:eastAsia="en-US"/>
              </w:rPr>
              <w:t>Овчинно-шубная фабрика</w:t>
            </w:r>
          </w:p>
          <w:p w:rsidR="00D372F6" w:rsidRPr="00376BAE" w:rsidRDefault="00D372F6" w:rsidP="0089684F">
            <w:pPr>
              <w:numPr>
                <w:ilvl w:val="0"/>
                <w:numId w:val="44"/>
              </w:numPr>
              <w:contextualSpacing/>
              <w:rPr>
                <w:lang w:eastAsia="en-US"/>
              </w:rPr>
            </w:pPr>
            <w:r w:rsidRPr="00376BAE">
              <w:rPr>
                <w:lang w:eastAsia="en-US"/>
              </w:rPr>
              <w:t>Огнеупорных изделий завод</w:t>
            </w:r>
          </w:p>
          <w:p w:rsidR="00D372F6" w:rsidRPr="00376BAE" w:rsidRDefault="00D372F6" w:rsidP="0089684F">
            <w:pPr>
              <w:numPr>
                <w:ilvl w:val="0"/>
                <w:numId w:val="44"/>
              </w:numPr>
              <w:contextualSpacing/>
              <w:rPr>
                <w:lang w:eastAsia="en-US"/>
              </w:rPr>
            </w:pPr>
            <w:r w:rsidRPr="00376BAE">
              <w:rPr>
                <w:lang w:eastAsia="en-US"/>
              </w:rPr>
              <w:t>Опорный пункт милиции</w:t>
            </w:r>
          </w:p>
          <w:p w:rsidR="00D372F6" w:rsidRPr="00376BAE" w:rsidRDefault="00D372F6" w:rsidP="0089684F">
            <w:pPr>
              <w:numPr>
                <w:ilvl w:val="0"/>
                <w:numId w:val="44"/>
              </w:numPr>
              <w:contextualSpacing/>
              <w:rPr>
                <w:lang w:eastAsia="en-US"/>
              </w:rPr>
            </w:pPr>
            <w:r w:rsidRPr="00376BAE">
              <w:rPr>
                <w:lang w:eastAsia="en-US"/>
              </w:rPr>
              <w:t>Оранжерея</w:t>
            </w:r>
          </w:p>
          <w:p w:rsidR="00D372F6" w:rsidRPr="00376BAE" w:rsidRDefault="00D372F6" w:rsidP="0089684F">
            <w:pPr>
              <w:numPr>
                <w:ilvl w:val="0"/>
                <w:numId w:val="44"/>
              </w:numPr>
              <w:contextualSpacing/>
              <w:rPr>
                <w:lang w:eastAsia="en-US"/>
              </w:rPr>
            </w:pPr>
            <w:r w:rsidRPr="00376BAE">
              <w:rPr>
                <w:lang w:eastAsia="en-US"/>
              </w:rPr>
              <w:t>Остановочный пункт</w:t>
            </w:r>
          </w:p>
          <w:p w:rsidR="00D372F6" w:rsidRPr="00376BAE" w:rsidRDefault="00D372F6" w:rsidP="0089684F">
            <w:pPr>
              <w:numPr>
                <w:ilvl w:val="0"/>
                <w:numId w:val="44"/>
              </w:numPr>
              <w:contextualSpacing/>
              <w:rPr>
                <w:lang w:eastAsia="en-US"/>
              </w:rPr>
            </w:pPr>
            <w:r w:rsidRPr="00376BAE">
              <w:rPr>
                <w:lang w:eastAsia="en-US"/>
              </w:rPr>
              <w:t>Охотничья изба</w:t>
            </w:r>
          </w:p>
          <w:p w:rsidR="00D372F6" w:rsidRPr="00376BAE" w:rsidRDefault="00D372F6" w:rsidP="0089684F">
            <w:pPr>
              <w:numPr>
                <w:ilvl w:val="0"/>
                <w:numId w:val="44"/>
              </w:numPr>
              <w:contextualSpacing/>
              <w:rPr>
                <w:lang w:eastAsia="en-US"/>
              </w:rPr>
            </w:pPr>
            <w:r w:rsidRPr="00376BAE">
              <w:rPr>
                <w:lang w:eastAsia="en-US"/>
              </w:rPr>
              <w:t>Очистные сооружения</w:t>
            </w:r>
          </w:p>
          <w:p w:rsidR="00D372F6" w:rsidRPr="00376BAE" w:rsidRDefault="00D372F6" w:rsidP="0089684F">
            <w:pPr>
              <w:numPr>
                <w:ilvl w:val="0"/>
                <w:numId w:val="44"/>
              </w:numPr>
              <w:contextualSpacing/>
              <w:rPr>
                <w:lang w:eastAsia="en-US"/>
              </w:rPr>
            </w:pPr>
            <w:r w:rsidRPr="00376BAE">
              <w:rPr>
                <w:lang w:eastAsia="en-US"/>
              </w:rPr>
              <w:t>Парфюмерно-косметическая фабрика</w:t>
            </w:r>
          </w:p>
          <w:p w:rsidR="00D372F6" w:rsidRPr="00376BAE" w:rsidRDefault="00D372F6" w:rsidP="0089684F">
            <w:pPr>
              <w:numPr>
                <w:ilvl w:val="0"/>
                <w:numId w:val="44"/>
              </w:numPr>
              <w:contextualSpacing/>
              <w:rPr>
                <w:lang w:eastAsia="en-US"/>
              </w:rPr>
            </w:pPr>
            <w:r w:rsidRPr="00376BAE">
              <w:rPr>
                <w:lang w:eastAsia="en-US"/>
              </w:rPr>
              <w:t>Паром</w:t>
            </w:r>
          </w:p>
          <w:p w:rsidR="00D372F6" w:rsidRPr="00376BAE" w:rsidRDefault="00D372F6" w:rsidP="0089684F">
            <w:pPr>
              <w:numPr>
                <w:ilvl w:val="0"/>
                <w:numId w:val="44"/>
              </w:numPr>
              <w:contextualSpacing/>
              <w:rPr>
                <w:lang w:eastAsia="en-US"/>
              </w:rPr>
            </w:pPr>
            <w:r w:rsidRPr="00376BAE">
              <w:rPr>
                <w:lang w:eastAsia="en-US"/>
              </w:rPr>
              <w:t>Пасека</w:t>
            </w:r>
          </w:p>
          <w:p w:rsidR="00D372F6" w:rsidRPr="00376BAE" w:rsidRDefault="00D372F6" w:rsidP="0089684F">
            <w:pPr>
              <w:numPr>
                <w:ilvl w:val="0"/>
                <w:numId w:val="44"/>
              </w:numPr>
              <w:contextualSpacing/>
              <w:rPr>
                <w:lang w:eastAsia="en-US"/>
              </w:rPr>
            </w:pPr>
            <w:r w:rsidRPr="00376BAE">
              <w:rPr>
                <w:lang w:eastAsia="en-US"/>
              </w:rPr>
              <w:t>Передвижная механизированная колонна</w:t>
            </w:r>
          </w:p>
          <w:p w:rsidR="00D372F6" w:rsidRPr="00376BAE" w:rsidRDefault="00D372F6" w:rsidP="0089684F">
            <w:pPr>
              <w:numPr>
                <w:ilvl w:val="0"/>
                <w:numId w:val="44"/>
              </w:numPr>
              <w:contextualSpacing/>
              <w:rPr>
                <w:lang w:eastAsia="en-US"/>
              </w:rPr>
            </w:pPr>
            <w:r w:rsidRPr="00376BAE">
              <w:rPr>
                <w:lang w:eastAsia="en-US"/>
              </w:rPr>
              <w:t>Пивоваренный завод</w:t>
            </w:r>
          </w:p>
          <w:p w:rsidR="00D372F6" w:rsidRPr="00376BAE" w:rsidRDefault="00D372F6" w:rsidP="0089684F">
            <w:pPr>
              <w:numPr>
                <w:ilvl w:val="0"/>
                <w:numId w:val="44"/>
              </w:numPr>
              <w:contextualSpacing/>
              <w:rPr>
                <w:lang w:eastAsia="en-US"/>
              </w:rPr>
            </w:pPr>
            <w:r w:rsidRPr="00376BAE">
              <w:rPr>
                <w:lang w:eastAsia="en-US"/>
              </w:rPr>
              <w:t>Пионерский лагерь</w:t>
            </w:r>
          </w:p>
          <w:p w:rsidR="00D372F6" w:rsidRPr="00376BAE" w:rsidRDefault="00D372F6" w:rsidP="0089684F">
            <w:pPr>
              <w:numPr>
                <w:ilvl w:val="0"/>
                <w:numId w:val="44"/>
              </w:numPr>
              <w:contextualSpacing/>
              <w:rPr>
                <w:lang w:eastAsia="en-US"/>
              </w:rPr>
            </w:pPr>
            <w:r w:rsidRPr="00376BAE">
              <w:rPr>
                <w:lang w:eastAsia="en-US"/>
              </w:rPr>
              <w:t>Пищевой промышленности завод</w:t>
            </w:r>
          </w:p>
          <w:p w:rsidR="00D372F6" w:rsidRPr="00376BAE" w:rsidRDefault="00D372F6" w:rsidP="0089684F">
            <w:pPr>
              <w:numPr>
                <w:ilvl w:val="0"/>
                <w:numId w:val="44"/>
              </w:numPr>
              <w:contextualSpacing/>
              <w:rPr>
                <w:lang w:eastAsia="en-US"/>
              </w:rPr>
            </w:pPr>
            <w:r w:rsidRPr="00376BAE">
              <w:rPr>
                <w:lang w:eastAsia="en-US"/>
              </w:rPr>
              <w:t>Пищевых концентратов завод</w:t>
            </w:r>
          </w:p>
          <w:p w:rsidR="00D372F6" w:rsidRPr="00376BAE" w:rsidRDefault="00D372F6" w:rsidP="0089684F">
            <w:pPr>
              <w:numPr>
                <w:ilvl w:val="0"/>
                <w:numId w:val="44"/>
              </w:numPr>
              <w:contextualSpacing/>
              <w:rPr>
                <w:lang w:eastAsia="en-US"/>
              </w:rPr>
            </w:pPr>
            <w:r w:rsidRPr="00376BAE">
              <w:rPr>
                <w:lang w:eastAsia="en-US"/>
              </w:rPr>
              <w:t>Пластических масс завод</w:t>
            </w:r>
          </w:p>
          <w:p w:rsidR="00D372F6" w:rsidRPr="00376BAE" w:rsidRDefault="00D372F6" w:rsidP="0089684F">
            <w:pPr>
              <w:numPr>
                <w:ilvl w:val="0"/>
                <w:numId w:val="44"/>
              </w:numPr>
              <w:contextualSpacing/>
              <w:rPr>
                <w:lang w:eastAsia="en-US"/>
              </w:rPr>
            </w:pPr>
            <w:r w:rsidRPr="00376BAE">
              <w:rPr>
                <w:lang w:eastAsia="en-US"/>
              </w:rPr>
              <w:t>Пограничная застава</w:t>
            </w:r>
          </w:p>
          <w:p w:rsidR="00D372F6" w:rsidRPr="00376BAE" w:rsidRDefault="00D372F6" w:rsidP="0089684F">
            <w:pPr>
              <w:numPr>
                <w:ilvl w:val="0"/>
                <w:numId w:val="44"/>
              </w:numPr>
              <w:contextualSpacing/>
              <w:rPr>
                <w:lang w:eastAsia="en-US"/>
              </w:rPr>
            </w:pPr>
            <w:r w:rsidRPr="00376BAE">
              <w:rPr>
                <w:lang w:eastAsia="en-US"/>
              </w:rPr>
              <w:t>Пограничная комендатура</w:t>
            </w:r>
          </w:p>
          <w:p w:rsidR="00D372F6" w:rsidRPr="00376BAE" w:rsidRDefault="00D372F6" w:rsidP="0089684F">
            <w:pPr>
              <w:numPr>
                <w:ilvl w:val="0"/>
                <w:numId w:val="44"/>
              </w:numPr>
              <w:contextualSpacing/>
              <w:rPr>
                <w:lang w:eastAsia="en-US"/>
              </w:rPr>
            </w:pPr>
            <w:r w:rsidRPr="00376BAE">
              <w:rPr>
                <w:lang w:eastAsia="en-US"/>
              </w:rPr>
              <w:t>Подсобное хозяйство</w:t>
            </w:r>
          </w:p>
          <w:p w:rsidR="00D372F6" w:rsidRPr="00376BAE" w:rsidRDefault="00D372F6" w:rsidP="0089684F">
            <w:pPr>
              <w:numPr>
                <w:ilvl w:val="0"/>
                <w:numId w:val="44"/>
              </w:numPr>
              <w:contextualSpacing/>
              <w:rPr>
                <w:lang w:eastAsia="en-US"/>
              </w:rPr>
            </w:pPr>
            <w:r w:rsidRPr="00376BAE">
              <w:rPr>
                <w:lang w:eastAsia="en-US"/>
              </w:rPr>
              <w:t>Пожарная вышка, пожарное депо</w:t>
            </w:r>
            <w:r w:rsidRPr="00376BAE">
              <w:rPr>
                <w:lang w:eastAsia="en-US"/>
              </w:rPr>
              <w:br/>
            </w:r>
            <w:r w:rsidRPr="00376BAE">
              <w:rPr>
                <w:lang w:eastAsia="en-US"/>
              </w:rPr>
              <w:lastRenderedPageBreak/>
              <w:t>Полевой стан</w:t>
            </w:r>
          </w:p>
          <w:p w:rsidR="00D372F6" w:rsidRPr="00376BAE" w:rsidRDefault="00D372F6" w:rsidP="0089684F">
            <w:pPr>
              <w:numPr>
                <w:ilvl w:val="0"/>
                <w:numId w:val="44"/>
              </w:numPr>
              <w:contextualSpacing/>
              <w:rPr>
                <w:lang w:eastAsia="en-US"/>
              </w:rPr>
            </w:pPr>
            <w:r w:rsidRPr="00376BAE">
              <w:rPr>
                <w:lang w:eastAsia="en-US"/>
              </w:rPr>
              <w:t>Полиграфический комбинат, фабрика</w:t>
            </w:r>
          </w:p>
          <w:p w:rsidR="00D372F6" w:rsidRPr="00376BAE" w:rsidRDefault="00D372F6" w:rsidP="0089684F">
            <w:pPr>
              <w:numPr>
                <w:ilvl w:val="0"/>
                <w:numId w:val="44"/>
              </w:numPr>
              <w:contextualSpacing/>
              <w:rPr>
                <w:lang w:eastAsia="en-US"/>
              </w:rPr>
            </w:pPr>
            <w:r w:rsidRPr="00376BAE">
              <w:rPr>
                <w:lang w:eastAsia="en-US"/>
              </w:rPr>
              <w:t>Поликлиника</w:t>
            </w:r>
          </w:p>
          <w:p w:rsidR="00D372F6" w:rsidRPr="00376BAE" w:rsidRDefault="00D372F6" w:rsidP="0089684F">
            <w:pPr>
              <w:numPr>
                <w:ilvl w:val="0"/>
                <w:numId w:val="44"/>
              </w:numPr>
              <w:contextualSpacing/>
              <w:rPr>
                <w:lang w:eastAsia="en-US"/>
              </w:rPr>
            </w:pPr>
            <w:r w:rsidRPr="00376BAE">
              <w:rPr>
                <w:lang w:eastAsia="en-US"/>
              </w:rPr>
              <w:t>Поселковый Совет</w:t>
            </w:r>
          </w:p>
          <w:p w:rsidR="00D372F6" w:rsidRPr="00376BAE" w:rsidRDefault="00D372F6" w:rsidP="0089684F">
            <w:pPr>
              <w:numPr>
                <w:ilvl w:val="0"/>
                <w:numId w:val="44"/>
              </w:numPr>
              <w:contextualSpacing/>
              <w:rPr>
                <w:lang w:eastAsia="en-US"/>
              </w:rPr>
            </w:pPr>
            <w:r w:rsidRPr="00376BAE">
              <w:rPr>
                <w:lang w:eastAsia="en-US"/>
              </w:rPr>
              <w:t>Пост ГАИ</w:t>
            </w:r>
          </w:p>
          <w:p w:rsidR="00D372F6" w:rsidRPr="00376BAE" w:rsidRDefault="00D372F6" w:rsidP="0089684F">
            <w:pPr>
              <w:numPr>
                <w:ilvl w:val="0"/>
                <w:numId w:val="44"/>
              </w:numPr>
              <w:contextualSpacing/>
              <w:rPr>
                <w:lang w:eastAsia="en-US"/>
              </w:rPr>
            </w:pPr>
            <w:r w:rsidRPr="00376BAE">
              <w:rPr>
                <w:lang w:eastAsia="en-US"/>
              </w:rPr>
              <w:t>Проволочный завод</w:t>
            </w:r>
          </w:p>
          <w:p w:rsidR="00D372F6" w:rsidRPr="00376BAE" w:rsidRDefault="00D372F6" w:rsidP="0089684F">
            <w:pPr>
              <w:numPr>
                <w:ilvl w:val="0"/>
                <w:numId w:val="44"/>
              </w:numPr>
              <w:contextualSpacing/>
              <w:rPr>
                <w:lang w:eastAsia="en-US"/>
              </w:rPr>
            </w:pPr>
            <w:r w:rsidRPr="00376BAE">
              <w:rPr>
                <w:lang w:eastAsia="en-US"/>
              </w:rPr>
              <w:t>Прожекторная вышка</w:t>
            </w:r>
          </w:p>
          <w:p w:rsidR="00D372F6" w:rsidRPr="00376BAE" w:rsidRDefault="00D372F6" w:rsidP="0089684F">
            <w:pPr>
              <w:numPr>
                <w:ilvl w:val="0"/>
                <w:numId w:val="44"/>
              </w:numPr>
              <w:contextualSpacing/>
              <w:rPr>
                <w:lang w:eastAsia="en-US"/>
              </w:rPr>
            </w:pPr>
            <w:r w:rsidRPr="00376BAE">
              <w:rPr>
                <w:lang w:eastAsia="en-US"/>
              </w:rPr>
              <w:t>Прядильная фабрика</w:t>
            </w:r>
          </w:p>
          <w:p w:rsidR="00D372F6" w:rsidRPr="00376BAE" w:rsidRDefault="00D372F6" w:rsidP="0089684F">
            <w:pPr>
              <w:numPr>
                <w:ilvl w:val="0"/>
                <w:numId w:val="44"/>
              </w:numPr>
              <w:contextualSpacing/>
              <w:rPr>
                <w:lang w:eastAsia="en-US"/>
              </w:rPr>
            </w:pPr>
            <w:r w:rsidRPr="00376BAE">
              <w:rPr>
                <w:lang w:eastAsia="en-US"/>
              </w:rPr>
              <w:t>Птицетоварная ферма</w:t>
            </w:r>
          </w:p>
          <w:p w:rsidR="00D372F6" w:rsidRPr="00376BAE" w:rsidRDefault="00D372F6" w:rsidP="0089684F">
            <w:pPr>
              <w:numPr>
                <w:ilvl w:val="0"/>
                <w:numId w:val="44"/>
              </w:numPr>
              <w:contextualSpacing/>
              <w:rPr>
                <w:lang w:eastAsia="en-US"/>
              </w:rPr>
            </w:pPr>
            <w:r w:rsidRPr="00376BAE">
              <w:rPr>
                <w:lang w:eastAsia="en-US"/>
              </w:rPr>
              <w:t>Пункт</w:t>
            </w:r>
          </w:p>
          <w:p w:rsidR="00D372F6" w:rsidRPr="00376BAE" w:rsidRDefault="00D372F6" w:rsidP="0089684F">
            <w:pPr>
              <w:numPr>
                <w:ilvl w:val="0"/>
                <w:numId w:val="44"/>
              </w:numPr>
              <w:contextualSpacing/>
              <w:rPr>
                <w:lang w:eastAsia="en-US"/>
              </w:rPr>
            </w:pPr>
            <w:r w:rsidRPr="00376BAE">
              <w:rPr>
                <w:lang w:eastAsia="en-US"/>
              </w:rPr>
              <w:t>Путевой пост</w:t>
            </w:r>
          </w:p>
          <w:p w:rsidR="00D372F6" w:rsidRPr="00376BAE" w:rsidRDefault="00D372F6" w:rsidP="0089684F">
            <w:pPr>
              <w:numPr>
                <w:ilvl w:val="0"/>
                <w:numId w:val="44"/>
              </w:numPr>
              <w:contextualSpacing/>
              <w:rPr>
                <w:lang w:eastAsia="en-US"/>
              </w:rPr>
            </w:pPr>
            <w:r w:rsidRPr="00376BAE">
              <w:rPr>
                <w:lang w:eastAsia="en-US"/>
              </w:rPr>
              <w:t>Радиостанция</w:t>
            </w:r>
          </w:p>
          <w:p w:rsidR="00D372F6" w:rsidRPr="00376BAE" w:rsidRDefault="00D372F6" w:rsidP="0089684F">
            <w:pPr>
              <w:numPr>
                <w:ilvl w:val="0"/>
                <w:numId w:val="44"/>
              </w:numPr>
              <w:contextualSpacing/>
              <w:rPr>
                <w:lang w:eastAsia="en-US"/>
              </w:rPr>
            </w:pPr>
            <w:r w:rsidRPr="00376BAE">
              <w:rPr>
                <w:lang w:eastAsia="en-US"/>
              </w:rPr>
              <w:t>Распределительный пункт</w:t>
            </w:r>
          </w:p>
          <w:p w:rsidR="00D372F6" w:rsidRPr="00376BAE" w:rsidRDefault="00D372F6" w:rsidP="0089684F">
            <w:pPr>
              <w:numPr>
                <w:ilvl w:val="0"/>
                <w:numId w:val="44"/>
              </w:numPr>
              <w:contextualSpacing/>
              <w:rPr>
                <w:lang w:eastAsia="en-US"/>
              </w:rPr>
            </w:pPr>
            <w:r w:rsidRPr="00376BAE">
              <w:rPr>
                <w:lang w:eastAsia="en-US"/>
              </w:rPr>
              <w:t>Регулятор</w:t>
            </w:r>
          </w:p>
          <w:p w:rsidR="00D372F6" w:rsidRPr="00376BAE" w:rsidRDefault="00D372F6" w:rsidP="0089684F">
            <w:pPr>
              <w:numPr>
                <w:ilvl w:val="0"/>
                <w:numId w:val="44"/>
              </w:numPr>
              <w:contextualSpacing/>
              <w:rPr>
                <w:lang w:eastAsia="en-US"/>
              </w:rPr>
            </w:pPr>
            <w:r w:rsidRPr="00376BAE">
              <w:rPr>
                <w:lang w:eastAsia="en-US"/>
              </w:rPr>
              <w:t>Резиновых изделий завод</w:t>
            </w:r>
          </w:p>
          <w:p w:rsidR="00D372F6" w:rsidRPr="00376BAE" w:rsidRDefault="00D372F6" w:rsidP="0089684F">
            <w:pPr>
              <w:numPr>
                <w:ilvl w:val="0"/>
                <w:numId w:val="44"/>
              </w:numPr>
              <w:contextualSpacing/>
              <w:rPr>
                <w:lang w:eastAsia="en-US"/>
              </w:rPr>
            </w:pPr>
            <w:r w:rsidRPr="00376BAE">
              <w:rPr>
                <w:lang w:eastAsia="en-US"/>
              </w:rPr>
              <w:t>Ремонтно-строительное управление</w:t>
            </w:r>
          </w:p>
          <w:p w:rsidR="00D372F6" w:rsidRPr="00376BAE" w:rsidRDefault="00D372F6" w:rsidP="0089684F">
            <w:pPr>
              <w:numPr>
                <w:ilvl w:val="0"/>
                <w:numId w:val="44"/>
              </w:numPr>
              <w:contextualSpacing/>
              <w:rPr>
                <w:lang w:eastAsia="en-US"/>
              </w:rPr>
            </w:pPr>
            <w:r w:rsidRPr="00376BAE">
              <w:rPr>
                <w:lang w:eastAsia="en-US"/>
              </w:rPr>
              <w:t>Ремонтно-техническая мастерская</w:t>
            </w:r>
          </w:p>
          <w:p w:rsidR="00D372F6" w:rsidRPr="00376BAE" w:rsidRDefault="00D372F6" w:rsidP="0089684F">
            <w:pPr>
              <w:numPr>
                <w:ilvl w:val="0"/>
                <w:numId w:val="44"/>
              </w:numPr>
              <w:contextualSpacing/>
              <w:rPr>
                <w:lang w:eastAsia="en-US"/>
              </w:rPr>
            </w:pPr>
            <w:r w:rsidRPr="00376BAE">
              <w:rPr>
                <w:lang w:eastAsia="en-US"/>
              </w:rPr>
              <w:t>Ремонтно-техническая станция</w:t>
            </w:r>
          </w:p>
          <w:p w:rsidR="00D372F6" w:rsidRPr="00376BAE" w:rsidRDefault="00D372F6" w:rsidP="0089684F">
            <w:pPr>
              <w:numPr>
                <w:ilvl w:val="0"/>
                <w:numId w:val="44"/>
              </w:numPr>
              <w:contextualSpacing/>
              <w:rPr>
                <w:lang w:eastAsia="en-US"/>
              </w:rPr>
            </w:pPr>
            <w:r w:rsidRPr="00376BAE">
              <w:rPr>
                <w:lang w:eastAsia="en-US"/>
              </w:rPr>
              <w:t>Ремонтный завод</w:t>
            </w:r>
          </w:p>
          <w:p w:rsidR="00D372F6" w:rsidRPr="00376BAE" w:rsidRDefault="00D372F6" w:rsidP="0089684F">
            <w:pPr>
              <w:numPr>
                <w:ilvl w:val="0"/>
                <w:numId w:val="44"/>
              </w:numPr>
              <w:contextualSpacing/>
              <w:rPr>
                <w:lang w:eastAsia="en-US"/>
              </w:rPr>
            </w:pPr>
            <w:r w:rsidRPr="00376BAE">
              <w:rPr>
                <w:lang w:eastAsia="en-US"/>
              </w:rPr>
              <w:t>Рыбный завод</w:t>
            </w:r>
          </w:p>
          <w:p w:rsidR="00D372F6" w:rsidRPr="00376BAE" w:rsidRDefault="00D372F6" w:rsidP="0089684F">
            <w:pPr>
              <w:numPr>
                <w:ilvl w:val="0"/>
                <w:numId w:val="44"/>
              </w:numPr>
              <w:contextualSpacing/>
              <w:rPr>
                <w:lang w:eastAsia="en-US"/>
              </w:rPr>
            </w:pPr>
            <w:r w:rsidRPr="00376BAE">
              <w:rPr>
                <w:lang w:eastAsia="en-US"/>
              </w:rPr>
              <w:t>Рыбозащитное устройство</w:t>
            </w:r>
          </w:p>
          <w:p w:rsidR="00D372F6" w:rsidRPr="00376BAE" w:rsidRDefault="00D372F6" w:rsidP="0089684F">
            <w:pPr>
              <w:numPr>
                <w:ilvl w:val="0"/>
                <w:numId w:val="44"/>
              </w:numPr>
              <w:contextualSpacing/>
              <w:rPr>
                <w:lang w:eastAsia="en-US"/>
              </w:rPr>
            </w:pPr>
            <w:r w:rsidRPr="00376BAE">
              <w:rPr>
                <w:lang w:eastAsia="en-US"/>
              </w:rPr>
              <w:t>Рыбоконсервный комбинат</w:t>
            </w:r>
          </w:p>
          <w:p w:rsidR="00D372F6" w:rsidRPr="00376BAE" w:rsidRDefault="00D372F6" w:rsidP="0089684F">
            <w:pPr>
              <w:numPr>
                <w:ilvl w:val="0"/>
                <w:numId w:val="44"/>
              </w:numPr>
              <w:contextualSpacing/>
              <w:rPr>
                <w:lang w:eastAsia="en-US"/>
              </w:rPr>
            </w:pPr>
            <w:r w:rsidRPr="00376BAE">
              <w:rPr>
                <w:lang w:eastAsia="en-US"/>
              </w:rPr>
              <w:t>Рынок</w:t>
            </w:r>
          </w:p>
          <w:p w:rsidR="00D372F6" w:rsidRPr="00376BAE" w:rsidRDefault="00D372F6" w:rsidP="0089684F">
            <w:pPr>
              <w:numPr>
                <w:ilvl w:val="0"/>
                <w:numId w:val="44"/>
              </w:numPr>
              <w:contextualSpacing/>
              <w:rPr>
                <w:lang w:eastAsia="en-US"/>
              </w:rPr>
            </w:pPr>
            <w:r w:rsidRPr="00376BAE">
              <w:rPr>
                <w:lang w:eastAsia="en-US"/>
              </w:rPr>
              <w:t>Санаторий</w:t>
            </w:r>
          </w:p>
          <w:p w:rsidR="00D372F6" w:rsidRPr="00376BAE" w:rsidRDefault="00D372F6" w:rsidP="0089684F">
            <w:pPr>
              <w:numPr>
                <w:ilvl w:val="0"/>
                <w:numId w:val="44"/>
              </w:numPr>
              <w:contextualSpacing/>
              <w:rPr>
                <w:lang w:eastAsia="en-US"/>
              </w:rPr>
            </w:pPr>
            <w:r w:rsidRPr="00376BAE">
              <w:rPr>
                <w:lang w:eastAsia="en-US"/>
              </w:rPr>
              <w:t>Сахарный завод</w:t>
            </w:r>
          </w:p>
          <w:p w:rsidR="00D372F6" w:rsidRPr="00376BAE" w:rsidRDefault="00D372F6" w:rsidP="0089684F">
            <w:pPr>
              <w:numPr>
                <w:ilvl w:val="0"/>
                <w:numId w:val="44"/>
              </w:numPr>
              <w:contextualSpacing/>
              <w:rPr>
                <w:lang w:eastAsia="en-US"/>
              </w:rPr>
            </w:pPr>
            <w:r w:rsidRPr="00376BAE">
              <w:rPr>
                <w:lang w:eastAsia="en-US"/>
              </w:rPr>
              <w:t>Светооптическая система</w:t>
            </w:r>
          </w:p>
          <w:p w:rsidR="00D372F6" w:rsidRPr="00376BAE" w:rsidRDefault="00D372F6" w:rsidP="0089684F">
            <w:pPr>
              <w:numPr>
                <w:ilvl w:val="0"/>
                <w:numId w:val="44"/>
              </w:numPr>
              <w:contextualSpacing/>
              <w:rPr>
                <w:lang w:eastAsia="en-US"/>
              </w:rPr>
            </w:pPr>
            <w:r w:rsidRPr="00376BAE">
              <w:rPr>
                <w:lang w:eastAsia="en-US"/>
              </w:rPr>
              <w:t>Свинотоварная ферма</w:t>
            </w:r>
          </w:p>
          <w:p w:rsidR="00D372F6" w:rsidRPr="00376BAE" w:rsidRDefault="00D372F6" w:rsidP="0089684F">
            <w:pPr>
              <w:numPr>
                <w:ilvl w:val="0"/>
                <w:numId w:val="44"/>
              </w:numPr>
              <w:contextualSpacing/>
              <w:rPr>
                <w:lang w:eastAsia="en-US"/>
              </w:rPr>
            </w:pPr>
            <w:r w:rsidRPr="00376BAE">
              <w:rPr>
                <w:lang w:eastAsia="en-US"/>
              </w:rPr>
              <w:t>Сельхозтехника (отделение)</w:t>
            </w:r>
          </w:p>
          <w:p w:rsidR="00D372F6" w:rsidRPr="00376BAE" w:rsidRDefault="00D372F6" w:rsidP="0089684F">
            <w:pPr>
              <w:numPr>
                <w:ilvl w:val="0"/>
                <w:numId w:val="44"/>
              </w:numPr>
              <w:contextualSpacing/>
              <w:rPr>
                <w:lang w:eastAsia="en-US"/>
              </w:rPr>
            </w:pPr>
            <w:r w:rsidRPr="00376BAE">
              <w:rPr>
                <w:lang w:eastAsia="en-US"/>
              </w:rPr>
              <w:t>Сигнализация</w:t>
            </w:r>
          </w:p>
          <w:p w:rsidR="00D372F6" w:rsidRPr="00376BAE" w:rsidRDefault="00D372F6" w:rsidP="0089684F">
            <w:pPr>
              <w:numPr>
                <w:ilvl w:val="0"/>
                <w:numId w:val="44"/>
              </w:numPr>
              <w:contextualSpacing/>
              <w:rPr>
                <w:lang w:eastAsia="en-US"/>
              </w:rPr>
            </w:pPr>
            <w:r w:rsidRPr="00376BAE">
              <w:rPr>
                <w:lang w:eastAsia="en-US"/>
              </w:rPr>
              <w:t>Силосная башня</w:t>
            </w:r>
          </w:p>
          <w:p w:rsidR="00D372F6" w:rsidRPr="00376BAE" w:rsidRDefault="00D372F6" w:rsidP="0089684F">
            <w:pPr>
              <w:numPr>
                <w:ilvl w:val="0"/>
                <w:numId w:val="44"/>
              </w:numPr>
              <w:contextualSpacing/>
              <w:rPr>
                <w:lang w:eastAsia="en-US"/>
              </w:rPr>
            </w:pPr>
            <w:r w:rsidRPr="00376BAE">
              <w:rPr>
                <w:lang w:eastAsia="en-US"/>
              </w:rPr>
              <w:t>Склад ГСМ</w:t>
            </w:r>
          </w:p>
          <w:p w:rsidR="00D372F6" w:rsidRPr="00376BAE" w:rsidRDefault="00D372F6" w:rsidP="0089684F">
            <w:pPr>
              <w:numPr>
                <w:ilvl w:val="0"/>
                <w:numId w:val="44"/>
              </w:numPr>
              <w:contextualSpacing/>
              <w:rPr>
                <w:lang w:eastAsia="en-US"/>
              </w:rPr>
            </w:pPr>
            <w:r w:rsidRPr="00376BAE">
              <w:rPr>
                <w:lang w:eastAsia="en-US"/>
              </w:rPr>
              <w:t>Склад</w:t>
            </w:r>
          </w:p>
          <w:p w:rsidR="00D372F6" w:rsidRPr="00376BAE" w:rsidRDefault="00D372F6" w:rsidP="0089684F">
            <w:pPr>
              <w:numPr>
                <w:ilvl w:val="0"/>
                <w:numId w:val="44"/>
              </w:numPr>
              <w:contextualSpacing/>
              <w:rPr>
                <w:lang w:eastAsia="en-US"/>
              </w:rPr>
            </w:pPr>
            <w:r w:rsidRPr="00376BAE">
              <w:rPr>
                <w:lang w:eastAsia="en-US"/>
              </w:rPr>
              <w:lastRenderedPageBreak/>
              <w:t>Скотный двор</w:t>
            </w:r>
          </w:p>
          <w:p w:rsidR="00D372F6" w:rsidRPr="00376BAE" w:rsidRDefault="00D372F6" w:rsidP="0089684F">
            <w:pPr>
              <w:numPr>
                <w:ilvl w:val="0"/>
                <w:numId w:val="44"/>
              </w:numPr>
              <w:contextualSpacing/>
              <w:rPr>
                <w:lang w:eastAsia="en-US"/>
              </w:rPr>
            </w:pPr>
            <w:r w:rsidRPr="00376BAE">
              <w:rPr>
                <w:lang w:eastAsia="en-US"/>
              </w:rPr>
              <w:t>Скотомогильник</w:t>
            </w:r>
          </w:p>
          <w:p w:rsidR="00D372F6" w:rsidRPr="00376BAE" w:rsidRDefault="00D372F6" w:rsidP="0089684F">
            <w:pPr>
              <w:numPr>
                <w:ilvl w:val="0"/>
                <w:numId w:val="44"/>
              </w:numPr>
              <w:contextualSpacing/>
              <w:rPr>
                <w:lang w:eastAsia="en-US"/>
              </w:rPr>
            </w:pPr>
            <w:r w:rsidRPr="00376BAE">
              <w:rPr>
                <w:lang w:eastAsia="en-US"/>
              </w:rPr>
              <w:t>Сортировочная станция</w:t>
            </w:r>
          </w:p>
          <w:p w:rsidR="00D372F6" w:rsidRPr="00376BAE" w:rsidRDefault="00D372F6" w:rsidP="0089684F">
            <w:pPr>
              <w:numPr>
                <w:ilvl w:val="0"/>
                <w:numId w:val="44"/>
              </w:numPr>
              <w:contextualSpacing/>
              <w:rPr>
                <w:lang w:eastAsia="en-US"/>
              </w:rPr>
            </w:pPr>
            <w:r w:rsidRPr="00376BAE">
              <w:rPr>
                <w:lang w:eastAsia="en-US"/>
              </w:rPr>
              <w:t>Спирто-водочный завод, спиртовой</w:t>
            </w:r>
          </w:p>
          <w:p w:rsidR="00D372F6" w:rsidRPr="00376BAE" w:rsidRDefault="00D372F6" w:rsidP="0089684F">
            <w:pPr>
              <w:numPr>
                <w:ilvl w:val="0"/>
                <w:numId w:val="44"/>
              </w:numPr>
              <w:contextualSpacing/>
              <w:rPr>
                <w:lang w:eastAsia="en-US"/>
              </w:rPr>
            </w:pPr>
            <w:r w:rsidRPr="00376BAE">
              <w:rPr>
                <w:lang w:eastAsia="en-US"/>
              </w:rPr>
              <w:t>Спичечная фабрика</w:t>
            </w:r>
          </w:p>
          <w:p w:rsidR="00D372F6" w:rsidRPr="00376BAE" w:rsidRDefault="00D372F6" w:rsidP="0089684F">
            <w:pPr>
              <w:numPr>
                <w:ilvl w:val="0"/>
                <w:numId w:val="44"/>
              </w:numPr>
              <w:contextualSpacing/>
              <w:rPr>
                <w:lang w:eastAsia="en-US"/>
              </w:rPr>
            </w:pPr>
            <w:r w:rsidRPr="00376BAE">
              <w:rPr>
                <w:lang w:eastAsia="en-US"/>
              </w:rPr>
              <w:t>Спортивная вышка</w:t>
            </w:r>
          </w:p>
          <w:p w:rsidR="00D372F6" w:rsidRPr="00376BAE" w:rsidRDefault="00D372F6" w:rsidP="0089684F">
            <w:pPr>
              <w:numPr>
                <w:ilvl w:val="0"/>
                <w:numId w:val="44"/>
              </w:numPr>
              <w:contextualSpacing/>
              <w:rPr>
                <w:lang w:eastAsia="en-US"/>
              </w:rPr>
            </w:pPr>
            <w:r w:rsidRPr="00376BAE">
              <w:rPr>
                <w:lang w:eastAsia="en-US"/>
              </w:rPr>
              <w:t>Спортивная площадка</w:t>
            </w:r>
          </w:p>
          <w:p w:rsidR="00D372F6" w:rsidRPr="00376BAE" w:rsidRDefault="00D372F6" w:rsidP="0089684F">
            <w:pPr>
              <w:numPr>
                <w:ilvl w:val="0"/>
                <w:numId w:val="44"/>
              </w:numPr>
              <w:contextualSpacing/>
              <w:rPr>
                <w:lang w:eastAsia="en-US"/>
              </w:rPr>
            </w:pPr>
            <w:r w:rsidRPr="00376BAE">
              <w:rPr>
                <w:lang w:eastAsia="en-US"/>
              </w:rPr>
              <w:t>Стадион</w:t>
            </w:r>
          </w:p>
          <w:p w:rsidR="00D372F6" w:rsidRPr="00376BAE" w:rsidRDefault="00D372F6" w:rsidP="0089684F">
            <w:pPr>
              <w:numPr>
                <w:ilvl w:val="0"/>
                <w:numId w:val="44"/>
              </w:numPr>
              <w:contextualSpacing/>
              <w:rPr>
                <w:lang w:eastAsia="en-US"/>
              </w:rPr>
            </w:pPr>
            <w:r w:rsidRPr="00376BAE">
              <w:rPr>
                <w:lang w:eastAsia="en-US"/>
              </w:rPr>
              <w:t>Становище, стойбище</w:t>
            </w:r>
          </w:p>
          <w:p w:rsidR="00D372F6" w:rsidRPr="00376BAE" w:rsidRDefault="00D372F6" w:rsidP="0089684F">
            <w:pPr>
              <w:numPr>
                <w:ilvl w:val="0"/>
                <w:numId w:val="44"/>
              </w:numPr>
              <w:contextualSpacing/>
              <w:rPr>
                <w:lang w:eastAsia="en-US"/>
              </w:rPr>
            </w:pPr>
            <w:r w:rsidRPr="00376BAE">
              <w:rPr>
                <w:lang w:eastAsia="en-US"/>
              </w:rPr>
              <w:t>Станция</w:t>
            </w:r>
          </w:p>
          <w:p w:rsidR="00D372F6" w:rsidRPr="00376BAE" w:rsidRDefault="00D372F6" w:rsidP="0089684F">
            <w:pPr>
              <w:numPr>
                <w:ilvl w:val="0"/>
                <w:numId w:val="44"/>
              </w:numPr>
              <w:contextualSpacing/>
              <w:rPr>
                <w:lang w:eastAsia="en-US"/>
              </w:rPr>
            </w:pPr>
            <w:r w:rsidRPr="00376BAE">
              <w:rPr>
                <w:lang w:eastAsia="en-US"/>
              </w:rPr>
              <w:t>Станция перекачки</w:t>
            </w:r>
          </w:p>
          <w:p w:rsidR="00D372F6" w:rsidRPr="00376BAE" w:rsidRDefault="00D372F6" w:rsidP="0089684F">
            <w:pPr>
              <w:numPr>
                <w:ilvl w:val="0"/>
                <w:numId w:val="44"/>
              </w:numPr>
              <w:contextualSpacing/>
              <w:rPr>
                <w:lang w:eastAsia="en-US"/>
              </w:rPr>
            </w:pPr>
            <w:r w:rsidRPr="00376BAE">
              <w:rPr>
                <w:lang w:eastAsia="en-US"/>
              </w:rPr>
              <w:t>Стекольный завод</w:t>
            </w:r>
          </w:p>
          <w:p w:rsidR="00D372F6" w:rsidRPr="00376BAE" w:rsidRDefault="00D372F6" w:rsidP="0089684F">
            <w:pPr>
              <w:numPr>
                <w:ilvl w:val="0"/>
                <w:numId w:val="44"/>
              </w:numPr>
              <w:contextualSpacing/>
              <w:rPr>
                <w:lang w:eastAsia="en-US"/>
              </w:rPr>
            </w:pPr>
            <w:r w:rsidRPr="00376BAE">
              <w:rPr>
                <w:lang w:eastAsia="en-US"/>
              </w:rPr>
              <w:t>Сторожевая вышка</w:t>
            </w:r>
          </w:p>
          <w:p w:rsidR="00D372F6" w:rsidRPr="00376BAE" w:rsidRDefault="00D372F6" w:rsidP="0089684F">
            <w:pPr>
              <w:numPr>
                <w:ilvl w:val="0"/>
                <w:numId w:val="44"/>
              </w:numPr>
              <w:contextualSpacing/>
              <w:rPr>
                <w:lang w:eastAsia="en-US"/>
              </w:rPr>
            </w:pPr>
            <w:r w:rsidRPr="00376BAE">
              <w:rPr>
                <w:lang w:eastAsia="en-US"/>
              </w:rPr>
              <w:t>Стрелочный пост</w:t>
            </w:r>
          </w:p>
          <w:p w:rsidR="00D372F6" w:rsidRPr="00376BAE" w:rsidRDefault="00D372F6" w:rsidP="0089684F">
            <w:pPr>
              <w:numPr>
                <w:ilvl w:val="0"/>
                <w:numId w:val="44"/>
              </w:numPr>
              <w:contextualSpacing/>
              <w:rPr>
                <w:lang w:eastAsia="en-US"/>
              </w:rPr>
            </w:pPr>
            <w:r w:rsidRPr="00376BAE">
              <w:rPr>
                <w:lang w:eastAsia="en-US"/>
              </w:rPr>
              <w:t>Строительно-монтажное управление</w:t>
            </w:r>
          </w:p>
          <w:p w:rsidR="00D372F6" w:rsidRPr="00376BAE" w:rsidRDefault="00D372F6" w:rsidP="0089684F">
            <w:pPr>
              <w:numPr>
                <w:ilvl w:val="0"/>
                <w:numId w:val="44"/>
              </w:numPr>
              <w:contextualSpacing/>
              <w:rPr>
                <w:lang w:eastAsia="en-US"/>
              </w:rPr>
            </w:pPr>
            <w:r w:rsidRPr="00376BAE">
              <w:rPr>
                <w:lang w:eastAsia="en-US"/>
              </w:rPr>
              <w:t>Строительное управление, участок</w:t>
            </w:r>
          </w:p>
          <w:p w:rsidR="00D372F6" w:rsidRPr="00376BAE" w:rsidRDefault="00D372F6" w:rsidP="0089684F">
            <w:pPr>
              <w:numPr>
                <w:ilvl w:val="0"/>
                <w:numId w:val="44"/>
              </w:numPr>
              <w:contextualSpacing/>
              <w:rPr>
                <w:lang w:eastAsia="en-US"/>
              </w:rPr>
            </w:pPr>
            <w:r w:rsidRPr="00376BAE">
              <w:rPr>
                <w:lang w:eastAsia="en-US"/>
              </w:rPr>
              <w:t>Строительных материалов завод</w:t>
            </w:r>
          </w:p>
          <w:p w:rsidR="00D372F6" w:rsidRPr="00376BAE" w:rsidRDefault="00D372F6" w:rsidP="0089684F">
            <w:pPr>
              <w:numPr>
                <w:ilvl w:val="0"/>
                <w:numId w:val="44"/>
              </w:numPr>
              <w:contextualSpacing/>
              <w:rPr>
                <w:lang w:eastAsia="en-US"/>
              </w:rPr>
            </w:pPr>
            <w:r w:rsidRPr="00376BAE">
              <w:rPr>
                <w:lang w:eastAsia="en-US"/>
              </w:rPr>
              <w:t>Судоремонтный завод</w:t>
            </w:r>
          </w:p>
          <w:p w:rsidR="00D372F6" w:rsidRPr="00376BAE" w:rsidRDefault="00D372F6" w:rsidP="0089684F">
            <w:pPr>
              <w:numPr>
                <w:ilvl w:val="0"/>
                <w:numId w:val="44"/>
              </w:numPr>
              <w:contextualSpacing/>
              <w:rPr>
                <w:lang w:eastAsia="en-US"/>
              </w:rPr>
            </w:pPr>
            <w:r w:rsidRPr="00376BAE">
              <w:rPr>
                <w:lang w:eastAsia="en-US"/>
              </w:rPr>
              <w:t>Судостроительный завод</w:t>
            </w:r>
          </w:p>
          <w:p w:rsidR="00D372F6" w:rsidRPr="00376BAE" w:rsidRDefault="00D372F6" w:rsidP="0089684F">
            <w:pPr>
              <w:numPr>
                <w:ilvl w:val="0"/>
                <w:numId w:val="44"/>
              </w:numPr>
              <w:contextualSpacing/>
              <w:rPr>
                <w:lang w:eastAsia="en-US"/>
              </w:rPr>
            </w:pPr>
            <w:r w:rsidRPr="00376BAE">
              <w:rPr>
                <w:lang w:eastAsia="en-US"/>
              </w:rPr>
              <w:t>Сушильня</w:t>
            </w:r>
          </w:p>
          <w:p w:rsidR="00D372F6" w:rsidRPr="00376BAE" w:rsidRDefault="00D372F6" w:rsidP="0089684F">
            <w:pPr>
              <w:numPr>
                <w:ilvl w:val="0"/>
                <w:numId w:val="44"/>
              </w:numPr>
              <w:contextualSpacing/>
              <w:rPr>
                <w:lang w:eastAsia="en-US"/>
              </w:rPr>
            </w:pPr>
            <w:r w:rsidRPr="00376BAE">
              <w:rPr>
                <w:lang w:eastAsia="en-US"/>
              </w:rPr>
              <w:t>Текстильная фабрика</w:t>
            </w:r>
          </w:p>
          <w:p w:rsidR="00D372F6" w:rsidRPr="00376BAE" w:rsidRDefault="00D372F6" w:rsidP="0089684F">
            <w:pPr>
              <w:numPr>
                <w:ilvl w:val="0"/>
                <w:numId w:val="44"/>
              </w:numPr>
              <w:contextualSpacing/>
              <w:rPr>
                <w:lang w:eastAsia="en-US"/>
              </w:rPr>
            </w:pPr>
            <w:r w:rsidRPr="00376BAE">
              <w:rPr>
                <w:lang w:eastAsia="en-US"/>
              </w:rPr>
              <w:t>Текстильный комбинат</w:t>
            </w:r>
          </w:p>
          <w:p w:rsidR="00D372F6" w:rsidRPr="00376BAE" w:rsidRDefault="00D372F6" w:rsidP="0089684F">
            <w:pPr>
              <w:numPr>
                <w:ilvl w:val="0"/>
                <w:numId w:val="44"/>
              </w:numPr>
              <w:contextualSpacing/>
              <w:rPr>
                <w:lang w:eastAsia="en-US"/>
              </w:rPr>
            </w:pPr>
            <w:r w:rsidRPr="00376BAE">
              <w:rPr>
                <w:lang w:eastAsia="en-US"/>
              </w:rPr>
              <w:t>Телевидение</w:t>
            </w:r>
          </w:p>
          <w:p w:rsidR="00D372F6" w:rsidRPr="00376BAE" w:rsidRDefault="00D372F6" w:rsidP="0089684F">
            <w:pPr>
              <w:numPr>
                <w:ilvl w:val="0"/>
                <w:numId w:val="44"/>
              </w:numPr>
              <w:contextualSpacing/>
              <w:rPr>
                <w:lang w:eastAsia="en-US"/>
              </w:rPr>
            </w:pPr>
            <w:r w:rsidRPr="00376BAE">
              <w:rPr>
                <w:lang w:eastAsia="en-US"/>
              </w:rPr>
              <w:t>Телетайп</w:t>
            </w:r>
          </w:p>
          <w:p w:rsidR="00D372F6" w:rsidRPr="00376BAE" w:rsidRDefault="00D372F6" w:rsidP="0089684F">
            <w:pPr>
              <w:numPr>
                <w:ilvl w:val="0"/>
                <w:numId w:val="44"/>
              </w:numPr>
              <w:contextualSpacing/>
              <w:rPr>
                <w:lang w:eastAsia="en-US"/>
              </w:rPr>
            </w:pPr>
            <w:r w:rsidRPr="00376BAE">
              <w:rPr>
                <w:lang w:eastAsia="en-US"/>
              </w:rPr>
              <w:t>Телефон</w:t>
            </w:r>
          </w:p>
          <w:p w:rsidR="00D372F6" w:rsidRPr="00376BAE" w:rsidRDefault="00D372F6" w:rsidP="0089684F">
            <w:pPr>
              <w:numPr>
                <w:ilvl w:val="0"/>
                <w:numId w:val="44"/>
              </w:numPr>
              <w:contextualSpacing/>
              <w:rPr>
                <w:lang w:eastAsia="en-US"/>
              </w:rPr>
            </w:pPr>
            <w:r w:rsidRPr="00376BAE">
              <w:rPr>
                <w:lang w:eastAsia="en-US"/>
              </w:rPr>
              <w:t>Теплица</w:t>
            </w:r>
          </w:p>
          <w:p w:rsidR="00D372F6" w:rsidRPr="00376BAE" w:rsidRDefault="00D372F6" w:rsidP="0089684F">
            <w:pPr>
              <w:numPr>
                <w:ilvl w:val="0"/>
                <w:numId w:val="44"/>
              </w:numPr>
              <w:contextualSpacing/>
              <w:rPr>
                <w:lang w:eastAsia="en-US"/>
              </w:rPr>
            </w:pPr>
            <w:r w:rsidRPr="00376BAE">
              <w:rPr>
                <w:lang w:eastAsia="en-US"/>
              </w:rPr>
              <w:t>Техникум</w:t>
            </w:r>
          </w:p>
          <w:p w:rsidR="00D372F6" w:rsidRPr="00376BAE" w:rsidRDefault="00D372F6" w:rsidP="0089684F">
            <w:pPr>
              <w:numPr>
                <w:ilvl w:val="0"/>
                <w:numId w:val="44"/>
              </w:numPr>
              <w:contextualSpacing/>
              <w:rPr>
                <w:lang w:eastAsia="en-US"/>
              </w:rPr>
            </w:pPr>
            <w:r w:rsidRPr="00376BAE">
              <w:rPr>
                <w:lang w:eastAsia="en-US"/>
              </w:rPr>
              <w:t>Ткацкая фабрика</w:t>
            </w:r>
          </w:p>
          <w:p w:rsidR="00D372F6" w:rsidRPr="00376BAE" w:rsidRDefault="00D372F6" w:rsidP="0089684F">
            <w:pPr>
              <w:numPr>
                <w:ilvl w:val="0"/>
                <w:numId w:val="44"/>
              </w:numPr>
              <w:contextualSpacing/>
              <w:rPr>
                <w:lang w:eastAsia="en-US"/>
              </w:rPr>
            </w:pPr>
            <w:r w:rsidRPr="00376BAE">
              <w:rPr>
                <w:lang w:eastAsia="en-US"/>
              </w:rPr>
              <w:t>Товарная станция</w:t>
            </w:r>
          </w:p>
          <w:p w:rsidR="00D372F6" w:rsidRPr="00376BAE" w:rsidRDefault="00D372F6" w:rsidP="0089684F">
            <w:pPr>
              <w:numPr>
                <w:ilvl w:val="0"/>
                <w:numId w:val="44"/>
              </w:numPr>
              <w:contextualSpacing/>
              <w:rPr>
                <w:lang w:eastAsia="en-US"/>
              </w:rPr>
            </w:pPr>
            <w:r w:rsidRPr="00376BAE">
              <w:rPr>
                <w:lang w:eastAsia="en-US"/>
              </w:rPr>
              <w:t>Товарный парк</w:t>
            </w:r>
          </w:p>
          <w:p w:rsidR="00D372F6" w:rsidRPr="00376BAE" w:rsidRDefault="00D372F6" w:rsidP="0089684F">
            <w:pPr>
              <w:numPr>
                <w:ilvl w:val="0"/>
                <w:numId w:val="44"/>
              </w:numPr>
              <w:contextualSpacing/>
              <w:rPr>
                <w:lang w:eastAsia="en-US"/>
              </w:rPr>
            </w:pPr>
            <w:r w:rsidRPr="00376BAE">
              <w:rPr>
                <w:lang w:eastAsia="en-US"/>
              </w:rPr>
              <w:t>Толевый завод</w:t>
            </w:r>
          </w:p>
          <w:p w:rsidR="00D372F6" w:rsidRPr="00376BAE" w:rsidRDefault="00D372F6" w:rsidP="0089684F">
            <w:pPr>
              <w:numPr>
                <w:ilvl w:val="0"/>
                <w:numId w:val="44"/>
              </w:numPr>
              <w:contextualSpacing/>
              <w:rPr>
                <w:lang w:eastAsia="en-US"/>
              </w:rPr>
            </w:pPr>
            <w:r w:rsidRPr="00376BAE">
              <w:rPr>
                <w:lang w:eastAsia="en-US"/>
              </w:rPr>
              <w:t>Трикотажная фабрика</w:t>
            </w:r>
          </w:p>
          <w:p w:rsidR="00D372F6" w:rsidRPr="00376BAE" w:rsidRDefault="00D372F6" w:rsidP="0089684F">
            <w:pPr>
              <w:numPr>
                <w:ilvl w:val="0"/>
                <w:numId w:val="44"/>
              </w:numPr>
              <w:contextualSpacing/>
              <w:rPr>
                <w:lang w:eastAsia="en-US"/>
              </w:rPr>
            </w:pPr>
            <w:r w:rsidRPr="00376BAE">
              <w:rPr>
                <w:lang w:eastAsia="en-US"/>
              </w:rPr>
              <w:lastRenderedPageBreak/>
              <w:t>Туристическая база</w:t>
            </w:r>
          </w:p>
          <w:p w:rsidR="00D372F6" w:rsidRPr="00376BAE" w:rsidRDefault="00D372F6" w:rsidP="0089684F">
            <w:pPr>
              <w:numPr>
                <w:ilvl w:val="0"/>
                <w:numId w:val="44"/>
              </w:numPr>
              <w:contextualSpacing/>
              <w:rPr>
                <w:lang w:eastAsia="en-US"/>
              </w:rPr>
            </w:pPr>
            <w:r w:rsidRPr="00376BAE">
              <w:rPr>
                <w:lang w:eastAsia="en-US"/>
              </w:rPr>
              <w:t>ТЭЦ</w:t>
            </w:r>
          </w:p>
          <w:p w:rsidR="00D372F6" w:rsidRPr="00376BAE" w:rsidRDefault="00D372F6" w:rsidP="0089684F">
            <w:pPr>
              <w:numPr>
                <w:ilvl w:val="0"/>
                <w:numId w:val="44"/>
              </w:numPr>
              <w:contextualSpacing/>
              <w:rPr>
                <w:lang w:eastAsia="en-US"/>
              </w:rPr>
            </w:pPr>
            <w:r w:rsidRPr="00376BAE">
              <w:rPr>
                <w:lang w:eastAsia="en-US"/>
              </w:rPr>
              <w:t>Укрепление</w:t>
            </w:r>
          </w:p>
          <w:p w:rsidR="00D372F6" w:rsidRPr="00376BAE" w:rsidRDefault="00D372F6" w:rsidP="0089684F">
            <w:pPr>
              <w:numPr>
                <w:ilvl w:val="0"/>
                <w:numId w:val="44"/>
              </w:numPr>
              <w:contextualSpacing/>
              <w:rPr>
                <w:lang w:eastAsia="en-US"/>
              </w:rPr>
            </w:pPr>
            <w:r w:rsidRPr="00376BAE">
              <w:rPr>
                <w:lang w:eastAsia="en-US"/>
              </w:rPr>
              <w:t>Усилительный пункт</w:t>
            </w:r>
          </w:p>
          <w:p w:rsidR="00D372F6" w:rsidRPr="00376BAE" w:rsidRDefault="00D372F6" w:rsidP="0089684F">
            <w:pPr>
              <w:numPr>
                <w:ilvl w:val="0"/>
                <w:numId w:val="44"/>
              </w:numPr>
              <w:contextualSpacing/>
              <w:rPr>
                <w:lang w:eastAsia="en-US"/>
              </w:rPr>
            </w:pPr>
            <w:r w:rsidRPr="00376BAE">
              <w:rPr>
                <w:lang w:eastAsia="en-US"/>
              </w:rPr>
              <w:t>Учебное хозяйство</w:t>
            </w:r>
          </w:p>
          <w:p w:rsidR="00D372F6" w:rsidRPr="00376BAE" w:rsidRDefault="00D372F6" w:rsidP="0089684F">
            <w:pPr>
              <w:numPr>
                <w:ilvl w:val="0"/>
                <w:numId w:val="44"/>
              </w:numPr>
              <w:contextualSpacing/>
              <w:rPr>
                <w:lang w:eastAsia="en-US"/>
              </w:rPr>
            </w:pPr>
            <w:r w:rsidRPr="00376BAE">
              <w:rPr>
                <w:lang w:eastAsia="en-US"/>
              </w:rPr>
              <w:t>Фанерный завод</w:t>
            </w:r>
          </w:p>
          <w:p w:rsidR="00D372F6" w:rsidRPr="00376BAE" w:rsidRDefault="00D372F6" w:rsidP="0089684F">
            <w:pPr>
              <w:numPr>
                <w:ilvl w:val="0"/>
                <w:numId w:val="44"/>
              </w:numPr>
              <w:contextualSpacing/>
              <w:rPr>
                <w:lang w:eastAsia="en-US"/>
              </w:rPr>
            </w:pPr>
            <w:r w:rsidRPr="00376BAE">
              <w:rPr>
                <w:lang w:eastAsia="en-US"/>
              </w:rPr>
              <w:t>Ферма</w:t>
            </w:r>
          </w:p>
          <w:p w:rsidR="00D372F6" w:rsidRPr="00376BAE" w:rsidRDefault="00D372F6" w:rsidP="0089684F">
            <w:pPr>
              <w:numPr>
                <w:ilvl w:val="0"/>
                <w:numId w:val="44"/>
              </w:numPr>
              <w:contextualSpacing/>
              <w:rPr>
                <w:lang w:eastAsia="en-US"/>
              </w:rPr>
            </w:pPr>
            <w:r w:rsidRPr="00376BAE">
              <w:rPr>
                <w:lang w:eastAsia="en-US"/>
              </w:rPr>
              <w:t>Фундамент</w:t>
            </w:r>
          </w:p>
          <w:p w:rsidR="00D372F6" w:rsidRPr="00376BAE" w:rsidRDefault="00D372F6" w:rsidP="0089684F">
            <w:pPr>
              <w:numPr>
                <w:ilvl w:val="0"/>
                <w:numId w:val="44"/>
              </w:numPr>
              <w:contextualSpacing/>
              <w:rPr>
                <w:lang w:eastAsia="en-US"/>
              </w:rPr>
            </w:pPr>
            <w:r w:rsidRPr="00376BAE">
              <w:rPr>
                <w:lang w:eastAsia="en-US"/>
              </w:rPr>
              <w:t>Химико-фармацевтический завод</w:t>
            </w:r>
          </w:p>
          <w:p w:rsidR="00D372F6" w:rsidRPr="00376BAE" w:rsidRDefault="00D372F6" w:rsidP="0089684F">
            <w:pPr>
              <w:numPr>
                <w:ilvl w:val="0"/>
                <w:numId w:val="44"/>
              </w:numPr>
              <w:contextualSpacing/>
              <w:rPr>
                <w:lang w:eastAsia="en-US"/>
              </w:rPr>
            </w:pPr>
            <w:r w:rsidRPr="00376BAE">
              <w:rPr>
                <w:lang w:eastAsia="en-US"/>
              </w:rPr>
              <w:t>Химический завод</w:t>
            </w:r>
          </w:p>
          <w:p w:rsidR="00D372F6" w:rsidRPr="00376BAE" w:rsidRDefault="00D372F6" w:rsidP="0089684F">
            <w:pPr>
              <w:numPr>
                <w:ilvl w:val="0"/>
                <w:numId w:val="44"/>
              </w:numPr>
              <w:contextualSpacing/>
              <w:rPr>
                <w:lang w:eastAsia="en-US"/>
              </w:rPr>
            </w:pPr>
            <w:r w:rsidRPr="00376BAE">
              <w:rPr>
                <w:lang w:eastAsia="en-US"/>
              </w:rPr>
              <w:t>Хлебный комбинат</w:t>
            </w:r>
          </w:p>
          <w:p w:rsidR="00D372F6" w:rsidRPr="00376BAE" w:rsidRDefault="00D372F6" w:rsidP="0089684F">
            <w:pPr>
              <w:numPr>
                <w:ilvl w:val="0"/>
                <w:numId w:val="44"/>
              </w:numPr>
              <w:contextualSpacing/>
              <w:rPr>
                <w:lang w:eastAsia="en-US"/>
              </w:rPr>
            </w:pPr>
            <w:r w:rsidRPr="00376BAE">
              <w:rPr>
                <w:lang w:eastAsia="en-US"/>
              </w:rPr>
              <w:t>Холодильник</w:t>
            </w:r>
          </w:p>
          <w:p w:rsidR="00D372F6" w:rsidRPr="00376BAE" w:rsidRDefault="00D372F6" w:rsidP="0089684F">
            <w:pPr>
              <w:numPr>
                <w:ilvl w:val="0"/>
                <w:numId w:val="44"/>
              </w:numPr>
              <w:contextualSpacing/>
              <w:rPr>
                <w:lang w:eastAsia="en-US"/>
              </w:rPr>
            </w:pPr>
            <w:r w:rsidRPr="00376BAE">
              <w:rPr>
                <w:lang w:eastAsia="en-US"/>
              </w:rPr>
              <w:t>Хромовый рудник</w:t>
            </w:r>
          </w:p>
          <w:p w:rsidR="00D372F6" w:rsidRPr="00376BAE" w:rsidRDefault="00D372F6" w:rsidP="0089684F">
            <w:pPr>
              <w:numPr>
                <w:ilvl w:val="0"/>
                <w:numId w:val="44"/>
              </w:numPr>
              <w:contextualSpacing/>
              <w:rPr>
                <w:lang w:eastAsia="en-US"/>
              </w:rPr>
            </w:pPr>
            <w:r w:rsidRPr="00376BAE">
              <w:rPr>
                <w:lang w:eastAsia="en-US"/>
              </w:rPr>
              <w:t>Цементный завод</w:t>
            </w:r>
          </w:p>
          <w:p w:rsidR="00D372F6" w:rsidRPr="00376BAE" w:rsidRDefault="00D372F6" w:rsidP="0089684F">
            <w:pPr>
              <w:numPr>
                <w:ilvl w:val="0"/>
                <w:numId w:val="44"/>
              </w:numPr>
              <w:contextualSpacing/>
              <w:rPr>
                <w:lang w:eastAsia="en-US"/>
              </w:rPr>
            </w:pPr>
            <w:r w:rsidRPr="00376BAE">
              <w:rPr>
                <w:lang w:eastAsia="en-US"/>
              </w:rPr>
              <w:t>Цинковый рудник</w:t>
            </w:r>
          </w:p>
          <w:p w:rsidR="00D372F6" w:rsidRPr="00376BAE" w:rsidRDefault="00D372F6" w:rsidP="0089684F">
            <w:pPr>
              <w:numPr>
                <w:ilvl w:val="0"/>
                <w:numId w:val="44"/>
              </w:numPr>
              <w:contextualSpacing/>
              <w:rPr>
                <w:lang w:eastAsia="en-US"/>
              </w:rPr>
            </w:pPr>
            <w:r w:rsidRPr="00376BAE">
              <w:rPr>
                <w:lang w:eastAsia="en-US"/>
              </w:rPr>
              <w:t>Чайная фабрика</w:t>
            </w:r>
          </w:p>
          <w:p w:rsidR="00D372F6" w:rsidRPr="00376BAE" w:rsidRDefault="00D372F6" w:rsidP="0089684F">
            <w:pPr>
              <w:numPr>
                <w:ilvl w:val="0"/>
                <w:numId w:val="44"/>
              </w:numPr>
              <w:contextualSpacing/>
              <w:rPr>
                <w:lang w:eastAsia="en-US"/>
              </w:rPr>
            </w:pPr>
            <w:r w:rsidRPr="00376BAE">
              <w:rPr>
                <w:lang w:eastAsia="en-US"/>
              </w:rPr>
              <w:t>Черепичный завод</w:t>
            </w:r>
          </w:p>
          <w:p w:rsidR="00D372F6" w:rsidRPr="00376BAE" w:rsidRDefault="00D372F6" w:rsidP="0089684F">
            <w:pPr>
              <w:numPr>
                <w:ilvl w:val="0"/>
                <w:numId w:val="44"/>
              </w:numPr>
              <w:contextualSpacing/>
              <w:rPr>
                <w:lang w:eastAsia="en-US"/>
              </w:rPr>
            </w:pPr>
            <w:r w:rsidRPr="00376BAE">
              <w:rPr>
                <w:lang w:eastAsia="en-US"/>
              </w:rPr>
              <w:t>Швейная фабрика</w:t>
            </w:r>
          </w:p>
          <w:p w:rsidR="00D372F6" w:rsidRPr="00376BAE" w:rsidRDefault="00D372F6" w:rsidP="0089684F">
            <w:pPr>
              <w:numPr>
                <w:ilvl w:val="0"/>
                <w:numId w:val="44"/>
              </w:numPr>
              <w:contextualSpacing/>
              <w:rPr>
                <w:lang w:eastAsia="en-US"/>
              </w:rPr>
            </w:pPr>
            <w:r w:rsidRPr="00376BAE">
              <w:rPr>
                <w:lang w:eastAsia="en-US"/>
              </w:rPr>
              <w:t>Школа</w:t>
            </w:r>
          </w:p>
          <w:p w:rsidR="00D372F6" w:rsidRPr="00376BAE" w:rsidRDefault="00D372F6" w:rsidP="0089684F">
            <w:pPr>
              <w:numPr>
                <w:ilvl w:val="0"/>
                <w:numId w:val="44"/>
              </w:numPr>
              <w:contextualSpacing/>
              <w:rPr>
                <w:lang w:eastAsia="en-US"/>
              </w:rPr>
            </w:pPr>
            <w:r w:rsidRPr="00376BAE">
              <w:rPr>
                <w:lang w:eastAsia="en-US"/>
              </w:rPr>
              <w:t>Элеватор</w:t>
            </w:r>
          </w:p>
          <w:p w:rsidR="00D372F6" w:rsidRPr="00376BAE" w:rsidRDefault="00D372F6" w:rsidP="0089684F">
            <w:pPr>
              <w:numPr>
                <w:ilvl w:val="0"/>
                <w:numId w:val="44"/>
              </w:numPr>
              <w:contextualSpacing/>
              <w:rPr>
                <w:lang w:eastAsia="en-US"/>
              </w:rPr>
            </w:pPr>
            <w:r w:rsidRPr="00376BAE">
              <w:rPr>
                <w:lang w:eastAsia="en-US"/>
              </w:rPr>
              <w:t>Электростанция</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Тип здания</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5"/>
              </w:numPr>
              <w:contextualSpacing/>
              <w:rPr>
                <w:lang w:eastAsia="en-US"/>
              </w:rPr>
            </w:pPr>
            <w:r w:rsidRPr="00376BAE">
              <w:rPr>
                <w:lang w:eastAsia="en-US"/>
              </w:rPr>
              <w:t>Жилое</w:t>
            </w:r>
          </w:p>
          <w:p w:rsidR="00D372F6" w:rsidRPr="00376BAE" w:rsidRDefault="00D372F6" w:rsidP="0089684F">
            <w:pPr>
              <w:numPr>
                <w:ilvl w:val="0"/>
                <w:numId w:val="45"/>
              </w:numPr>
              <w:contextualSpacing/>
              <w:rPr>
                <w:lang w:eastAsia="en-US"/>
              </w:rPr>
            </w:pPr>
            <w:r w:rsidRPr="00376BAE">
              <w:rPr>
                <w:lang w:eastAsia="en-US"/>
              </w:rPr>
              <w:t>Нежилое</w:t>
            </w:r>
          </w:p>
          <w:p w:rsidR="00D372F6" w:rsidRPr="00376BAE" w:rsidRDefault="00D372F6" w:rsidP="0089684F">
            <w:pPr>
              <w:numPr>
                <w:ilvl w:val="0"/>
                <w:numId w:val="45"/>
              </w:numPr>
              <w:contextualSpacing/>
              <w:rPr>
                <w:lang w:eastAsia="en-US"/>
              </w:rPr>
            </w:pPr>
            <w:r w:rsidRPr="00376BAE">
              <w:rPr>
                <w:lang w:eastAsia="en-US"/>
              </w:rPr>
              <w:t>Общественное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157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Состояние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6"/>
              </w:numPr>
              <w:contextualSpacing/>
              <w:rPr>
                <w:lang w:eastAsia="en-US"/>
              </w:rPr>
            </w:pPr>
            <w:r w:rsidRPr="00376BAE">
              <w:rPr>
                <w:lang w:eastAsia="en-US"/>
              </w:rPr>
              <w:t>Действующий</w:t>
            </w:r>
          </w:p>
          <w:p w:rsidR="00D372F6" w:rsidRPr="00376BAE" w:rsidRDefault="00D372F6" w:rsidP="0089684F">
            <w:pPr>
              <w:numPr>
                <w:ilvl w:val="0"/>
                <w:numId w:val="46"/>
              </w:numPr>
              <w:contextualSpacing/>
              <w:rPr>
                <w:lang w:eastAsia="en-US"/>
              </w:rPr>
            </w:pPr>
            <w:r w:rsidRPr="00376BAE">
              <w:rPr>
                <w:lang w:eastAsia="en-US"/>
              </w:rPr>
              <w:t>Строящийся</w:t>
            </w:r>
          </w:p>
          <w:p w:rsidR="00D372F6" w:rsidRPr="00376BAE" w:rsidRDefault="00D372F6" w:rsidP="0089684F">
            <w:pPr>
              <w:numPr>
                <w:ilvl w:val="0"/>
                <w:numId w:val="46"/>
              </w:numPr>
              <w:contextualSpacing/>
              <w:rPr>
                <w:lang w:eastAsia="en-US"/>
              </w:rPr>
            </w:pPr>
            <w:r w:rsidRPr="00376BAE">
              <w:rPr>
                <w:lang w:eastAsia="en-US"/>
              </w:rPr>
              <w:t>Разрушенный</w:t>
            </w:r>
          </w:p>
          <w:p w:rsidR="00D372F6" w:rsidRPr="00376BAE" w:rsidRDefault="00D372F6" w:rsidP="0089684F">
            <w:pPr>
              <w:numPr>
                <w:ilvl w:val="0"/>
                <w:numId w:val="46"/>
              </w:numPr>
              <w:contextualSpacing/>
              <w:rPr>
                <w:lang w:eastAsia="en-US"/>
              </w:rPr>
            </w:pPr>
            <w:r w:rsidRPr="00376BAE">
              <w:rPr>
                <w:lang w:eastAsia="en-US"/>
              </w:rPr>
              <w:t>Полуразрушенный</w:t>
            </w:r>
          </w:p>
        </w:tc>
      </w:tr>
      <w:tr w:rsidR="00D372F6" w:rsidRPr="00376BAE" w:rsidTr="00E6079C">
        <w:trPr>
          <w:trHeight w:val="2823"/>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Этажность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Улица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Номер дома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Номер корпуса (строения)</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Высота здания</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Целое (Integer)</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Особенности конструкции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7"/>
              </w:numPr>
              <w:contextualSpacing/>
              <w:rPr>
                <w:lang w:eastAsia="en-US"/>
              </w:rPr>
            </w:pPr>
            <w:r w:rsidRPr="00376BAE">
              <w:rPr>
                <w:lang w:eastAsia="en-US"/>
              </w:rPr>
              <w:t>с памятником</w:t>
            </w:r>
          </w:p>
          <w:p w:rsidR="00D372F6" w:rsidRPr="00376BAE" w:rsidRDefault="00D372F6" w:rsidP="0089684F">
            <w:pPr>
              <w:numPr>
                <w:ilvl w:val="0"/>
                <w:numId w:val="47"/>
              </w:numPr>
              <w:contextualSpacing/>
              <w:rPr>
                <w:lang w:eastAsia="en-US"/>
              </w:rPr>
            </w:pPr>
            <w:r w:rsidRPr="00376BAE">
              <w:rPr>
                <w:lang w:eastAsia="en-US"/>
              </w:rPr>
              <w:t>с выдающейся частью</w:t>
            </w:r>
          </w:p>
          <w:p w:rsidR="00D372F6" w:rsidRPr="00376BAE" w:rsidRDefault="00D372F6" w:rsidP="0089684F">
            <w:pPr>
              <w:numPr>
                <w:ilvl w:val="0"/>
                <w:numId w:val="47"/>
              </w:numPr>
              <w:contextualSpacing/>
              <w:rPr>
                <w:lang w:eastAsia="en-US"/>
              </w:rPr>
            </w:pPr>
            <w:r w:rsidRPr="00376BAE">
              <w:rPr>
                <w:lang w:eastAsia="en-US"/>
              </w:rPr>
              <w:t>с подземной частью</w:t>
            </w:r>
          </w:p>
          <w:p w:rsidR="00D372F6" w:rsidRPr="00376BAE" w:rsidRDefault="00D372F6" w:rsidP="0089684F">
            <w:pPr>
              <w:numPr>
                <w:ilvl w:val="0"/>
                <w:numId w:val="47"/>
              </w:numPr>
              <w:contextualSpacing/>
              <w:rPr>
                <w:lang w:eastAsia="en-US"/>
              </w:rPr>
            </w:pPr>
            <w:r w:rsidRPr="00376BAE">
              <w:rPr>
                <w:lang w:eastAsia="en-US"/>
              </w:rPr>
              <w:t>с колоннами вместо части строения</w:t>
            </w:r>
          </w:p>
          <w:p w:rsidR="00D372F6" w:rsidRPr="00376BAE" w:rsidRDefault="00D372F6" w:rsidP="0089684F">
            <w:pPr>
              <w:numPr>
                <w:ilvl w:val="0"/>
                <w:numId w:val="47"/>
              </w:numPr>
              <w:contextualSpacing/>
              <w:rPr>
                <w:lang w:eastAsia="en-US"/>
              </w:rPr>
            </w:pPr>
            <w:r w:rsidRPr="00376BAE">
              <w:rPr>
                <w:lang w:eastAsia="en-US"/>
              </w:rPr>
              <w:lastRenderedPageBreak/>
              <w:t>с колоннами вместо всего первого этажа</w:t>
            </w:r>
          </w:p>
          <w:p w:rsidR="00D372F6" w:rsidRPr="00376BAE" w:rsidRDefault="00D372F6" w:rsidP="0089684F">
            <w:pPr>
              <w:numPr>
                <w:ilvl w:val="0"/>
                <w:numId w:val="47"/>
              </w:numPr>
              <w:contextualSpacing/>
              <w:rPr>
                <w:lang w:eastAsia="en-US"/>
              </w:rPr>
            </w:pPr>
            <w:r w:rsidRPr="00376BAE">
              <w:rPr>
                <w:lang w:eastAsia="en-US"/>
              </w:rPr>
              <w:t>с аркой</w:t>
            </w:r>
          </w:p>
          <w:p w:rsidR="00D372F6" w:rsidRPr="00376BAE" w:rsidRDefault="00D372F6" w:rsidP="0089684F">
            <w:pPr>
              <w:numPr>
                <w:ilvl w:val="0"/>
                <w:numId w:val="47"/>
              </w:numPr>
              <w:contextualSpacing/>
              <w:rPr>
                <w:lang w:eastAsia="en-US"/>
              </w:rPr>
            </w:pPr>
            <w:r w:rsidRPr="00376BAE">
              <w:rPr>
                <w:lang w:eastAsia="en-US"/>
              </w:rPr>
              <w:t>со ступенями</w:t>
            </w:r>
          </w:p>
          <w:p w:rsidR="00D372F6" w:rsidRPr="00376BAE" w:rsidRDefault="00D372F6" w:rsidP="0089684F">
            <w:pPr>
              <w:numPr>
                <w:ilvl w:val="0"/>
                <w:numId w:val="47"/>
              </w:numPr>
              <w:contextualSpacing/>
              <w:rPr>
                <w:lang w:eastAsia="en-US"/>
              </w:rPr>
            </w:pPr>
            <w:r w:rsidRPr="00376BAE">
              <w:rPr>
                <w:lang w:eastAsia="en-US"/>
              </w:rPr>
              <w:t>висячий</w:t>
            </w:r>
          </w:p>
          <w:p w:rsidR="00D372F6" w:rsidRPr="00376BAE" w:rsidRDefault="00D372F6" w:rsidP="0089684F">
            <w:pPr>
              <w:numPr>
                <w:ilvl w:val="0"/>
                <w:numId w:val="47"/>
              </w:numPr>
              <w:contextualSpacing/>
              <w:rPr>
                <w:lang w:eastAsia="en-US"/>
              </w:rPr>
            </w:pPr>
            <w:r w:rsidRPr="00376BAE">
              <w:rPr>
                <w:lang w:eastAsia="en-US"/>
              </w:rPr>
              <w:t>на фундаменте</w:t>
            </w:r>
          </w:p>
          <w:p w:rsidR="00D372F6" w:rsidRPr="00376BAE" w:rsidRDefault="00D372F6" w:rsidP="0089684F">
            <w:pPr>
              <w:numPr>
                <w:ilvl w:val="0"/>
                <w:numId w:val="47"/>
              </w:numPr>
              <w:contextualSpacing/>
              <w:rPr>
                <w:lang w:eastAsia="en-US"/>
              </w:rPr>
            </w:pPr>
            <w:r w:rsidRPr="00376BAE">
              <w:rPr>
                <w:lang w:eastAsia="en-US"/>
              </w:rPr>
              <w:t>с капитальными опорами</w:t>
            </w:r>
          </w:p>
          <w:p w:rsidR="00D372F6" w:rsidRPr="00376BAE" w:rsidRDefault="00D372F6" w:rsidP="0089684F">
            <w:pPr>
              <w:numPr>
                <w:ilvl w:val="0"/>
                <w:numId w:val="47"/>
              </w:numPr>
              <w:contextualSpacing/>
              <w:rPr>
                <w:lang w:eastAsia="en-US"/>
              </w:rPr>
            </w:pPr>
            <w:r w:rsidRPr="00376BAE">
              <w:rPr>
                <w:lang w:eastAsia="en-US"/>
              </w:rPr>
              <w:t>открытый</w:t>
            </w:r>
          </w:p>
          <w:p w:rsidR="00D372F6" w:rsidRPr="00376BAE" w:rsidRDefault="00D372F6" w:rsidP="0089684F">
            <w:pPr>
              <w:numPr>
                <w:ilvl w:val="0"/>
                <w:numId w:val="47"/>
              </w:numPr>
              <w:contextualSpacing/>
              <w:rPr>
                <w:lang w:eastAsia="en-US"/>
              </w:rPr>
            </w:pPr>
            <w:r w:rsidRPr="00376BAE">
              <w:rPr>
                <w:lang w:eastAsia="en-US"/>
              </w:rPr>
              <w:t>крытый</w:t>
            </w:r>
          </w:p>
          <w:p w:rsidR="00D372F6" w:rsidRPr="00376BAE" w:rsidRDefault="00D372F6" w:rsidP="0089684F">
            <w:pPr>
              <w:numPr>
                <w:ilvl w:val="0"/>
                <w:numId w:val="47"/>
              </w:numPr>
              <w:contextualSpacing/>
              <w:rPr>
                <w:lang w:eastAsia="en-US"/>
              </w:rPr>
            </w:pPr>
            <w:r w:rsidRPr="00376BAE">
              <w:rPr>
                <w:lang w:eastAsia="en-US"/>
              </w:rPr>
              <w:t>на общем основании</w:t>
            </w:r>
          </w:p>
          <w:p w:rsidR="00D372F6" w:rsidRPr="00376BAE" w:rsidRDefault="00D372F6" w:rsidP="0089684F">
            <w:pPr>
              <w:numPr>
                <w:ilvl w:val="0"/>
                <w:numId w:val="47"/>
              </w:numPr>
              <w:contextualSpacing/>
              <w:rPr>
                <w:lang w:eastAsia="en-US"/>
              </w:rPr>
            </w:pPr>
            <w:r w:rsidRPr="00376BAE">
              <w:rPr>
                <w:lang w:eastAsia="en-US"/>
              </w:rPr>
              <w:t>на раздельном основании</w:t>
            </w:r>
          </w:p>
          <w:p w:rsidR="00D372F6" w:rsidRPr="00376BAE" w:rsidRDefault="00D372F6" w:rsidP="0089684F">
            <w:pPr>
              <w:numPr>
                <w:ilvl w:val="0"/>
                <w:numId w:val="47"/>
              </w:numPr>
              <w:contextualSpacing/>
              <w:rPr>
                <w:lang w:eastAsia="en-US"/>
              </w:rPr>
            </w:pPr>
            <w:r w:rsidRPr="00376BAE">
              <w:rPr>
                <w:lang w:eastAsia="en-US"/>
              </w:rPr>
              <w:t>на одной опоре</w:t>
            </w:r>
          </w:p>
          <w:p w:rsidR="00D372F6" w:rsidRPr="00376BAE" w:rsidRDefault="00D372F6" w:rsidP="0089684F">
            <w:pPr>
              <w:numPr>
                <w:ilvl w:val="0"/>
                <w:numId w:val="47"/>
              </w:numPr>
              <w:contextualSpacing/>
              <w:rPr>
                <w:lang w:eastAsia="en-US"/>
              </w:rPr>
            </w:pPr>
            <w:r w:rsidRPr="00376BAE">
              <w:rPr>
                <w:lang w:eastAsia="en-US"/>
              </w:rPr>
              <w:t>на нескольких опорах</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Гидрография (линейная)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8"/>
              </w:numPr>
              <w:contextualSpacing/>
              <w:rPr>
                <w:lang w:eastAsia="en-US"/>
              </w:rPr>
            </w:pPr>
            <w:r w:rsidRPr="00376BAE">
              <w:rPr>
                <w:lang w:eastAsia="en-US"/>
              </w:rPr>
              <w:t>Река</w:t>
            </w:r>
          </w:p>
          <w:p w:rsidR="00D372F6" w:rsidRPr="00376BAE" w:rsidRDefault="00D372F6" w:rsidP="0089684F">
            <w:pPr>
              <w:numPr>
                <w:ilvl w:val="0"/>
                <w:numId w:val="48"/>
              </w:numPr>
              <w:contextualSpacing/>
              <w:rPr>
                <w:lang w:eastAsia="en-US"/>
              </w:rPr>
            </w:pPr>
            <w:r w:rsidRPr="00376BAE">
              <w:rPr>
                <w:lang w:eastAsia="en-US"/>
              </w:rPr>
              <w:t>Ручей</w:t>
            </w:r>
          </w:p>
          <w:p w:rsidR="00D372F6" w:rsidRPr="00376BAE" w:rsidRDefault="00D372F6" w:rsidP="0089684F">
            <w:pPr>
              <w:numPr>
                <w:ilvl w:val="0"/>
                <w:numId w:val="48"/>
              </w:numPr>
              <w:contextualSpacing/>
              <w:rPr>
                <w:lang w:eastAsia="en-US"/>
              </w:rPr>
            </w:pPr>
            <w:r w:rsidRPr="00376BAE">
              <w:rPr>
                <w:lang w:eastAsia="en-US"/>
              </w:rPr>
              <w:t>Ручей пересыхающий</w:t>
            </w:r>
          </w:p>
          <w:p w:rsidR="00D372F6" w:rsidRPr="00376BAE" w:rsidRDefault="00D372F6" w:rsidP="0089684F">
            <w:pPr>
              <w:numPr>
                <w:ilvl w:val="0"/>
                <w:numId w:val="48"/>
              </w:numPr>
              <w:contextualSpacing/>
              <w:rPr>
                <w:lang w:eastAsia="en-US"/>
              </w:rPr>
            </w:pPr>
            <w:r w:rsidRPr="00376BAE">
              <w:rPr>
                <w:lang w:eastAsia="en-US"/>
              </w:rPr>
              <w:t>Граница разлива</w:t>
            </w:r>
          </w:p>
          <w:p w:rsidR="00D372F6" w:rsidRPr="00376BAE" w:rsidRDefault="00D372F6" w:rsidP="0089684F">
            <w:pPr>
              <w:numPr>
                <w:ilvl w:val="0"/>
                <w:numId w:val="48"/>
              </w:numPr>
              <w:contextualSpacing/>
              <w:rPr>
                <w:lang w:eastAsia="en-US"/>
              </w:rPr>
            </w:pPr>
            <w:r w:rsidRPr="00376BAE">
              <w:rPr>
                <w:lang w:eastAsia="en-US"/>
              </w:rPr>
              <w:t>Ручей пропадающий</w:t>
            </w:r>
          </w:p>
          <w:p w:rsidR="00D372F6" w:rsidRPr="00376BAE" w:rsidRDefault="00D372F6" w:rsidP="0089684F">
            <w:pPr>
              <w:numPr>
                <w:ilvl w:val="0"/>
                <w:numId w:val="48"/>
              </w:numPr>
              <w:contextualSpacing/>
              <w:rPr>
                <w:lang w:eastAsia="en-US"/>
              </w:rPr>
            </w:pPr>
            <w:r w:rsidRPr="00376BAE">
              <w:rPr>
                <w:lang w:eastAsia="en-US"/>
              </w:rPr>
              <w:t>Брод</w:t>
            </w:r>
          </w:p>
          <w:p w:rsidR="00D372F6" w:rsidRPr="00376BAE" w:rsidRDefault="00D372F6" w:rsidP="0089684F">
            <w:pPr>
              <w:numPr>
                <w:ilvl w:val="0"/>
                <w:numId w:val="48"/>
              </w:numPr>
              <w:contextualSpacing/>
              <w:rPr>
                <w:lang w:eastAsia="en-US"/>
              </w:rPr>
            </w:pPr>
            <w:r w:rsidRPr="00376BAE">
              <w:rPr>
                <w:lang w:eastAsia="en-US"/>
              </w:rPr>
              <w:t>Ширина реки</w:t>
            </w:r>
          </w:p>
          <w:p w:rsidR="00D372F6" w:rsidRPr="00376BAE" w:rsidRDefault="00D372F6" w:rsidP="0089684F">
            <w:pPr>
              <w:numPr>
                <w:ilvl w:val="0"/>
                <w:numId w:val="48"/>
              </w:numPr>
              <w:contextualSpacing/>
              <w:rPr>
                <w:lang w:eastAsia="en-US"/>
              </w:rPr>
            </w:pPr>
            <w:r w:rsidRPr="00376BAE">
              <w:rPr>
                <w:lang w:eastAsia="en-US"/>
              </w:rPr>
              <w:t>Характеристика канавы</w:t>
            </w:r>
          </w:p>
          <w:p w:rsidR="00D372F6" w:rsidRPr="00376BAE" w:rsidRDefault="00D372F6" w:rsidP="0089684F">
            <w:pPr>
              <w:numPr>
                <w:ilvl w:val="0"/>
                <w:numId w:val="48"/>
              </w:numPr>
              <w:contextualSpacing/>
              <w:rPr>
                <w:lang w:eastAsia="en-US"/>
              </w:rPr>
            </w:pPr>
            <w:r w:rsidRPr="00376BAE">
              <w:rPr>
                <w:lang w:eastAsia="en-US"/>
              </w:rPr>
              <w:t>Направление течения</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Подпись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4524"/>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lastRenderedPageBreak/>
              <w:t>Рельеф (растительность)</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49"/>
              </w:numPr>
              <w:contextualSpacing/>
              <w:rPr>
                <w:lang w:eastAsia="en-US"/>
              </w:rPr>
            </w:pPr>
            <w:r w:rsidRPr="00376BAE">
              <w:rPr>
                <w:lang w:eastAsia="en-US"/>
              </w:rPr>
              <w:t>Яма</w:t>
            </w:r>
          </w:p>
          <w:p w:rsidR="00D372F6" w:rsidRPr="00376BAE" w:rsidRDefault="00D372F6" w:rsidP="0089684F">
            <w:pPr>
              <w:numPr>
                <w:ilvl w:val="0"/>
                <w:numId w:val="49"/>
              </w:numPr>
              <w:contextualSpacing/>
              <w:rPr>
                <w:lang w:eastAsia="en-US"/>
              </w:rPr>
            </w:pPr>
            <w:r w:rsidRPr="00376BAE">
              <w:rPr>
                <w:lang w:eastAsia="en-US"/>
              </w:rPr>
              <w:t>Курган</w:t>
            </w:r>
          </w:p>
          <w:p w:rsidR="00D372F6" w:rsidRPr="00376BAE" w:rsidRDefault="00D372F6" w:rsidP="0089684F">
            <w:pPr>
              <w:numPr>
                <w:ilvl w:val="0"/>
                <w:numId w:val="49"/>
              </w:numPr>
              <w:contextualSpacing/>
              <w:rPr>
                <w:lang w:eastAsia="en-US"/>
              </w:rPr>
            </w:pPr>
            <w:r w:rsidRPr="00376BAE">
              <w:rPr>
                <w:lang w:eastAsia="en-US"/>
              </w:rPr>
              <w:t>Бугор</w:t>
            </w:r>
          </w:p>
          <w:p w:rsidR="00D372F6" w:rsidRPr="00376BAE" w:rsidRDefault="00D372F6" w:rsidP="0089684F">
            <w:pPr>
              <w:numPr>
                <w:ilvl w:val="0"/>
                <w:numId w:val="49"/>
              </w:numPr>
              <w:contextualSpacing/>
              <w:rPr>
                <w:lang w:eastAsia="en-US"/>
              </w:rPr>
            </w:pPr>
            <w:r w:rsidRPr="00376BAE">
              <w:rPr>
                <w:lang w:eastAsia="en-US"/>
              </w:rPr>
              <w:t>Воронка карстовая</w:t>
            </w:r>
          </w:p>
          <w:p w:rsidR="00D372F6" w:rsidRPr="00376BAE" w:rsidRDefault="00D372F6" w:rsidP="0089684F">
            <w:pPr>
              <w:numPr>
                <w:ilvl w:val="0"/>
                <w:numId w:val="49"/>
              </w:numPr>
              <w:contextualSpacing/>
              <w:rPr>
                <w:lang w:eastAsia="en-US"/>
              </w:rPr>
            </w:pPr>
            <w:r w:rsidRPr="00376BAE">
              <w:rPr>
                <w:lang w:eastAsia="en-US"/>
              </w:rPr>
              <w:t>Дерево отдельностоящее</w:t>
            </w:r>
          </w:p>
          <w:p w:rsidR="00D372F6" w:rsidRPr="00376BAE" w:rsidRDefault="00D372F6" w:rsidP="0089684F">
            <w:pPr>
              <w:numPr>
                <w:ilvl w:val="0"/>
                <w:numId w:val="49"/>
              </w:numPr>
              <w:contextualSpacing/>
              <w:rPr>
                <w:lang w:eastAsia="en-US"/>
              </w:rPr>
            </w:pPr>
            <w:r w:rsidRPr="00376BAE">
              <w:rPr>
                <w:lang w:eastAsia="en-US"/>
              </w:rPr>
              <w:t>Куст отдельный</w:t>
            </w:r>
          </w:p>
          <w:p w:rsidR="00D372F6" w:rsidRPr="00376BAE" w:rsidRDefault="00D372F6" w:rsidP="0089684F">
            <w:pPr>
              <w:numPr>
                <w:ilvl w:val="0"/>
                <w:numId w:val="49"/>
              </w:numPr>
              <w:contextualSpacing/>
              <w:rPr>
                <w:lang w:eastAsia="en-US"/>
              </w:rPr>
            </w:pPr>
            <w:r w:rsidRPr="00376BAE">
              <w:rPr>
                <w:lang w:eastAsia="en-US"/>
              </w:rPr>
              <w:t>Кустарник отдельная группа</w:t>
            </w:r>
          </w:p>
          <w:p w:rsidR="00D372F6" w:rsidRPr="00376BAE" w:rsidRDefault="00D372F6" w:rsidP="0089684F">
            <w:pPr>
              <w:numPr>
                <w:ilvl w:val="0"/>
                <w:numId w:val="49"/>
              </w:numPr>
              <w:contextualSpacing/>
              <w:rPr>
                <w:lang w:eastAsia="en-US"/>
              </w:rPr>
            </w:pPr>
            <w:r w:rsidRPr="00376BAE">
              <w:rPr>
                <w:lang w:eastAsia="en-US"/>
              </w:rPr>
              <w:t>Кустарник заросли</w:t>
            </w:r>
          </w:p>
          <w:p w:rsidR="00D372F6" w:rsidRPr="00376BAE" w:rsidRDefault="00D372F6" w:rsidP="0089684F">
            <w:pPr>
              <w:numPr>
                <w:ilvl w:val="0"/>
                <w:numId w:val="49"/>
              </w:numPr>
              <w:contextualSpacing/>
              <w:rPr>
                <w:lang w:eastAsia="en-US"/>
              </w:rPr>
            </w:pPr>
            <w:r w:rsidRPr="00376BAE">
              <w:rPr>
                <w:lang w:eastAsia="en-US"/>
              </w:rPr>
              <w:t>Кустарник колючий</w:t>
            </w:r>
          </w:p>
          <w:p w:rsidR="00D372F6" w:rsidRPr="00376BAE" w:rsidRDefault="00D372F6" w:rsidP="0089684F">
            <w:pPr>
              <w:numPr>
                <w:ilvl w:val="0"/>
                <w:numId w:val="49"/>
              </w:numPr>
              <w:contextualSpacing/>
              <w:rPr>
                <w:lang w:eastAsia="en-US"/>
              </w:rPr>
            </w:pPr>
            <w:r w:rsidRPr="00376BAE">
              <w:rPr>
                <w:lang w:eastAsia="en-US"/>
              </w:rPr>
              <w:t>Кустарник колючий заросли</w:t>
            </w:r>
          </w:p>
          <w:p w:rsidR="00D372F6" w:rsidRPr="00376BAE" w:rsidRDefault="00D372F6" w:rsidP="0089684F">
            <w:pPr>
              <w:numPr>
                <w:ilvl w:val="0"/>
                <w:numId w:val="49"/>
              </w:numPr>
              <w:contextualSpacing/>
              <w:rPr>
                <w:lang w:eastAsia="en-US"/>
              </w:rPr>
            </w:pPr>
            <w:r w:rsidRPr="00376BAE">
              <w:rPr>
                <w:lang w:eastAsia="en-US"/>
              </w:rPr>
              <w:t>Полукустарник</w:t>
            </w:r>
          </w:p>
          <w:p w:rsidR="00D372F6" w:rsidRPr="00376BAE" w:rsidRDefault="00D372F6" w:rsidP="0089684F">
            <w:pPr>
              <w:numPr>
                <w:ilvl w:val="0"/>
                <w:numId w:val="49"/>
              </w:numPr>
              <w:contextualSpacing/>
              <w:rPr>
                <w:lang w:eastAsia="en-US"/>
              </w:rPr>
            </w:pPr>
            <w:r w:rsidRPr="00376BAE">
              <w:rPr>
                <w:lang w:eastAsia="en-US"/>
              </w:rPr>
              <w:t>Кустарничек</w:t>
            </w:r>
          </w:p>
          <w:p w:rsidR="00D372F6" w:rsidRPr="00376BAE" w:rsidRDefault="00D372F6" w:rsidP="0089684F">
            <w:pPr>
              <w:numPr>
                <w:ilvl w:val="0"/>
                <w:numId w:val="49"/>
              </w:numPr>
              <w:contextualSpacing/>
              <w:rPr>
                <w:lang w:eastAsia="en-US"/>
              </w:rPr>
            </w:pPr>
            <w:r w:rsidRPr="00376BAE">
              <w:rPr>
                <w:lang w:eastAsia="en-US"/>
              </w:rPr>
              <w:t>Редколесье высокое</w:t>
            </w:r>
          </w:p>
          <w:p w:rsidR="00D372F6" w:rsidRPr="00376BAE" w:rsidRDefault="00D372F6" w:rsidP="0089684F">
            <w:pPr>
              <w:numPr>
                <w:ilvl w:val="0"/>
                <w:numId w:val="49"/>
              </w:numPr>
              <w:contextualSpacing/>
              <w:rPr>
                <w:lang w:eastAsia="en-US"/>
              </w:rPr>
            </w:pPr>
            <w:r w:rsidRPr="00376BAE">
              <w:rPr>
                <w:lang w:eastAsia="en-US"/>
              </w:rPr>
              <w:t>Редколесье угнетенное</w:t>
            </w:r>
          </w:p>
          <w:p w:rsidR="00D372F6" w:rsidRPr="00376BAE" w:rsidRDefault="00D372F6" w:rsidP="0089684F">
            <w:pPr>
              <w:numPr>
                <w:ilvl w:val="0"/>
                <w:numId w:val="49"/>
              </w:numPr>
              <w:contextualSpacing/>
              <w:rPr>
                <w:lang w:eastAsia="en-US"/>
              </w:rPr>
            </w:pPr>
            <w:r w:rsidRPr="00376BAE">
              <w:rPr>
                <w:lang w:eastAsia="en-US"/>
              </w:rPr>
              <w:t>Редкая поросль</w:t>
            </w:r>
          </w:p>
          <w:p w:rsidR="00D372F6" w:rsidRPr="00376BAE" w:rsidRDefault="00D372F6" w:rsidP="0089684F">
            <w:pPr>
              <w:numPr>
                <w:ilvl w:val="0"/>
                <w:numId w:val="49"/>
              </w:numPr>
              <w:contextualSpacing/>
              <w:rPr>
                <w:lang w:eastAsia="en-US"/>
              </w:rPr>
            </w:pPr>
            <w:r w:rsidRPr="00376BAE">
              <w:rPr>
                <w:lang w:eastAsia="en-US"/>
              </w:rPr>
              <w:t>Криволесье</w:t>
            </w:r>
          </w:p>
          <w:p w:rsidR="00D372F6" w:rsidRPr="00376BAE" w:rsidRDefault="00D372F6" w:rsidP="0089684F">
            <w:pPr>
              <w:numPr>
                <w:ilvl w:val="0"/>
                <w:numId w:val="49"/>
              </w:numPr>
              <w:contextualSpacing/>
              <w:rPr>
                <w:lang w:eastAsia="en-US"/>
              </w:rPr>
            </w:pPr>
            <w:r w:rsidRPr="00376BAE">
              <w:rPr>
                <w:lang w:eastAsia="en-US"/>
              </w:rPr>
              <w:t>Бурелом</w:t>
            </w:r>
          </w:p>
          <w:p w:rsidR="00D372F6" w:rsidRPr="00376BAE" w:rsidRDefault="00D372F6" w:rsidP="0089684F">
            <w:pPr>
              <w:numPr>
                <w:ilvl w:val="0"/>
                <w:numId w:val="49"/>
              </w:numPr>
              <w:contextualSpacing/>
              <w:rPr>
                <w:lang w:eastAsia="en-US"/>
              </w:rPr>
            </w:pPr>
            <w:r w:rsidRPr="00376BAE">
              <w:rPr>
                <w:lang w:eastAsia="en-US"/>
              </w:rPr>
              <w:t>Сухостой</w:t>
            </w:r>
          </w:p>
          <w:p w:rsidR="00D372F6" w:rsidRPr="00376BAE" w:rsidRDefault="00D372F6" w:rsidP="0089684F">
            <w:pPr>
              <w:numPr>
                <w:ilvl w:val="0"/>
                <w:numId w:val="49"/>
              </w:numPr>
              <w:contextualSpacing/>
              <w:rPr>
                <w:lang w:eastAsia="en-US"/>
              </w:rPr>
            </w:pPr>
            <w:r w:rsidRPr="00376BAE">
              <w:rPr>
                <w:lang w:eastAsia="en-US"/>
              </w:rPr>
              <w:t>Вырубка</w:t>
            </w:r>
          </w:p>
          <w:p w:rsidR="00D372F6" w:rsidRPr="00376BAE" w:rsidRDefault="00D372F6" w:rsidP="0089684F">
            <w:pPr>
              <w:numPr>
                <w:ilvl w:val="0"/>
                <w:numId w:val="49"/>
              </w:numPr>
              <w:contextualSpacing/>
              <w:rPr>
                <w:lang w:eastAsia="en-US"/>
              </w:rPr>
            </w:pPr>
            <w:r w:rsidRPr="00376BAE">
              <w:rPr>
                <w:lang w:eastAsia="en-US"/>
              </w:rPr>
              <w:t>Осока</w:t>
            </w:r>
          </w:p>
          <w:p w:rsidR="00D372F6" w:rsidRPr="00376BAE" w:rsidRDefault="00D372F6" w:rsidP="0089684F">
            <w:pPr>
              <w:numPr>
                <w:ilvl w:val="0"/>
                <w:numId w:val="49"/>
              </w:numPr>
              <w:contextualSpacing/>
              <w:rPr>
                <w:lang w:eastAsia="en-US"/>
              </w:rPr>
            </w:pPr>
            <w:r w:rsidRPr="00376BAE">
              <w:rPr>
                <w:lang w:eastAsia="en-US"/>
              </w:rPr>
              <w:t>Камыш</w:t>
            </w:r>
          </w:p>
          <w:p w:rsidR="00D372F6" w:rsidRPr="00376BAE" w:rsidRDefault="00D372F6" w:rsidP="0089684F">
            <w:pPr>
              <w:numPr>
                <w:ilvl w:val="0"/>
                <w:numId w:val="49"/>
              </w:numPr>
              <w:contextualSpacing/>
              <w:rPr>
                <w:lang w:eastAsia="en-US"/>
              </w:rPr>
            </w:pPr>
            <w:r w:rsidRPr="00376BAE">
              <w:rPr>
                <w:lang w:eastAsia="en-US"/>
              </w:rPr>
              <w:t>Лишайник</w:t>
            </w:r>
          </w:p>
          <w:p w:rsidR="00D372F6" w:rsidRPr="00376BAE" w:rsidRDefault="00D372F6" w:rsidP="0089684F">
            <w:pPr>
              <w:numPr>
                <w:ilvl w:val="0"/>
                <w:numId w:val="49"/>
              </w:numPr>
              <w:contextualSpacing/>
              <w:rPr>
                <w:lang w:eastAsia="en-US"/>
              </w:rPr>
            </w:pPr>
            <w:r w:rsidRPr="00376BAE">
              <w:rPr>
                <w:lang w:eastAsia="en-US"/>
              </w:rPr>
              <w:t>Чигирь</w:t>
            </w:r>
          </w:p>
          <w:p w:rsidR="00D372F6" w:rsidRPr="00376BAE" w:rsidRDefault="00D372F6" w:rsidP="0089684F">
            <w:pPr>
              <w:numPr>
                <w:ilvl w:val="0"/>
                <w:numId w:val="49"/>
              </w:numPr>
              <w:contextualSpacing/>
              <w:rPr>
                <w:lang w:eastAsia="en-US"/>
              </w:rPr>
            </w:pPr>
            <w:r w:rsidRPr="00376BAE">
              <w:rPr>
                <w:lang w:eastAsia="en-US"/>
              </w:rPr>
              <w:t>Газон</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растительности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0"/>
              </w:numPr>
              <w:contextualSpacing/>
              <w:rPr>
                <w:lang w:eastAsia="en-US"/>
              </w:rPr>
            </w:pPr>
            <w:r w:rsidRPr="00376BAE">
              <w:rPr>
                <w:lang w:eastAsia="en-US"/>
              </w:rPr>
              <w:t>Хвойный</w:t>
            </w:r>
          </w:p>
          <w:p w:rsidR="00D372F6" w:rsidRPr="00376BAE" w:rsidRDefault="00D372F6" w:rsidP="0089684F">
            <w:pPr>
              <w:numPr>
                <w:ilvl w:val="0"/>
                <w:numId w:val="50"/>
              </w:numPr>
              <w:contextualSpacing/>
              <w:rPr>
                <w:lang w:eastAsia="en-US"/>
              </w:rPr>
            </w:pPr>
            <w:r w:rsidRPr="00376BAE">
              <w:rPr>
                <w:lang w:eastAsia="en-US"/>
              </w:rPr>
              <w:t>Лиственный</w:t>
            </w:r>
          </w:p>
          <w:p w:rsidR="00D372F6" w:rsidRPr="00376BAE" w:rsidRDefault="00D372F6" w:rsidP="0089684F">
            <w:pPr>
              <w:numPr>
                <w:ilvl w:val="0"/>
                <w:numId w:val="50"/>
              </w:numPr>
              <w:contextualSpacing/>
              <w:rPr>
                <w:lang w:eastAsia="en-US"/>
              </w:rPr>
            </w:pPr>
            <w:r w:rsidRPr="00376BAE">
              <w:rPr>
                <w:lang w:eastAsia="en-US"/>
              </w:rPr>
              <w:t>Смешанный</w:t>
            </w:r>
          </w:p>
          <w:p w:rsidR="00D372F6" w:rsidRPr="00376BAE" w:rsidRDefault="00D372F6" w:rsidP="0089684F">
            <w:pPr>
              <w:numPr>
                <w:ilvl w:val="0"/>
                <w:numId w:val="50"/>
              </w:numPr>
              <w:contextualSpacing/>
              <w:rPr>
                <w:lang w:eastAsia="en-US"/>
              </w:rPr>
            </w:pPr>
            <w:r w:rsidRPr="00376BAE">
              <w:rPr>
                <w:lang w:eastAsia="en-US"/>
              </w:rPr>
              <w:t>Широколиственный</w:t>
            </w:r>
          </w:p>
          <w:p w:rsidR="00D372F6" w:rsidRPr="00376BAE" w:rsidRDefault="00D372F6" w:rsidP="0089684F">
            <w:pPr>
              <w:numPr>
                <w:ilvl w:val="0"/>
                <w:numId w:val="50"/>
              </w:numPr>
              <w:contextualSpacing/>
              <w:rPr>
                <w:lang w:eastAsia="en-US"/>
              </w:rPr>
            </w:pPr>
            <w:r w:rsidRPr="00376BAE">
              <w:rPr>
                <w:lang w:eastAsia="en-US"/>
              </w:rPr>
              <w:t>Мелколиственный</w:t>
            </w:r>
          </w:p>
          <w:p w:rsidR="00D372F6" w:rsidRPr="00376BAE" w:rsidRDefault="00D372F6" w:rsidP="0089684F">
            <w:pPr>
              <w:numPr>
                <w:ilvl w:val="0"/>
                <w:numId w:val="50"/>
              </w:numPr>
              <w:contextualSpacing/>
              <w:rPr>
                <w:lang w:eastAsia="en-US"/>
              </w:rPr>
            </w:pPr>
            <w:r w:rsidRPr="00376BAE">
              <w:rPr>
                <w:lang w:eastAsia="en-US"/>
              </w:rPr>
              <w:t>Декоративный</w:t>
            </w:r>
          </w:p>
          <w:p w:rsidR="00D372F6" w:rsidRPr="00376BAE" w:rsidRDefault="00D372F6" w:rsidP="0089684F">
            <w:pPr>
              <w:numPr>
                <w:ilvl w:val="0"/>
                <w:numId w:val="50"/>
              </w:numPr>
              <w:contextualSpacing/>
              <w:rPr>
                <w:lang w:eastAsia="en-US"/>
              </w:rPr>
            </w:pPr>
            <w:r w:rsidRPr="00376BAE">
              <w:rPr>
                <w:lang w:eastAsia="en-US"/>
              </w:rPr>
              <w:lastRenderedPageBreak/>
              <w:t>Технические культуры</w:t>
            </w:r>
          </w:p>
          <w:p w:rsidR="00D372F6" w:rsidRPr="00376BAE" w:rsidRDefault="00D372F6" w:rsidP="0089684F">
            <w:pPr>
              <w:numPr>
                <w:ilvl w:val="0"/>
                <w:numId w:val="50"/>
              </w:numPr>
              <w:contextualSpacing/>
              <w:rPr>
                <w:lang w:eastAsia="en-US"/>
              </w:rPr>
            </w:pPr>
            <w:r w:rsidRPr="00376BAE">
              <w:rPr>
                <w:lang w:eastAsia="en-US"/>
              </w:rPr>
              <w:t>Древесный</w:t>
            </w:r>
          </w:p>
          <w:p w:rsidR="00D372F6" w:rsidRPr="00376BAE" w:rsidRDefault="00D372F6" w:rsidP="0089684F">
            <w:pPr>
              <w:numPr>
                <w:ilvl w:val="0"/>
                <w:numId w:val="50"/>
              </w:numPr>
              <w:contextualSpacing/>
              <w:rPr>
                <w:lang w:eastAsia="en-US"/>
              </w:rPr>
            </w:pPr>
            <w:r w:rsidRPr="00376BAE">
              <w:rPr>
                <w:lang w:eastAsia="en-US"/>
              </w:rPr>
              <w:t>Кустарниковый</w:t>
            </w:r>
          </w:p>
          <w:p w:rsidR="00D372F6" w:rsidRPr="00376BAE" w:rsidRDefault="00D372F6" w:rsidP="0089684F">
            <w:pPr>
              <w:numPr>
                <w:ilvl w:val="0"/>
                <w:numId w:val="50"/>
              </w:numPr>
              <w:contextualSpacing/>
              <w:rPr>
                <w:lang w:eastAsia="en-US"/>
              </w:rPr>
            </w:pPr>
            <w:r w:rsidRPr="00376BAE">
              <w:rPr>
                <w:lang w:eastAsia="en-US"/>
              </w:rPr>
              <w:t>Травяной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Ограждения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1"/>
              </w:numPr>
              <w:contextualSpacing/>
              <w:rPr>
                <w:lang w:eastAsia="en-US"/>
              </w:rPr>
            </w:pPr>
            <w:r w:rsidRPr="00376BAE">
              <w:rPr>
                <w:lang w:eastAsia="en-US"/>
              </w:rPr>
              <w:t>Ограда каменная</w:t>
            </w:r>
          </w:p>
          <w:p w:rsidR="00D372F6" w:rsidRPr="00376BAE" w:rsidRDefault="00D372F6" w:rsidP="0089684F">
            <w:pPr>
              <w:numPr>
                <w:ilvl w:val="0"/>
                <w:numId w:val="51"/>
              </w:numPr>
              <w:contextualSpacing/>
              <w:rPr>
                <w:lang w:eastAsia="en-US"/>
              </w:rPr>
            </w:pPr>
            <w:r w:rsidRPr="00376BAE">
              <w:rPr>
                <w:lang w:eastAsia="en-US"/>
              </w:rPr>
              <w:t>Ограда металлическая высотой более 1 м</w:t>
            </w:r>
          </w:p>
          <w:p w:rsidR="00D372F6" w:rsidRPr="00376BAE" w:rsidRDefault="00D372F6" w:rsidP="0089684F">
            <w:pPr>
              <w:numPr>
                <w:ilvl w:val="0"/>
                <w:numId w:val="51"/>
              </w:numPr>
              <w:contextualSpacing/>
              <w:rPr>
                <w:lang w:eastAsia="en-US"/>
              </w:rPr>
            </w:pPr>
            <w:r w:rsidRPr="00376BAE">
              <w:rPr>
                <w:lang w:eastAsia="en-US"/>
              </w:rPr>
              <w:t>Ограда металлическая высотой менее 1 м</w:t>
            </w:r>
          </w:p>
          <w:p w:rsidR="00D372F6" w:rsidRPr="00376BAE" w:rsidRDefault="00D372F6" w:rsidP="0089684F">
            <w:pPr>
              <w:numPr>
                <w:ilvl w:val="0"/>
                <w:numId w:val="51"/>
              </w:numPr>
              <w:contextualSpacing/>
              <w:rPr>
                <w:lang w:eastAsia="en-US"/>
              </w:rPr>
            </w:pPr>
            <w:r w:rsidRPr="00376BAE">
              <w:rPr>
                <w:lang w:eastAsia="en-US"/>
              </w:rPr>
              <w:t>Забор деревянный сплошной</w:t>
            </w:r>
          </w:p>
          <w:p w:rsidR="00D372F6" w:rsidRPr="00376BAE" w:rsidRDefault="00D372F6" w:rsidP="0089684F">
            <w:pPr>
              <w:numPr>
                <w:ilvl w:val="0"/>
                <w:numId w:val="51"/>
              </w:numPr>
              <w:contextualSpacing/>
              <w:rPr>
                <w:lang w:eastAsia="en-US"/>
              </w:rPr>
            </w:pPr>
            <w:r w:rsidRPr="00376BAE">
              <w:rPr>
                <w:lang w:eastAsia="en-US"/>
              </w:rPr>
              <w:t>Забор деревянный решетчатый</w:t>
            </w:r>
          </w:p>
          <w:p w:rsidR="00D372F6" w:rsidRPr="00376BAE" w:rsidRDefault="00D372F6" w:rsidP="0089684F">
            <w:pPr>
              <w:numPr>
                <w:ilvl w:val="0"/>
                <w:numId w:val="51"/>
              </w:numPr>
              <w:contextualSpacing/>
              <w:rPr>
                <w:lang w:eastAsia="en-US"/>
              </w:rPr>
            </w:pPr>
            <w:r w:rsidRPr="00376BAE">
              <w:rPr>
                <w:lang w:eastAsia="en-US"/>
              </w:rPr>
              <w:t>Забор деревянный с капитальными опорами</w:t>
            </w:r>
          </w:p>
          <w:p w:rsidR="00D372F6" w:rsidRPr="00376BAE" w:rsidRDefault="00D372F6" w:rsidP="0089684F">
            <w:pPr>
              <w:numPr>
                <w:ilvl w:val="0"/>
                <w:numId w:val="51"/>
              </w:numPr>
              <w:contextualSpacing/>
              <w:rPr>
                <w:lang w:eastAsia="en-US"/>
              </w:rPr>
            </w:pPr>
            <w:r w:rsidRPr="00376BAE">
              <w:rPr>
                <w:lang w:eastAsia="en-US"/>
              </w:rPr>
              <w:t>Ограждение из колючей проволоки</w:t>
            </w:r>
          </w:p>
          <w:p w:rsidR="00D372F6" w:rsidRPr="00376BAE" w:rsidRDefault="00D372F6" w:rsidP="0089684F">
            <w:pPr>
              <w:numPr>
                <w:ilvl w:val="0"/>
                <w:numId w:val="51"/>
              </w:numPr>
              <w:contextualSpacing/>
              <w:rPr>
                <w:lang w:eastAsia="en-US"/>
              </w:rPr>
            </w:pPr>
            <w:r w:rsidRPr="00376BAE">
              <w:rPr>
                <w:lang w:eastAsia="en-US"/>
              </w:rPr>
              <w:t>Ограждение из гладкой проволоки</w:t>
            </w:r>
          </w:p>
          <w:p w:rsidR="00D372F6" w:rsidRPr="00376BAE" w:rsidRDefault="00D372F6" w:rsidP="0089684F">
            <w:pPr>
              <w:numPr>
                <w:ilvl w:val="0"/>
                <w:numId w:val="51"/>
              </w:numPr>
              <w:contextualSpacing/>
              <w:rPr>
                <w:lang w:eastAsia="en-US"/>
              </w:rPr>
            </w:pPr>
            <w:r w:rsidRPr="00376BAE">
              <w:rPr>
                <w:lang w:eastAsia="en-US"/>
              </w:rPr>
              <w:t>Ограждение из проволочной сетки</w:t>
            </w:r>
          </w:p>
          <w:p w:rsidR="00D372F6" w:rsidRPr="00376BAE" w:rsidRDefault="00D372F6" w:rsidP="0089684F">
            <w:pPr>
              <w:numPr>
                <w:ilvl w:val="0"/>
                <w:numId w:val="51"/>
              </w:numPr>
              <w:contextualSpacing/>
              <w:rPr>
                <w:lang w:eastAsia="en-US"/>
              </w:rPr>
            </w:pPr>
            <w:r w:rsidRPr="00376BAE">
              <w:rPr>
                <w:lang w:eastAsia="en-US"/>
              </w:rPr>
              <w:t>Изгороди, плетни, трельяжи</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lastRenderedPageBreak/>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Высотная характеристика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2"/>
              </w:numPr>
              <w:contextualSpacing/>
              <w:rPr>
                <w:lang w:eastAsia="en-US"/>
              </w:rPr>
            </w:pPr>
            <w:r w:rsidRPr="00376BAE">
              <w:rPr>
                <w:lang w:eastAsia="en-US"/>
              </w:rPr>
              <w:t>менее 1 м</w:t>
            </w:r>
          </w:p>
          <w:p w:rsidR="00D372F6" w:rsidRPr="00376BAE" w:rsidRDefault="00D372F6" w:rsidP="0089684F">
            <w:pPr>
              <w:numPr>
                <w:ilvl w:val="0"/>
                <w:numId w:val="52"/>
              </w:numPr>
              <w:contextualSpacing/>
              <w:rPr>
                <w:lang w:eastAsia="en-US"/>
              </w:rPr>
            </w:pPr>
            <w:r w:rsidRPr="00376BAE">
              <w:rPr>
                <w:lang w:eastAsia="en-US"/>
              </w:rPr>
              <w:t>1 м и более</w:t>
            </w:r>
          </w:p>
          <w:p w:rsidR="00D372F6" w:rsidRPr="00376BAE" w:rsidRDefault="00D372F6" w:rsidP="0089684F">
            <w:pPr>
              <w:numPr>
                <w:ilvl w:val="0"/>
                <w:numId w:val="52"/>
              </w:numPr>
              <w:contextualSpacing/>
              <w:rPr>
                <w:lang w:eastAsia="en-US"/>
              </w:rPr>
            </w:pPr>
            <w:r w:rsidRPr="00376BAE">
              <w:rPr>
                <w:lang w:eastAsia="en-US"/>
              </w:rPr>
              <w:t>менее 4 м</w:t>
            </w:r>
          </w:p>
          <w:p w:rsidR="00D372F6" w:rsidRPr="00376BAE" w:rsidRDefault="00D372F6" w:rsidP="0089684F">
            <w:pPr>
              <w:numPr>
                <w:ilvl w:val="0"/>
                <w:numId w:val="52"/>
              </w:numPr>
              <w:contextualSpacing/>
              <w:rPr>
                <w:lang w:eastAsia="en-US"/>
              </w:rPr>
            </w:pPr>
            <w:r w:rsidRPr="00376BAE">
              <w:rPr>
                <w:lang w:eastAsia="en-US"/>
              </w:rPr>
              <w:t>4 м и более</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838"/>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Рельеф (линейные)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3"/>
              </w:numPr>
              <w:contextualSpacing/>
              <w:rPr>
                <w:lang w:eastAsia="en-US"/>
              </w:rPr>
            </w:pPr>
            <w:r w:rsidRPr="00376BAE">
              <w:rPr>
                <w:lang w:eastAsia="en-US"/>
              </w:rPr>
              <w:t>Обрыв</w:t>
            </w:r>
          </w:p>
          <w:p w:rsidR="00D372F6" w:rsidRPr="00376BAE" w:rsidRDefault="00D372F6" w:rsidP="0089684F">
            <w:pPr>
              <w:numPr>
                <w:ilvl w:val="0"/>
                <w:numId w:val="53"/>
              </w:numPr>
              <w:contextualSpacing/>
              <w:rPr>
                <w:lang w:eastAsia="en-US"/>
              </w:rPr>
            </w:pPr>
            <w:r w:rsidRPr="00376BAE">
              <w:rPr>
                <w:lang w:eastAsia="en-US"/>
              </w:rPr>
              <w:t>Берег обрывистый без пляжа</w:t>
            </w:r>
          </w:p>
          <w:p w:rsidR="00D372F6" w:rsidRPr="00376BAE" w:rsidRDefault="00D372F6" w:rsidP="0089684F">
            <w:pPr>
              <w:numPr>
                <w:ilvl w:val="0"/>
                <w:numId w:val="53"/>
              </w:numPr>
              <w:contextualSpacing/>
              <w:rPr>
                <w:lang w:eastAsia="en-US"/>
              </w:rPr>
            </w:pPr>
            <w:r w:rsidRPr="00376BAE">
              <w:rPr>
                <w:lang w:eastAsia="en-US"/>
              </w:rPr>
              <w:t>Откос неукрепленный</w:t>
            </w:r>
          </w:p>
          <w:p w:rsidR="00D372F6" w:rsidRPr="00376BAE" w:rsidRDefault="00D372F6" w:rsidP="0089684F">
            <w:pPr>
              <w:numPr>
                <w:ilvl w:val="0"/>
                <w:numId w:val="53"/>
              </w:numPr>
              <w:contextualSpacing/>
              <w:rPr>
                <w:lang w:eastAsia="en-US"/>
              </w:rPr>
            </w:pPr>
            <w:r w:rsidRPr="00376BAE">
              <w:rPr>
                <w:lang w:eastAsia="en-US"/>
              </w:rPr>
              <w:t>Насыпь неукрепленная</w:t>
            </w:r>
          </w:p>
          <w:p w:rsidR="00D372F6" w:rsidRPr="00376BAE" w:rsidRDefault="00D372F6" w:rsidP="0089684F">
            <w:pPr>
              <w:numPr>
                <w:ilvl w:val="0"/>
                <w:numId w:val="53"/>
              </w:numPr>
              <w:contextualSpacing/>
              <w:rPr>
                <w:lang w:eastAsia="en-US"/>
              </w:rPr>
            </w:pPr>
            <w:r w:rsidRPr="00376BAE">
              <w:rPr>
                <w:lang w:eastAsia="en-US"/>
              </w:rPr>
              <w:t>Выемка неукрепленная</w:t>
            </w:r>
          </w:p>
          <w:p w:rsidR="00D372F6" w:rsidRPr="00376BAE" w:rsidRDefault="00D372F6" w:rsidP="0089684F">
            <w:pPr>
              <w:numPr>
                <w:ilvl w:val="0"/>
                <w:numId w:val="53"/>
              </w:numPr>
              <w:contextualSpacing/>
              <w:rPr>
                <w:lang w:eastAsia="en-US"/>
              </w:rPr>
            </w:pPr>
            <w:r w:rsidRPr="00376BAE">
              <w:rPr>
                <w:lang w:eastAsia="en-US"/>
              </w:rPr>
              <w:t>Карьер</w:t>
            </w:r>
          </w:p>
          <w:p w:rsidR="00D372F6" w:rsidRPr="00376BAE" w:rsidRDefault="00D372F6" w:rsidP="0089684F">
            <w:pPr>
              <w:numPr>
                <w:ilvl w:val="0"/>
                <w:numId w:val="53"/>
              </w:numPr>
              <w:contextualSpacing/>
              <w:rPr>
                <w:lang w:eastAsia="en-US"/>
              </w:rPr>
            </w:pPr>
            <w:r w:rsidRPr="00376BAE">
              <w:rPr>
                <w:lang w:eastAsia="en-US"/>
              </w:rPr>
              <w:t>Откос укрепленный</w:t>
            </w:r>
          </w:p>
          <w:p w:rsidR="00D372F6" w:rsidRPr="00376BAE" w:rsidRDefault="00D372F6" w:rsidP="0089684F">
            <w:pPr>
              <w:numPr>
                <w:ilvl w:val="0"/>
                <w:numId w:val="53"/>
              </w:numPr>
              <w:contextualSpacing/>
              <w:rPr>
                <w:lang w:eastAsia="en-US"/>
              </w:rPr>
            </w:pPr>
            <w:r w:rsidRPr="00376BAE">
              <w:rPr>
                <w:lang w:eastAsia="en-US"/>
              </w:rPr>
              <w:t>Насыпь укрепленная</w:t>
            </w:r>
          </w:p>
          <w:p w:rsidR="00D372F6" w:rsidRPr="00376BAE" w:rsidRDefault="00D372F6" w:rsidP="0089684F">
            <w:pPr>
              <w:numPr>
                <w:ilvl w:val="0"/>
                <w:numId w:val="53"/>
              </w:numPr>
              <w:contextualSpacing/>
              <w:rPr>
                <w:lang w:eastAsia="en-US"/>
              </w:rPr>
            </w:pPr>
            <w:r w:rsidRPr="00376BAE">
              <w:rPr>
                <w:lang w:eastAsia="en-US"/>
              </w:rPr>
              <w:t>Выемка укрепленная</w:t>
            </w:r>
          </w:p>
          <w:p w:rsidR="00D372F6" w:rsidRPr="00376BAE" w:rsidRDefault="00D372F6" w:rsidP="0089684F">
            <w:pPr>
              <w:numPr>
                <w:ilvl w:val="0"/>
                <w:numId w:val="53"/>
              </w:numPr>
              <w:contextualSpacing/>
              <w:rPr>
                <w:lang w:eastAsia="en-US"/>
              </w:rPr>
            </w:pPr>
            <w:r w:rsidRPr="00376BAE">
              <w:rPr>
                <w:lang w:eastAsia="en-US"/>
              </w:rPr>
              <w:t>Валик</w:t>
            </w:r>
          </w:p>
          <w:p w:rsidR="00D372F6" w:rsidRPr="00376BAE" w:rsidRDefault="00D372F6" w:rsidP="0089684F">
            <w:pPr>
              <w:numPr>
                <w:ilvl w:val="0"/>
                <w:numId w:val="53"/>
              </w:numPr>
              <w:contextualSpacing/>
              <w:rPr>
                <w:lang w:eastAsia="en-US"/>
              </w:rPr>
            </w:pPr>
            <w:r w:rsidRPr="00376BAE">
              <w:rPr>
                <w:lang w:eastAsia="en-US"/>
              </w:rPr>
              <w:t>Уступ задернованный</w:t>
            </w:r>
          </w:p>
          <w:p w:rsidR="00D372F6" w:rsidRPr="00376BAE" w:rsidRDefault="00D372F6" w:rsidP="0089684F">
            <w:pPr>
              <w:numPr>
                <w:ilvl w:val="0"/>
                <w:numId w:val="53"/>
              </w:numPr>
              <w:contextualSpacing/>
              <w:rPr>
                <w:lang w:eastAsia="en-US"/>
              </w:rPr>
            </w:pPr>
            <w:r w:rsidRPr="00376BAE">
              <w:rPr>
                <w:lang w:eastAsia="en-US"/>
              </w:rPr>
              <w:t>Промоины</w:t>
            </w:r>
          </w:p>
          <w:p w:rsidR="00D372F6" w:rsidRPr="00376BAE" w:rsidRDefault="00D372F6" w:rsidP="0089684F">
            <w:pPr>
              <w:numPr>
                <w:ilvl w:val="0"/>
                <w:numId w:val="53"/>
              </w:numPr>
              <w:contextualSpacing/>
              <w:rPr>
                <w:lang w:eastAsia="en-US"/>
              </w:rPr>
            </w:pPr>
            <w:r w:rsidRPr="00376BAE">
              <w:rPr>
                <w:lang w:eastAsia="en-US"/>
              </w:rPr>
              <w:t>Полоса древесных насаждений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Абсолютная высота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(высота)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газоснабжения (площадные)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4"/>
              </w:numPr>
              <w:contextualSpacing/>
              <w:rPr>
                <w:lang w:eastAsia="en-US"/>
              </w:rPr>
            </w:pPr>
            <w:r w:rsidRPr="00376BAE">
              <w:rPr>
                <w:lang w:eastAsia="en-US"/>
              </w:rPr>
              <w:t>Газорегуляторный пункт (ГРП)</w:t>
            </w:r>
          </w:p>
          <w:p w:rsidR="00D372F6" w:rsidRPr="00376BAE" w:rsidRDefault="00D372F6" w:rsidP="0089684F">
            <w:pPr>
              <w:numPr>
                <w:ilvl w:val="0"/>
                <w:numId w:val="54"/>
              </w:numPr>
              <w:contextualSpacing/>
              <w:rPr>
                <w:lang w:eastAsia="en-US"/>
              </w:rPr>
            </w:pPr>
            <w:r w:rsidRPr="00376BAE">
              <w:rPr>
                <w:lang w:eastAsia="en-US"/>
              </w:rPr>
              <w:t>Контрольно-распределительный пункт</w:t>
            </w:r>
          </w:p>
          <w:p w:rsidR="00D372F6" w:rsidRPr="00376BAE" w:rsidRDefault="00D372F6" w:rsidP="0089684F">
            <w:pPr>
              <w:numPr>
                <w:ilvl w:val="0"/>
                <w:numId w:val="54"/>
              </w:numPr>
              <w:contextualSpacing/>
              <w:rPr>
                <w:lang w:eastAsia="en-US"/>
              </w:rPr>
            </w:pPr>
            <w:r w:rsidRPr="00376BAE">
              <w:rPr>
                <w:lang w:eastAsia="en-US"/>
              </w:rPr>
              <w:t>Групповая резервуарная установка</w:t>
            </w:r>
          </w:p>
          <w:p w:rsidR="00D372F6" w:rsidRPr="00376BAE" w:rsidRDefault="00D372F6" w:rsidP="0089684F">
            <w:pPr>
              <w:numPr>
                <w:ilvl w:val="0"/>
                <w:numId w:val="54"/>
              </w:numPr>
              <w:contextualSpacing/>
              <w:rPr>
                <w:lang w:eastAsia="en-US"/>
              </w:rPr>
            </w:pPr>
            <w:r w:rsidRPr="00376BAE">
              <w:rPr>
                <w:lang w:eastAsia="en-US"/>
              </w:rPr>
              <w:t>Шкафный регуляторный пункт (ШРП)</w:t>
            </w:r>
          </w:p>
          <w:p w:rsidR="00D372F6" w:rsidRPr="00376BAE" w:rsidRDefault="00D372F6" w:rsidP="0089684F">
            <w:pPr>
              <w:numPr>
                <w:ilvl w:val="0"/>
                <w:numId w:val="54"/>
              </w:numPr>
              <w:contextualSpacing/>
              <w:rPr>
                <w:lang w:eastAsia="en-US"/>
              </w:rPr>
            </w:pPr>
            <w:r w:rsidRPr="00376BAE">
              <w:rPr>
                <w:lang w:eastAsia="en-US"/>
              </w:rPr>
              <w:t>Газораспределительная станция (ГРС)</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теплоснабжения (площадные)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Объекты электроснабжения (площадные)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Номер</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Местоположение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Площадь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Вещественный (Double)</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Сооружения прочих инженерных сетей</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Планово-высотное обоснование</w:t>
            </w:r>
          </w:p>
        </w:tc>
        <w:tc>
          <w:tcPr>
            <w:tcW w:w="2410" w:type="dxa"/>
            <w:vMerge w:val="restart"/>
            <w:tcBorders>
              <w:top w:val="nil"/>
              <w:left w:val="single" w:sz="4" w:space="0" w:color="auto"/>
              <w:bottom w:val="single" w:sz="4" w:space="0" w:color="auto"/>
              <w:right w:val="single" w:sz="4" w:space="0" w:color="auto"/>
            </w:tcBorders>
            <w:shd w:val="clear" w:color="auto" w:fill="FFFFFF"/>
            <w:vAlign w:val="center"/>
            <w:hideMark/>
          </w:tcPr>
          <w:p w:rsidR="00D372F6" w:rsidRPr="00376BAE" w:rsidRDefault="00D372F6" w:rsidP="00E6079C">
            <w:pPr>
              <w:spacing w:line="256" w:lineRule="auto"/>
              <w:rPr>
                <w:lang w:eastAsia="en-US"/>
              </w:rPr>
            </w:pPr>
            <w:r w:rsidRPr="00376BAE">
              <w:rPr>
                <w:lang w:eastAsia="en-US"/>
              </w:rPr>
              <w:t>Точка</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Отметки земли</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Отметка (прочие)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Осевые улиц</w:t>
            </w:r>
          </w:p>
        </w:tc>
        <w:tc>
          <w:tcPr>
            <w:tcW w:w="2410" w:type="dxa"/>
            <w:vMerge w:val="restart"/>
            <w:tcBorders>
              <w:top w:val="nil"/>
              <w:left w:val="single" w:sz="4" w:space="0" w:color="auto"/>
              <w:bottom w:val="single" w:sz="4" w:space="0" w:color="auto"/>
              <w:right w:val="single" w:sz="4" w:space="0" w:color="auto"/>
            </w:tcBorders>
            <w:shd w:val="clear" w:color="auto" w:fill="FFFFFF"/>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 лицы</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Предыдущее название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Нормативно правовой акт</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696"/>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Дороги, мосты (линейные)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Линия, мультилиния</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5"/>
              </w:numPr>
              <w:contextualSpacing/>
              <w:rPr>
                <w:lang w:eastAsia="en-US"/>
              </w:rPr>
            </w:pPr>
            <w:r w:rsidRPr="00376BAE">
              <w:rPr>
                <w:lang w:eastAsia="en-US"/>
              </w:rPr>
              <w:t>Без покрытия</w:t>
            </w:r>
          </w:p>
          <w:p w:rsidR="00D372F6" w:rsidRPr="00376BAE" w:rsidRDefault="00D372F6" w:rsidP="0089684F">
            <w:pPr>
              <w:numPr>
                <w:ilvl w:val="0"/>
                <w:numId w:val="55"/>
              </w:numPr>
              <w:contextualSpacing/>
              <w:rPr>
                <w:lang w:eastAsia="en-US"/>
              </w:rPr>
            </w:pPr>
            <w:r w:rsidRPr="00376BAE">
              <w:rPr>
                <w:lang w:eastAsia="en-US"/>
              </w:rPr>
              <w:t>Асфальт</w:t>
            </w:r>
          </w:p>
          <w:p w:rsidR="00D372F6" w:rsidRPr="00376BAE" w:rsidRDefault="00D372F6" w:rsidP="0089684F">
            <w:pPr>
              <w:numPr>
                <w:ilvl w:val="0"/>
                <w:numId w:val="55"/>
              </w:numPr>
              <w:contextualSpacing/>
              <w:rPr>
                <w:lang w:eastAsia="en-US"/>
              </w:rPr>
            </w:pPr>
            <w:r w:rsidRPr="00376BAE">
              <w:rPr>
                <w:lang w:eastAsia="en-US"/>
              </w:rPr>
              <w:t>Бетон</w:t>
            </w:r>
          </w:p>
          <w:p w:rsidR="00D372F6" w:rsidRPr="00376BAE" w:rsidRDefault="00D372F6" w:rsidP="0089684F">
            <w:pPr>
              <w:numPr>
                <w:ilvl w:val="0"/>
                <w:numId w:val="55"/>
              </w:numPr>
              <w:contextualSpacing/>
              <w:rPr>
                <w:lang w:eastAsia="en-US"/>
              </w:rPr>
            </w:pPr>
            <w:r w:rsidRPr="00376BAE">
              <w:rPr>
                <w:lang w:eastAsia="en-US"/>
              </w:rPr>
              <w:t>Цементобетон</w:t>
            </w:r>
          </w:p>
          <w:p w:rsidR="00D372F6" w:rsidRPr="00376BAE" w:rsidRDefault="00D372F6" w:rsidP="0089684F">
            <w:pPr>
              <w:numPr>
                <w:ilvl w:val="0"/>
                <w:numId w:val="55"/>
              </w:numPr>
              <w:contextualSpacing/>
              <w:rPr>
                <w:lang w:eastAsia="en-US"/>
              </w:rPr>
            </w:pPr>
            <w:r w:rsidRPr="00376BAE">
              <w:rPr>
                <w:lang w:eastAsia="en-US"/>
              </w:rPr>
              <w:t>Булыжник</w:t>
            </w:r>
          </w:p>
          <w:p w:rsidR="00D372F6" w:rsidRPr="00376BAE" w:rsidRDefault="00D372F6" w:rsidP="0089684F">
            <w:pPr>
              <w:numPr>
                <w:ilvl w:val="0"/>
                <w:numId w:val="55"/>
              </w:numPr>
              <w:contextualSpacing/>
              <w:rPr>
                <w:lang w:eastAsia="en-US"/>
              </w:rPr>
            </w:pPr>
            <w:r w:rsidRPr="00376BAE">
              <w:rPr>
                <w:lang w:eastAsia="en-US"/>
              </w:rPr>
              <w:t>Брусчатка</w:t>
            </w:r>
          </w:p>
          <w:p w:rsidR="00D372F6" w:rsidRPr="00376BAE" w:rsidRDefault="00D372F6" w:rsidP="0089684F">
            <w:pPr>
              <w:numPr>
                <w:ilvl w:val="0"/>
                <w:numId w:val="55"/>
              </w:numPr>
              <w:contextualSpacing/>
              <w:rPr>
                <w:lang w:eastAsia="en-US"/>
              </w:rPr>
            </w:pPr>
            <w:r w:rsidRPr="00376BAE">
              <w:rPr>
                <w:lang w:eastAsia="en-US"/>
              </w:rPr>
              <w:t>Гравий</w:t>
            </w:r>
          </w:p>
          <w:p w:rsidR="00D372F6" w:rsidRPr="00376BAE" w:rsidRDefault="00D372F6" w:rsidP="0089684F">
            <w:pPr>
              <w:numPr>
                <w:ilvl w:val="0"/>
                <w:numId w:val="55"/>
              </w:numPr>
              <w:contextualSpacing/>
              <w:rPr>
                <w:lang w:eastAsia="en-US"/>
              </w:rPr>
            </w:pPr>
            <w:r w:rsidRPr="00376BAE">
              <w:rPr>
                <w:lang w:eastAsia="en-US"/>
              </w:rPr>
              <w:t>Грунт</w:t>
            </w:r>
          </w:p>
          <w:p w:rsidR="00D372F6" w:rsidRPr="00376BAE" w:rsidRDefault="00D372F6" w:rsidP="0089684F">
            <w:pPr>
              <w:numPr>
                <w:ilvl w:val="0"/>
                <w:numId w:val="55"/>
              </w:numPr>
              <w:contextualSpacing/>
              <w:rPr>
                <w:lang w:eastAsia="en-US"/>
              </w:rPr>
            </w:pPr>
            <w:r w:rsidRPr="00376BAE">
              <w:rPr>
                <w:lang w:eastAsia="en-US"/>
              </w:rPr>
              <w:t>Песок</w:t>
            </w:r>
          </w:p>
          <w:p w:rsidR="00D372F6" w:rsidRPr="00376BAE" w:rsidRDefault="00D372F6" w:rsidP="0089684F">
            <w:pPr>
              <w:numPr>
                <w:ilvl w:val="0"/>
                <w:numId w:val="55"/>
              </w:numPr>
              <w:contextualSpacing/>
              <w:rPr>
                <w:lang w:eastAsia="en-US"/>
              </w:rPr>
            </w:pPr>
            <w:r w:rsidRPr="00376BAE">
              <w:rPr>
                <w:lang w:eastAsia="en-US"/>
              </w:rPr>
              <w:t>Щебень</w:t>
            </w:r>
          </w:p>
          <w:p w:rsidR="00D372F6" w:rsidRPr="00376BAE" w:rsidRDefault="00D372F6" w:rsidP="0089684F">
            <w:pPr>
              <w:numPr>
                <w:ilvl w:val="0"/>
                <w:numId w:val="55"/>
              </w:numPr>
              <w:contextualSpacing/>
              <w:rPr>
                <w:lang w:eastAsia="en-US"/>
              </w:rPr>
            </w:pPr>
            <w:r w:rsidRPr="00376BAE">
              <w:rPr>
                <w:lang w:eastAsia="en-US"/>
              </w:rPr>
              <w:t>Камень колотый</w:t>
            </w:r>
          </w:p>
          <w:p w:rsidR="00D372F6" w:rsidRPr="00376BAE" w:rsidRDefault="00D372F6" w:rsidP="0089684F">
            <w:pPr>
              <w:numPr>
                <w:ilvl w:val="0"/>
                <w:numId w:val="55"/>
              </w:numPr>
              <w:contextualSpacing/>
              <w:rPr>
                <w:lang w:eastAsia="en-US"/>
              </w:rPr>
            </w:pPr>
            <w:r w:rsidRPr="00376BAE">
              <w:rPr>
                <w:lang w:eastAsia="en-US"/>
              </w:rPr>
              <w:t>Шлак</w:t>
            </w:r>
          </w:p>
          <w:p w:rsidR="00D372F6" w:rsidRPr="00376BAE" w:rsidRDefault="00D372F6" w:rsidP="0089684F">
            <w:pPr>
              <w:numPr>
                <w:ilvl w:val="0"/>
                <w:numId w:val="55"/>
              </w:numPr>
              <w:contextualSpacing/>
              <w:rPr>
                <w:lang w:eastAsia="en-US"/>
              </w:rPr>
            </w:pPr>
            <w:r w:rsidRPr="00376BAE">
              <w:rPr>
                <w:lang w:eastAsia="en-US"/>
              </w:rPr>
              <w:t>Дерево</w:t>
            </w:r>
          </w:p>
          <w:p w:rsidR="00D372F6" w:rsidRPr="00376BAE" w:rsidRDefault="00D372F6" w:rsidP="0089684F">
            <w:pPr>
              <w:numPr>
                <w:ilvl w:val="0"/>
                <w:numId w:val="55"/>
              </w:numPr>
              <w:contextualSpacing/>
              <w:rPr>
                <w:lang w:eastAsia="en-US"/>
              </w:rPr>
            </w:pPr>
            <w:r w:rsidRPr="00376BAE">
              <w:rPr>
                <w:lang w:eastAsia="en-US"/>
              </w:rPr>
              <w:t>Дерн</w:t>
            </w:r>
          </w:p>
          <w:p w:rsidR="00D372F6" w:rsidRPr="00376BAE" w:rsidRDefault="00D372F6" w:rsidP="0089684F">
            <w:pPr>
              <w:numPr>
                <w:ilvl w:val="0"/>
                <w:numId w:val="55"/>
              </w:numPr>
              <w:contextualSpacing/>
              <w:rPr>
                <w:lang w:eastAsia="en-US"/>
              </w:rPr>
            </w:pPr>
            <w:r w:rsidRPr="00376BAE">
              <w:rPr>
                <w:lang w:eastAsia="en-US"/>
              </w:rPr>
              <w:t>Земля</w:t>
            </w:r>
          </w:p>
          <w:p w:rsidR="00D372F6" w:rsidRPr="00376BAE" w:rsidRDefault="00D372F6" w:rsidP="0089684F">
            <w:pPr>
              <w:numPr>
                <w:ilvl w:val="0"/>
                <w:numId w:val="55"/>
              </w:numPr>
              <w:contextualSpacing/>
              <w:rPr>
                <w:lang w:eastAsia="en-US"/>
              </w:rPr>
            </w:pPr>
            <w:r w:rsidRPr="00376BAE">
              <w:rPr>
                <w:lang w:eastAsia="en-US"/>
              </w:rPr>
              <w:t>Бетонная плитка</w:t>
            </w:r>
          </w:p>
          <w:p w:rsidR="00D372F6" w:rsidRPr="00376BAE" w:rsidRDefault="00D372F6" w:rsidP="0089684F">
            <w:pPr>
              <w:numPr>
                <w:ilvl w:val="0"/>
                <w:numId w:val="55"/>
              </w:numPr>
              <w:contextualSpacing/>
              <w:rPr>
                <w:lang w:eastAsia="en-US"/>
              </w:rPr>
            </w:pPr>
            <w:r w:rsidRPr="00376BAE">
              <w:rPr>
                <w:lang w:eastAsia="en-US"/>
              </w:rPr>
              <w:t>Железобетонная плитка</w:t>
            </w:r>
          </w:p>
          <w:p w:rsidR="00D372F6" w:rsidRPr="00376BAE" w:rsidRDefault="00D372F6" w:rsidP="0089684F">
            <w:pPr>
              <w:numPr>
                <w:ilvl w:val="0"/>
                <w:numId w:val="55"/>
              </w:numPr>
              <w:contextualSpacing/>
              <w:rPr>
                <w:lang w:eastAsia="en-US"/>
              </w:rPr>
            </w:pPr>
            <w:r w:rsidRPr="00376BAE">
              <w:rPr>
                <w:lang w:eastAsia="en-US"/>
              </w:rPr>
              <w:t>Мраморная плитка</w:t>
            </w:r>
          </w:p>
          <w:p w:rsidR="00D372F6" w:rsidRPr="00376BAE" w:rsidRDefault="00D372F6" w:rsidP="0089684F">
            <w:pPr>
              <w:numPr>
                <w:ilvl w:val="0"/>
                <w:numId w:val="55"/>
              </w:numPr>
              <w:contextualSpacing/>
              <w:rPr>
                <w:lang w:eastAsia="en-US"/>
              </w:rPr>
            </w:pPr>
            <w:r w:rsidRPr="00376BAE">
              <w:rPr>
                <w:lang w:eastAsia="en-US"/>
              </w:rPr>
              <w:t>Каменная наброска</w:t>
            </w:r>
          </w:p>
          <w:p w:rsidR="00D372F6" w:rsidRPr="00376BAE" w:rsidRDefault="00D372F6" w:rsidP="0089684F">
            <w:pPr>
              <w:numPr>
                <w:ilvl w:val="0"/>
                <w:numId w:val="55"/>
              </w:numPr>
              <w:contextualSpacing/>
              <w:rPr>
                <w:lang w:eastAsia="en-US"/>
              </w:rPr>
            </w:pPr>
            <w:r w:rsidRPr="00376BAE">
              <w:rPr>
                <w:lang w:eastAsia="en-US"/>
              </w:rPr>
              <w:t>Каменное мощение</w:t>
            </w:r>
          </w:p>
          <w:p w:rsidR="00D372F6" w:rsidRPr="00376BAE" w:rsidRDefault="00D372F6" w:rsidP="0089684F">
            <w:pPr>
              <w:numPr>
                <w:ilvl w:val="0"/>
                <w:numId w:val="55"/>
              </w:numPr>
              <w:contextualSpacing/>
              <w:rPr>
                <w:lang w:eastAsia="en-US"/>
              </w:rPr>
            </w:pPr>
            <w:r w:rsidRPr="00376BAE">
              <w:rPr>
                <w:lang w:eastAsia="en-US"/>
              </w:rPr>
              <w:t>Деревянное мощение</w:t>
            </w:r>
          </w:p>
          <w:p w:rsidR="00D372F6" w:rsidRPr="00376BAE" w:rsidRDefault="00D372F6" w:rsidP="0089684F">
            <w:pPr>
              <w:numPr>
                <w:ilvl w:val="0"/>
                <w:numId w:val="55"/>
              </w:numPr>
              <w:contextualSpacing/>
              <w:rPr>
                <w:lang w:eastAsia="en-US"/>
              </w:rPr>
            </w:pPr>
            <w:r w:rsidRPr="00376BAE">
              <w:rPr>
                <w:lang w:eastAsia="en-US"/>
              </w:rPr>
              <w:t>Металл</w:t>
            </w:r>
          </w:p>
          <w:p w:rsidR="00D372F6" w:rsidRPr="00376BAE" w:rsidRDefault="00D372F6" w:rsidP="0089684F">
            <w:pPr>
              <w:numPr>
                <w:ilvl w:val="0"/>
                <w:numId w:val="55"/>
              </w:numPr>
              <w:contextualSpacing/>
              <w:rPr>
                <w:lang w:eastAsia="en-US"/>
              </w:rPr>
            </w:pPr>
            <w:r w:rsidRPr="00376BAE">
              <w:rPr>
                <w:lang w:eastAsia="en-US"/>
              </w:rPr>
              <w:t>Каучук</w:t>
            </w:r>
          </w:p>
          <w:p w:rsidR="00D372F6" w:rsidRPr="00376BAE" w:rsidRDefault="00D372F6" w:rsidP="0089684F">
            <w:pPr>
              <w:numPr>
                <w:ilvl w:val="0"/>
                <w:numId w:val="55"/>
              </w:numPr>
              <w:contextualSpacing/>
              <w:rPr>
                <w:lang w:eastAsia="en-US"/>
              </w:rPr>
            </w:pPr>
            <w:r w:rsidRPr="00376BAE">
              <w:rPr>
                <w:lang w:eastAsia="en-US"/>
              </w:rPr>
              <w:t>Лед</w:t>
            </w:r>
          </w:p>
          <w:p w:rsidR="00D372F6" w:rsidRPr="00376BAE" w:rsidRDefault="00D372F6" w:rsidP="0089684F">
            <w:pPr>
              <w:numPr>
                <w:ilvl w:val="0"/>
                <w:numId w:val="55"/>
              </w:numPr>
              <w:contextualSpacing/>
              <w:rPr>
                <w:lang w:eastAsia="en-US"/>
              </w:rPr>
            </w:pPr>
            <w:r w:rsidRPr="00376BAE">
              <w:rPr>
                <w:lang w:eastAsia="en-US"/>
              </w:rPr>
              <w:t>Битумоминеральная смесь</w:t>
            </w:r>
          </w:p>
          <w:p w:rsidR="00D372F6" w:rsidRPr="00376BAE" w:rsidRDefault="00D372F6" w:rsidP="0089684F">
            <w:pPr>
              <w:numPr>
                <w:ilvl w:val="0"/>
                <w:numId w:val="55"/>
              </w:numPr>
              <w:contextualSpacing/>
              <w:rPr>
                <w:lang w:eastAsia="en-US"/>
              </w:rPr>
            </w:pPr>
            <w:r w:rsidRPr="00376BAE">
              <w:rPr>
                <w:lang w:eastAsia="en-US"/>
              </w:rPr>
              <w:t>Комбинированный материал</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Улица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Дороги, мосты (площадные)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6"/>
              </w:numPr>
              <w:contextualSpacing/>
              <w:rPr>
                <w:lang w:eastAsia="en-US"/>
              </w:rPr>
            </w:pPr>
            <w:r w:rsidRPr="00376BAE">
              <w:rPr>
                <w:lang w:eastAsia="en-US"/>
              </w:rPr>
              <w:t>Дороги</w:t>
            </w:r>
          </w:p>
          <w:p w:rsidR="00D372F6" w:rsidRPr="00376BAE" w:rsidRDefault="00D372F6" w:rsidP="0089684F">
            <w:pPr>
              <w:numPr>
                <w:ilvl w:val="0"/>
                <w:numId w:val="56"/>
              </w:numPr>
              <w:contextualSpacing/>
              <w:rPr>
                <w:lang w:eastAsia="en-US"/>
              </w:rPr>
            </w:pPr>
            <w:r w:rsidRPr="00376BAE">
              <w:rPr>
                <w:lang w:eastAsia="en-US"/>
              </w:rPr>
              <w:t>Тротуары</w:t>
            </w:r>
          </w:p>
          <w:p w:rsidR="00D372F6" w:rsidRPr="00376BAE" w:rsidRDefault="00D372F6" w:rsidP="0089684F">
            <w:pPr>
              <w:numPr>
                <w:ilvl w:val="0"/>
                <w:numId w:val="56"/>
              </w:numPr>
              <w:contextualSpacing/>
              <w:rPr>
                <w:lang w:eastAsia="en-US"/>
              </w:rPr>
            </w:pPr>
            <w:r w:rsidRPr="00376BAE">
              <w:rPr>
                <w:lang w:eastAsia="en-US"/>
              </w:rPr>
              <w:t>Проезжие части</w:t>
            </w:r>
          </w:p>
          <w:p w:rsidR="00D372F6" w:rsidRPr="00376BAE" w:rsidRDefault="00D372F6" w:rsidP="0089684F">
            <w:pPr>
              <w:numPr>
                <w:ilvl w:val="0"/>
                <w:numId w:val="56"/>
              </w:numPr>
              <w:contextualSpacing/>
              <w:rPr>
                <w:lang w:eastAsia="en-US"/>
              </w:rPr>
            </w:pPr>
            <w:r w:rsidRPr="00376BAE">
              <w:rPr>
                <w:lang w:eastAsia="en-US"/>
              </w:rPr>
              <w:t>Пешеходные дорожки</w:t>
            </w:r>
          </w:p>
          <w:p w:rsidR="00D372F6" w:rsidRPr="00376BAE" w:rsidRDefault="00D372F6" w:rsidP="0089684F">
            <w:pPr>
              <w:numPr>
                <w:ilvl w:val="0"/>
                <w:numId w:val="56"/>
              </w:numPr>
              <w:contextualSpacing/>
              <w:rPr>
                <w:lang w:eastAsia="en-US"/>
              </w:rPr>
            </w:pPr>
            <w:r w:rsidRPr="00376BAE">
              <w:rPr>
                <w:lang w:eastAsia="en-US"/>
              </w:rPr>
              <w:t>Площадки с покрытием</w:t>
            </w:r>
          </w:p>
          <w:p w:rsidR="00D372F6" w:rsidRPr="00376BAE" w:rsidRDefault="00D372F6" w:rsidP="0089684F">
            <w:pPr>
              <w:numPr>
                <w:ilvl w:val="0"/>
                <w:numId w:val="56"/>
              </w:numPr>
              <w:contextualSpacing/>
              <w:rPr>
                <w:lang w:eastAsia="en-US"/>
              </w:rPr>
            </w:pPr>
            <w:r w:rsidRPr="00376BAE">
              <w:rPr>
                <w:lang w:eastAsia="en-US"/>
              </w:rPr>
              <w:t>Перекрестки</w:t>
            </w:r>
          </w:p>
          <w:p w:rsidR="00D372F6" w:rsidRPr="00376BAE" w:rsidRDefault="00D372F6" w:rsidP="0089684F">
            <w:pPr>
              <w:numPr>
                <w:ilvl w:val="0"/>
                <w:numId w:val="56"/>
              </w:numPr>
              <w:contextualSpacing/>
              <w:rPr>
                <w:lang w:eastAsia="en-US"/>
              </w:rPr>
            </w:pPr>
            <w:r w:rsidRPr="00376BAE">
              <w:rPr>
                <w:lang w:eastAsia="en-US"/>
              </w:rPr>
              <w:t>Мосты, путепроводы</w:t>
            </w:r>
          </w:p>
        </w:tc>
      </w:tr>
      <w:tr w:rsidR="00D372F6" w:rsidRPr="00376BAE" w:rsidTr="00E6079C">
        <w:trPr>
          <w:trHeight w:val="1263"/>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7"/>
              </w:numPr>
              <w:contextualSpacing/>
              <w:rPr>
                <w:lang w:eastAsia="en-US"/>
              </w:rPr>
            </w:pPr>
            <w:r w:rsidRPr="00376BAE">
              <w:rPr>
                <w:lang w:eastAsia="en-US"/>
              </w:rPr>
              <w:t>Без покрытия</w:t>
            </w:r>
          </w:p>
          <w:p w:rsidR="00D372F6" w:rsidRPr="00376BAE" w:rsidRDefault="00D372F6" w:rsidP="0089684F">
            <w:pPr>
              <w:numPr>
                <w:ilvl w:val="0"/>
                <w:numId w:val="57"/>
              </w:numPr>
              <w:contextualSpacing/>
              <w:rPr>
                <w:lang w:eastAsia="en-US"/>
              </w:rPr>
            </w:pPr>
            <w:r w:rsidRPr="00376BAE">
              <w:rPr>
                <w:lang w:eastAsia="en-US"/>
              </w:rPr>
              <w:t>Асфальт</w:t>
            </w:r>
          </w:p>
          <w:p w:rsidR="00D372F6" w:rsidRPr="00376BAE" w:rsidRDefault="00D372F6" w:rsidP="0089684F">
            <w:pPr>
              <w:numPr>
                <w:ilvl w:val="0"/>
                <w:numId w:val="57"/>
              </w:numPr>
              <w:contextualSpacing/>
              <w:rPr>
                <w:lang w:eastAsia="en-US"/>
              </w:rPr>
            </w:pPr>
            <w:r w:rsidRPr="00376BAE">
              <w:rPr>
                <w:lang w:eastAsia="en-US"/>
              </w:rPr>
              <w:t>Бетон</w:t>
            </w:r>
          </w:p>
          <w:p w:rsidR="00D372F6" w:rsidRPr="00376BAE" w:rsidRDefault="00D372F6" w:rsidP="0089684F">
            <w:pPr>
              <w:numPr>
                <w:ilvl w:val="0"/>
                <w:numId w:val="57"/>
              </w:numPr>
              <w:contextualSpacing/>
              <w:rPr>
                <w:lang w:eastAsia="en-US"/>
              </w:rPr>
            </w:pPr>
            <w:r w:rsidRPr="00376BAE">
              <w:rPr>
                <w:lang w:eastAsia="en-US"/>
              </w:rPr>
              <w:t>Цементобетон</w:t>
            </w:r>
          </w:p>
          <w:p w:rsidR="00D372F6" w:rsidRPr="00376BAE" w:rsidRDefault="00D372F6" w:rsidP="0089684F">
            <w:pPr>
              <w:numPr>
                <w:ilvl w:val="0"/>
                <w:numId w:val="57"/>
              </w:numPr>
              <w:contextualSpacing/>
              <w:rPr>
                <w:lang w:eastAsia="en-US"/>
              </w:rPr>
            </w:pPr>
            <w:r w:rsidRPr="00376BAE">
              <w:rPr>
                <w:lang w:eastAsia="en-US"/>
              </w:rPr>
              <w:t>Булыжник</w:t>
            </w:r>
          </w:p>
          <w:p w:rsidR="00D372F6" w:rsidRPr="00376BAE" w:rsidRDefault="00D372F6" w:rsidP="0089684F">
            <w:pPr>
              <w:numPr>
                <w:ilvl w:val="0"/>
                <w:numId w:val="57"/>
              </w:numPr>
              <w:contextualSpacing/>
              <w:rPr>
                <w:lang w:eastAsia="en-US"/>
              </w:rPr>
            </w:pPr>
            <w:r w:rsidRPr="00376BAE">
              <w:rPr>
                <w:lang w:eastAsia="en-US"/>
              </w:rPr>
              <w:t>Брусчатка</w:t>
            </w:r>
          </w:p>
          <w:p w:rsidR="00D372F6" w:rsidRPr="00376BAE" w:rsidRDefault="00D372F6" w:rsidP="0089684F">
            <w:pPr>
              <w:numPr>
                <w:ilvl w:val="0"/>
                <w:numId w:val="57"/>
              </w:numPr>
              <w:contextualSpacing/>
              <w:rPr>
                <w:lang w:eastAsia="en-US"/>
              </w:rPr>
            </w:pPr>
            <w:r w:rsidRPr="00376BAE">
              <w:rPr>
                <w:lang w:eastAsia="en-US"/>
              </w:rPr>
              <w:t>Гравий</w:t>
            </w:r>
          </w:p>
          <w:p w:rsidR="00D372F6" w:rsidRPr="00376BAE" w:rsidRDefault="00D372F6" w:rsidP="0089684F">
            <w:pPr>
              <w:numPr>
                <w:ilvl w:val="0"/>
                <w:numId w:val="57"/>
              </w:numPr>
              <w:contextualSpacing/>
              <w:rPr>
                <w:lang w:eastAsia="en-US"/>
              </w:rPr>
            </w:pPr>
            <w:r w:rsidRPr="00376BAE">
              <w:rPr>
                <w:lang w:eastAsia="en-US"/>
              </w:rPr>
              <w:t>Грунт</w:t>
            </w:r>
          </w:p>
          <w:p w:rsidR="00D372F6" w:rsidRPr="00376BAE" w:rsidRDefault="00D372F6" w:rsidP="0089684F">
            <w:pPr>
              <w:numPr>
                <w:ilvl w:val="0"/>
                <w:numId w:val="57"/>
              </w:numPr>
              <w:contextualSpacing/>
              <w:rPr>
                <w:lang w:eastAsia="en-US"/>
              </w:rPr>
            </w:pPr>
            <w:r w:rsidRPr="00376BAE">
              <w:rPr>
                <w:lang w:eastAsia="en-US"/>
              </w:rPr>
              <w:t>Песок</w:t>
            </w:r>
          </w:p>
          <w:p w:rsidR="00D372F6" w:rsidRPr="00376BAE" w:rsidRDefault="00D372F6" w:rsidP="0089684F">
            <w:pPr>
              <w:numPr>
                <w:ilvl w:val="0"/>
                <w:numId w:val="57"/>
              </w:numPr>
              <w:contextualSpacing/>
              <w:rPr>
                <w:lang w:eastAsia="en-US"/>
              </w:rPr>
            </w:pPr>
            <w:r w:rsidRPr="00376BAE">
              <w:rPr>
                <w:lang w:eastAsia="en-US"/>
              </w:rPr>
              <w:t>Щебень</w:t>
            </w:r>
          </w:p>
          <w:p w:rsidR="00D372F6" w:rsidRPr="00376BAE" w:rsidRDefault="00D372F6" w:rsidP="0089684F">
            <w:pPr>
              <w:numPr>
                <w:ilvl w:val="0"/>
                <w:numId w:val="57"/>
              </w:numPr>
              <w:contextualSpacing/>
              <w:rPr>
                <w:lang w:eastAsia="en-US"/>
              </w:rPr>
            </w:pPr>
            <w:r w:rsidRPr="00376BAE">
              <w:rPr>
                <w:lang w:eastAsia="en-US"/>
              </w:rPr>
              <w:t>Камень колотый</w:t>
            </w:r>
          </w:p>
          <w:p w:rsidR="00D372F6" w:rsidRPr="00376BAE" w:rsidRDefault="00D372F6" w:rsidP="0089684F">
            <w:pPr>
              <w:numPr>
                <w:ilvl w:val="0"/>
                <w:numId w:val="57"/>
              </w:numPr>
              <w:contextualSpacing/>
              <w:rPr>
                <w:lang w:eastAsia="en-US"/>
              </w:rPr>
            </w:pPr>
            <w:r w:rsidRPr="00376BAE">
              <w:rPr>
                <w:lang w:eastAsia="en-US"/>
              </w:rPr>
              <w:t>Шлак</w:t>
            </w:r>
          </w:p>
          <w:p w:rsidR="00D372F6" w:rsidRPr="00376BAE" w:rsidRDefault="00D372F6" w:rsidP="0089684F">
            <w:pPr>
              <w:numPr>
                <w:ilvl w:val="0"/>
                <w:numId w:val="57"/>
              </w:numPr>
              <w:contextualSpacing/>
              <w:rPr>
                <w:lang w:eastAsia="en-US"/>
              </w:rPr>
            </w:pPr>
            <w:r w:rsidRPr="00376BAE">
              <w:rPr>
                <w:lang w:eastAsia="en-US"/>
              </w:rPr>
              <w:t>Дерево</w:t>
            </w:r>
          </w:p>
          <w:p w:rsidR="00D372F6" w:rsidRPr="00376BAE" w:rsidRDefault="00D372F6" w:rsidP="0089684F">
            <w:pPr>
              <w:numPr>
                <w:ilvl w:val="0"/>
                <w:numId w:val="57"/>
              </w:numPr>
              <w:contextualSpacing/>
              <w:rPr>
                <w:lang w:eastAsia="en-US"/>
              </w:rPr>
            </w:pPr>
            <w:r w:rsidRPr="00376BAE">
              <w:rPr>
                <w:lang w:eastAsia="en-US"/>
              </w:rPr>
              <w:t>Дерн</w:t>
            </w:r>
          </w:p>
          <w:p w:rsidR="00D372F6" w:rsidRPr="00376BAE" w:rsidRDefault="00D372F6" w:rsidP="0089684F">
            <w:pPr>
              <w:numPr>
                <w:ilvl w:val="0"/>
                <w:numId w:val="57"/>
              </w:numPr>
              <w:contextualSpacing/>
              <w:rPr>
                <w:lang w:eastAsia="en-US"/>
              </w:rPr>
            </w:pPr>
            <w:r w:rsidRPr="00376BAE">
              <w:rPr>
                <w:lang w:eastAsia="en-US"/>
              </w:rPr>
              <w:t>Земля</w:t>
            </w:r>
          </w:p>
          <w:p w:rsidR="00D372F6" w:rsidRPr="00376BAE" w:rsidRDefault="00D372F6" w:rsidP="0089684F">
            <w:pPr>
              <w:numPr>
                <w:ilvl w:val="0"/>
                <w:numId w:val="57"/>
              </w:numPr>
              <w:contextualSpacing/>
              <w:rPr>
                <w:lang w:eastAsia="en-US"/>
              </w:rPr>
            </w:pPr>
            <w:r w:rsidRPr="00376BAE">
              <w:rPr>
                <w:lang w:eastAsia="en-US"/>
              </w:rPr>
              <w:t>Бетонная плитка</w:t>
            </w:r>
          </w:p>
          <w:p w:rsidR="00D372F6" w:rsidRPr="00376BAE" w:rsidRDefault="00D372F6" w:rsidP="0089684F">
            <w:pPr>
              <w:numPr>
                <w:ilvl w:val="0"/>
                <w:numId w:val="57"/>
              </w:numPr>
              <w:contextualSpacing/>
              <w:rPr>
                <w:lang w:eastAsia="en-US"/>
              </w:rPr>
            </w:pPr>
            <w:r w:rsidRPr="00376BAE">
              <w:rPr>
                <w:lang w:eastAsia="en-US"/>
              </w:rPr>
              <w:t>Железобетонная плитка</w:t>
            </w:r>
          </w:p>
          <w:p w:rsidR="00D372F6" w:rsidRPr="00376BAE" w:rsidRDefault="00D372F6" w:rsidP="0089684F">
            <w:pPr>
              <w:numPr>
                <w:ilvl w:val="0"/>
                <w:numId w:val="57"/>
              </w:numPr>
              <w:contextualSpacing/>
              <w:rPr>
                <w:lang w:eastAsia="en-US"/>
              </w:rPr>
            </w:pPr>
            <w:r w:rsidRPr="00376BAE">
              <w:rPr>
                <w:lang w:eastAsia="en-US"/>
              </w:rPr>
              <w:t>Мраморная плитка</w:t>
            </w:r>
          </w:p>
          <w:p w:rsidR="00D372F6" w:rsidRPr="00376BAE" w:rsidRDefault="00D372F6" w:rsidP="0089684F">
            <w:pPr>
              <w:numPr>
                <w:ilvl w:val="0"/>
                <w:numId w:val="57"/>
              </w:numPr>
              <w:contextualSpacing/>
              <w:rPr>
                <w:lang w:eastAsia="en-US"/>
              </w:rPr>
            </w:pPr>
            <w:r w:rsidRPr="00376BAE">
              <w:rPr>
                <w:lang w:eastAsia="en-US"/>
              </w:rPr>
              <w:t>Каменная наброска</w:t>
            </w:r>
          </w:p>
          <w:p w:rsidR="00D372F6" w:rsidRPr="00376BAE" w:rsidRDefault="00D372F6" w:rsidP="0089684F">
            <w:pPr>
              <w:numPr>
                <w:ilvl w:val="0"/>
                <w:numId w:val="57"/>
              </w:numPr>
              <w:contextualSpacing/>
              <w:rPr>
                <w:lang w:eastAsia="en-US"/>
              </w:rPr>
            </w:pPr>
            <w:r w:rsidRPr="00376BAE">
              <w:rPr>
                <w:lang w:eastAsia="en-US"/>
              </w:rPr>
              <w:t>Каменное мощение</w:t>
            </w:r>
          </w:p>
          <w:p w:rsidR="00D372F6" w:rsidRPr="00376BAE" w:rsidRDefault="00D372F6" w:rsidP="0089684F">
            <w:pPr>
              <w:numPr>
                <w:ilvl w:val="0"/>
                <w:numId w:val="57"/>
              </w:numPr>
              <w:contextualSpacing/>
              <w:rPr>
                <w:lang w:eastAsia="en-US"/>
              </w:rPr>
            </w:pPr>
            <w:r w:rsidRPr="00376BAE">
              <w:rPr>
                <w:lang w:eastAsia="en-US"/>
              </w:rPr>
              <w:lastRenderedPageBreak/>
              <w:t>Деревянное мощение</w:t>
            </w:r>
          </w:p>
          <w:p w:rsidR="00D372F6" w:rsidRPr="00376BAE" w:rsidRDefault="00D372F6" w:rsidP="0089684F">
            <w:pPr>
              <w:numPr>
                <w:ilvl w:val="0"/>
                <w:numId w:val="57"/>
              </w:numPr>
              <w:contextualSpacing/>
              <w:rPr>
                <w:lang w:eastAsia="en-US"/>
              </w:rPr>
            </w:pPr>
            <w:r w:rsidRPr="00376BAE">
              <w:rPr>
                <w:lang w:eastAsia="en-US"/>
              </w:rPr>
              <w:t>Металл</w:t>
            </w:r>
          </w:p>
          <w:p w:rsidR="00D372F6" w:rsidRPr="00376BAE" w:rsidRDefault="00D372F6" w:rsidP="0089684F">
            <w:pPr>
              <w:numPr>
                <w:ilvl w:val="0"/>
                <w:numId w:val="57"/>
              </w:numPr>
              <w:contextualSpacing/>
              <w:rPr>
                <w:lang w:eastAsia="en-US"/>
              </w:rPr>
            </w:pPr>
            <w:r w:rsidRPr="00376BAE">
              <w:rPr>
                <w:lang w:eastAsia="en-US"/>
              </w:rPr>
              <w:t>Каучук</w:t>
            </w:r>
          </w:p>
          <w:p w:rsidR="00D372F6" w:rsidRPr="00376BAE" w:rsidRDefault="00D372F6" w:rsidP="0089684F">
            <w:pPr>
              <w:numPr>
                <w:ilvl w:val="0"/>
                <w:numId w:val="57"/>
              </w:numPr>
              <w:contextualSpacing/>
              <w:rPr>
                <w:lang w:eastAsia="en-US"/>
              </w:rPr>
            </w:pPr>
            <w:r w:rsidRPr="00376BAE">
              <w:rPr>
                <w:lang w:eastAsia="en-US"/>
              </w:rPr>
              <w:t>Лед</w:t>
            </w:r>
          </w:p>
          <w:p w:rsidR="00D372F6" w:rsidRPr="00376BAE" w:rsidRDefault="00D372F6" w:rsidP="0089684F">
            <w:pPr>
              <w:numPr>
                <w:ilvl w:val="0"/>
                <w:numId w:val="57"/>
              </w:numPr>
              <w:contextualSpacing/>
              <w:rPr>
                <w:lang w:eastAsia="en-US"/>
              </w:rPr>
            </w:pPr>
            <w:r w:rsidRPr="00376BAE">
              <w:rPr>
                <w:lang w:eastAsia="en-US"/>
              </w:rPr>
              <w:t>Битумоминеральная смесь</w:t>
            </w:r>
          </w:p>
          <w:p w:rsidR="00D372F6" w:rsidRPr="00376BAE" w:rsidRDefault="00D372F6" w:rsidP="0089684F">
            <w:pPr>
              <w:numPr>
                <w:ilvl w:val="0"/>
                <w:numId w:val="57"/>
              </w:numPr>
              <w:contextualSpacing/>
              <w:rPr>
                <w:lang w:eastAsia="en-US"/>
              </w:rPr>
            </w:pPr>
            <w:r w:rsidRPr="00376BAE">
              <w:rPr>
                <w:lang w:eastAsia="en-US"/>
              </w:rPr>
              <w:t>Комбинированный материал</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noWrap/>
            <w:vAlign w:val="center"/>
            <w:hideMark/>
          </w:tcPr>
          <w:p w:rsidR="00D372F6" w:rsidRPr="00376BAE" w:rsidRDefault="00D372F6" w:rsidP="00E6079C">
            <w:pPr>
              <w:spacing w:line="256" w:lineRule="auto"/>
              <w:rPr>
                <w:lang w:eastAsia="en-US"/>
              </w:rPr>
            </w:pPr>
            <w:r w:rsidRPr="00376BAE">
              <w:rPr>
                <w:lang w:eastAsia="en-US"/>
              </w:rPr>
              <w:t>Улица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271"/>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Топография (площадная)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8"/>
              </w:numPr>
              <w:contextualSpacing/>
              <w:rPr>
                <w:lang w:eastAsia="en-US"/>
              </w:rPr>
            </w:pPr>
            <w:r w:rsidRPr="00376BAE">
              <w:rPr>
                <w:lang w:eastAsia="en-US"/>
              </w:rPr>
              <w:t>Навес</w:t>
            </w:r>
          </w:p>
          <w:p w:rsidR="00D372F6" w:rsidRPr="00376BAE" w:rsidRDefault="00D372F6" w:rsidP="0089684F">
            <w:pPr>
              <w:numPr>
                <w:ilvl w:val="0"/>
                <w:numId w:val="58"/>
              </w:numPr>
              <w:contextualSpacing/>
              <w:rPr>
                <w:lang w:eastAsia="en-US"/>
              </w:rPr>
            </w:pPr>
            <w:r w:rsidRPr="00376BAE">
              <w:rPr>
                <w:lang w:eastAsia="en-US"/>
              </w:rPr>
              <w:t>Остановочный комплекс</w:t>
            </w:r>
          </w:p>
          <w:p w:rsidR="00D372F6" w:rsidRPr="00376BAE" w:rsidRDefault="00D372F6" w:rsidP="0089684F">
            <w:pPr>
              <w:numPr>
                <w:ilvl w:val="0"/>
                <w:numId w:val="58"/>
              </w:numPr>
              <w:contextualSpacing/>
              <w:rPr>
                <w:lang w:eastAsia="en-US"/>
              </w:rPr>
            </w:pPr>
            <w:r w:rsidRPr="00376BAE">
              <w:rPr>
                <w:lang w:eastAsia="en-US"/>
              </w:rPr>
              <w:t>Киоск</w:t>
            </w:r>
          </w:p>
          <w:p w:rsidR="00D372F6" w:rsidRPr="00376BAE" w:rsidRDefault="00D372F6" w:rsidP="0089684F">
            <w:pPr>
              <w:numPr>
                <w:ilvl w:val="0"/>
                <w:numId w:val="58"/>
              </w:numPr>
              <w:contextualSpacing/>
              <w:rPr>
                <w:lang w:eastAsia="en-US"/>
              </w:rPr>
            </w:pPr>
            <w:r w:rsidRPr="00376BAE">
              <w:rPr>
                <w:lang w:eastAsia="en-US"/>
              </w:rPr>
              <w:t>Теплица</w:t>
            </w:r>
          </w:p>
          <w:p w:rsidR="00D372F6" w:rsidRPr="00376BAE" w:rsidRDefault="00D372F6" w:rsidP="0089684F">
            <w:pPr>
              <w:numPr>
                <w:ilvl w:val="0"/>
                <w:numId w:val="58"/>
              </w:numPr>
              <w:contextualSpacing/>
              <w:rPr>
                <w:lang w:eastAsia="en-US"/>
              </w:rPr>
            </w:pPr>
            <w:r w:rsidRPr="00376BAE">
              <w:rPr>
                <w:lang w:eastAsia="en-US"/>
              </w:rPr>
              <w:t>Погреб</w:t>
            </w:r>
          </w:p>
          <w:p w:rsidR="00D372F6" w:rsidRPr="00376BAE" w:rsidRDefault="00D372F6" w:rsidP="0089684F">
            <w:pPr>
              <w:numPr>
                <w:ilvl w:val="0"/>
                <w:numId w:val="58"/>
              </w:numPr>
              <w:contextualSpacing/>
              <w:rPr>
                <w:lang w:eastAsia="en-US"/>
              </w:rPr>
            </w:pPr>
            <w:r w:rsidRPr="00376BAE">
              <w:rPr>
                <w:lang w:eastAsia="en-US"/>
              </w:rPr>
              <w:t>Овощехранилище</w:t>
            </w:r>
          </w:p>
          <w:p w:rsidR="00D372F6" w:rsidRPr="00376BAE" w:rsidRDefault="00D372F6" w:rsidP="0089684F">
            <w:pPr>
              <w:numPr>
                <w:ilvl w:val="0"/>
                <w:numId w:val="58"/>
              </w:numPr>
              <w:contextualSpacing/>
              <w:rPr>
                <w:lang w:eastAsia="en-US"/>
              </w:rPr>
            </w:pPr>
            <w:r w:rsidRPr="00376BAE">
              <w:rPr>
                <w:lang w:eastAsia="en-US"/>
              </w:rPr>
              <w:t>Обочина</w:t>
            </w:r>
          </w:p>
          <w:p w:rsidR="00D372F6" w:rsidRPr="00376BAE" w:rsidRDefault="00D372F6" w:rsidP="0089684F">
            <w:pPr>
              <w:numPr>
                <w:ilvl w:val="0"/>
                <w:numId w:val="58"/>
              </w:numPr>
              <w:contextualSpacing/>
              <w:rPr>
                <w:lang w:eastAsia="en-US"/>
              </w:rPr>
            </w:pPr>
            <w:r w:rsidRPr="00376BAE">
              <w:rPr>
                <w:lang w:eastAsia="en-US"/>
              </w:rPr>
              <w:t>Короб</w:t>
            </w:r>
          </w:p>
          <w:p w:rsidR="00D372F6" w:rsidRPr="00376BAE" w:rsidRDefault="00D372F6" w:rsidP="0089684F">
            <w:pPr>
              <w:numPr>
                <w:ilvl w:val="0"/>
                <w:numId w:val="58"/>
              </w:numPr>
              <w:contextualSpacing/>
              <w:rPr>
                <w:lang w:eastAsia="en-US"/>
              </w:rPr>
            </w:pPr>
            <w:r w:rsidRPr="00376BAE">
              <w:rPr>
                <w:lang w:eastAsia="en-US"/>
              </w:rPr>
              <w:t>Бак</w:t>
            </w:r>
          </w:p>
          <w:p w:rsidR="00D372F6" w:rsidRPr="00376BAE" w:rsidRDefault="00D372F6" w:rsidP="0089684F">
            <w:pPr>
              <w:numPr>
                <w:ilvl w:val="0"/>
                <w:numId w:val="58"/>
              </w:numPr>
              <w:contextualSpacing/>
              <w:rPr>
                <w:lang w:eastAsia="en-US"/>
              </w:rPr>
            </w:pPr>
            <w:r w:rsidRPr="00376BAE">
              <w:rPr>
                <w:lang w:eastAsia="en-US"/>
              </w:rPr>
              <w:t>Опора моста</w:t>
            </w:r>
          </w:p>
          <w:p w:rsidR="00D372F6" w:rsidRPr="00376BAE" w:rsidRDefault="00D372F6" w:rsidP="0089684F">
            <w:pPr>
              <w:numPr>
                <w:ilvl w:val="0"/>
                <w:numId w:val="58"/>
              </w:numPr>
              <w:contextualSpacing/>
              <w:rPr>
                <w:lang w:eastAsia="en-US"/>
              </w:rPr>
            </w:pPr>
            <w:r w:rsidRPr="00376BAE">
              <w:rPr>
                <w:lang w:eastAsia="en-US"/>
              </w:rPr>
              <w:t>Терраса</w:t>
            </w:r>
          </w:p>
          <w:p w:rsidR="00D372F6" w:rsidRPr="00376BAE" w:rsidRDefault="00D372F6" w:rsidP="0089684F">
            <w:pPr>
              <w:numPr>
                <w:ilvl w:val="0"/>
                <w:numId w:val="58"/>
              </w:numPr>
              <w:contextualSpacing/>
              <w:rPr>
                <w:lang w:eastAsia="en-US"/>
              </w:rPr>
            </w:pPr>
            <w:r w:rsidRPr="00376BAE">
              <w:rPr>
                <w:lang w:eastAsia="en-US"/>
              </w:rPr>
              <w:t>Трансформаторная будка</w:t>
            </w:r>
          </w:p>
          <w:p w:rsidR="00D372F6" w:rsidRPr="00376BAE" w:rsidRDefault="00D372F6" w:rsidP="0089684F">
            <w:pPr>
              <w:numPr>
                <w:ilvl w:val="0"/>
                <w:numId w:val="58"/>
              </w:numPr>
              <w:contextualSpacing/>
              <w:rPr>
                <w:lang w:eastAsia="en-US"/>
              </w:rPr>
            </w:pPr>
            <w:r w:rsidRPr="00376BAE">
              <w:rPr>
                <w:lang w:eastAsia="en-US"/>
              </w:rPr>
              <w:t>Камера наземная</w:t>
            </w:r>
          </w:p>
          <w:p w:rsidR="00D372F6" w:rsidRPr="00376BAE" w:rsidRDefault="00D372F6" w:rsidP="0089684F">
            <w:pPr>
              <w:numPr>
                <w:ilvl w:val="0"/>
                <w:numId w:val="58"/>
              </w:numPr>
              <w:contextualSpacing/>
              <w:rPr>
                <w:lang w:eastAsia="en-US"/>
              </w:rPr>
            </w:pPr>
            <w:r w:rsidRPr="00376BAE">
              <w:rPr>
                <w:lang w:eastAsia="en-US"/>
              </w:rPr>
              <w:t>Сооружение</w:t>
            </w:r>
          </w:p>
          <w:p w:rsidR="00D372F6" w:rsidRPr="00376BAE" w:rsidRDefault="00D372F6" w:rsidP="0089684F">
            <w:pPr>
              <w:numPr>
                <w:ilvl w:val="0"/>
                <w:numId w:val="58"/>
              </w:numPr>
              <w:contextualSpacing/>
              <w:rPr>
                <w:lang w:eastAsia="en-US"/>
              </w:rPr>
            </w:pPr>
            <w:r w:rsidRPr="00376BAE">
              <w:rPr>
                <w:lang w:eastAsia="en-US"/>
              </w:rPr>
              <w:t>Скотомогильник</w:t>
            </w:r>
          </w:p>
          <w:p w:rsidR="00D372F6" w:rsidRPr="00376BAE" w:rsidRDefault="00D372F6" w:rsidP="0089684F">
            <w:pPr>
              <w:numPr>
                <w:ilvl w:val="0"/>
                <w:numId w:val="58"/>
              </w:numPr>
              <w:contextualSpacing/>
              <w:rPr>
                <w:lang w:eastAsia="en-US"/>
              </w:rPr>
            </w:pPr>
            <w:r w:rsidRPr="00376BAE">
              <w:rPr>
                <w:lang w:eastAsia="en-US"/>
              </w:rPr>
              <w:t>Бак подземный</w:t>
            </w:r>
          </w:p>
          <w:p w:rsidR="00D372F6" w:rsidRPr="00376BAE" w:rsidRDefault="00D372F6" w:rsidP="0089684F">
            <w:pPr>
              <w:numPr>
                <w:ilvl w:val="0"/>
                <w:numId w:val="58"/>
              </w:numPr>
              <w:contextualSpacing/>
              <w:rPr>
                <w:lang w:eastAsia="en-US"/>
              </w:rPr>
            </w:pPr>
            <w:r w:rsidRPr="00376BAE">
              <w:rPr>
                <w:lang w:eastAsia="en-US"/>
              </w:rPr>
              <w:t>Лоджия</w:t>
            </w:r>
          </w:p>
          <w:p w:rsidR="00D372F6" w:rsidRPr="00376BAE" w:rsidRDefault="00D372F6" w:rsidP="0089684F">
            <w:pPr>
              <w:numPr>
                <w:ilvl w:val="0"/>
                <w:numId w:val="58"/>
              </w:numPr>
              <w:contextualSpacing/>
              <w:rPr>
                <w:lang w:eastAsia="en-US"/>
              </w:rPr>
            </w:pPr>
            <w:r w:rsidRPr="00376BAE">
              <w:rPr>
                <w:lang w:eastAsia="en-US"/>
              </w:rPr>
              <w:t>Перекрытие</w:t>
            </w:r>
          </w:p>
          <w:p w:rsidR="00D372F6" w:rsidRPr="00376BAE" w:rsidRDefault="00D372F6" w:rsidP="0089684F">
            <w:pPr>
              <w:numPr>
                <w:ilvl w:val="0"/>
                <w:numId w:val="58"/>
              </w:numPr>
              <w:contextualSpacing/>
              <w:rPr>
                <w:lang w:eastAsia="en-US"/>
              </w:rPr>
            </w:pPr>
            <w:r w:rsidRPr="00376BAE">
              <w:rPr>
                <w:lang w:eastAsia="en-US"/>
              </w:rPr>
              <w:t>Камера подземная</w:t>
            </w:r>
          </w:p>
          <w:p w:rsidR="00D372F6" w:rsidRPr="00376BAE" w:rsidRDefault="00D372F6" w:rsidP="0089684F">
            <w:pPr>
              <w:numPr>
                <w:ilvl w:val="0"/>
                <w:numId w:val="58"/>
              </w:numPr>
              <w:contextualSpacing/>
              <w:rPr>
                <w:lang w:eastAsia="en-US"/>
              </w:rPr>
            </w:pPr>
            <w:r w:rsidRPr="00376BAE">
              <w:rPr>
                <w:lang w:eastAsia="en-US"/>
              </w:rPr>
              <w:t>Площадка строительная</w:t>
            </w:r>
          </w:p>
          <w:p w:rsidR="00D372F6" w:rsidRPr="00376BAE" w:rsidRDefault="00D372F6" w:rsidP="0089684F">
            <w:pPr>
              <w:numPr>
                <w:ilvl w:val="0"/>
                <w:numId w:val="58"/>
              </w:numPr>
              <w:contextualSpacing/>
              <w:rPr>
                <w:lang w:eastAsia="en-US"/>
              </w:rPr>
            </w:pPr>
            <w:r w:rsidRPr="00376BAE">
              <w:rPr>
                <w:lang w:eastAsia="en-US"/>
              </w:rPr>
              <w:t>Свалка</w:t>
            </w:r>
          </w:p>
          <w:p w:rsidR="00D372F6" w:rsidRPr="00376BAE" w:rsidRDefault="00D372F6" w:rsidP="0089684F">
            <w:pPr>
              <w:numPr>
                <w:ilvl w:val="0"/>
                <w:numId w:val="58"/>
              </w:numPr>
              <w:contextualSpacing/>
              <w:rPr>
                <w:lang w:eastAsia="en-US"/>
              </w:rPr>
            </w:pPr>
            <w:r w:rsidRPr="00376BAE">
              <w:rPr>
                <w:lang w:eastAsia="en-US"/>
              </w:rPr>
              <w:t>Склад открытый</w:t>
            </w:r>
          </w:p>
          <w:p w:rsidR="00D372F6" w:rsidRPr="00376BAE" w:rsidRDefault="00D372F6" w:rsidP="0089684F">
            <w:pPr>
              <w:numPr>
                <w:ilvl w:val="0"/>
                <w:numId w:val="58"/>
              </w:numPr>
              <w:contextualSpacing/>
              <w:rPr>
                <w:lang w:eastAsia="en-US"/>
              </w:rPr>
            </w:pPr>
            <w:r w:rsidRPr="00376BAE">
              <w:rPr>
                <w:lang w:eastAsia="en-US"/>
              </w:rPr>
              <w:lastRenderedPageBreak/>
              <w:t>Комплексные объекты</w:t>
            </w:r>
          </w:p>
          <w:p w:rsidR="00D372F6" w:rsidRPr="00376BAE" w:rsidRDefault="00D372F6" w:rsidP="0089684F">
            <w:pPr>
              <w:numPr>
                <w:ilvl w:val="0"/>
                <w:numId w:val="58"/>
              </w:numPr>
              <w:contextualSpacing/>
              <w:rPr>
                <w:lang w:eastAsia="en-US"/>
              </w:rPr>
            </w:pPr>
            <w:r w:rsidRPr="00376BAE">
              <w:rPr>
                <w:lang w:eastAsia="en-US"/>
              </w:rPr>
              <w:t>Фундамент ограждений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Описание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Материал</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23"/>
              </w:numPr>
              <w:contextualSpacing/>
              <w:rPr>
                <w:lang w:eastAsia="en-US"/>
              </w:rPr>
            </w:pPr>
            <w:r w:rsidRPr="00376BAE">
              <w:rPr>
                <w:lang w:eastAsia="en-US"/>
              </w:rPr>
              <w:t>Бетон</w:t>
            </w:r>
          </w:p>
          <w:p w:rsidR="00D372F6" w:rsidRPr="00376BAE" w:rsidRDefault="00D372F6" w:rsidP="0089684F">
            <w:pPr>
              <w:numPr>
                <w:ilvl w:val="0"/>
                <w:numId w:val="23"/>
              </w:numPr>
              <w:contextualSpacing/>
              <w:rPr>
                <w:lang w:eastAsia="en-US"/>
              </w:rPr>
            </w:pPr>
            <w:r w:rsidRPr="00376BAE">
              <w:rPr>
                <w:lang w:eastAsia="en-US"/>
              </w:rPr>
              <w:t>Железобетон</w:t>
            </w:r>
          </w:p>
          <w:p w:rsidR="00D372F6" w:rsidRPr="00376BAE" w:rsidRDefault="00D372F6" w:rsidP="0089684F">
            <w:pPr>
              <w:numPr>
                <w:ilvl w:val="0"/>
                <w:numId w:val="23"/>
              </w:numPr>
              <w:contextualSpacing/>
              <w:rPr>
                <w:lang w:eastAsia="en-US"/>
              </w:rPr>
            </w:pPr>
            <w:r w:rsidRPr="00376BAE">
              <w:rPr>
                <w:lang w:eastAsia="en-US"/>
              </w:rPr>
              <w:t>Металл</w:t>
            </w:r>
          </w:p>
          <w:p w:rsidR="00D372F6" w:rsidRPr="00376BAE" w:rsidRDefault="00D372F6" w:rsidP="0089684F">
            <w:pPr>
              <w:numPr>
                <w:ilvl w:val="0"/>
                <w:numId w:val="23"/>
              </w:numPr>
              <w:contextualSpacing/>
              <w:rPr>
                <w:lang w:eastAsia="en-US"/>
              </w:rPr>
            </w:pPr>
            <w:r w:rsidRPr="00376BAE">
              <w:rPr>
                <w:lang w:eastAsia="en-US"/>
              </w:rPr>
              <w:t>Камень</w:t>
            </w:r>
          </w:p>
          <w:p w:rsidR="00D372F6" w:rsidRPr="00376BAE" w:rsidRDefault="00D372F6" w:rsidP="0089684F">
            <w:pPr>
              <w:numPr>
                <w:ilvl w:val="0"/>
                <w:numId w:val="23"/>
              </w:numPr>
              <w:contextualSpacing/>
              <w:rPr>
                <w:lang w:eastAsia="en-US"/>
              </w:rPr>
            </w:pPr>
            <w:r w:rsidRPr="00376BAE">
              <w:rPr>
                <w:lang w:eastAsia="en-US"/>
              </w:rPr>
              <w:t>Дерево</w:t>
            </w:r>
          </w:p>
          <w:p w:rsidR="00D372F6" w:rsidRPr="00376BAE" w:rsidRDefault="00D372F6" w:rsidP="0089684F">
            <w:pPr>
              <w:numPr>
                <w:ilvl w:val="0"/>
                <w:numId w:val="23"/>
              </w:numPr>
              <w:contextualSpacing/>
              <w:rPr>
                <w:lang w:eastAsia="en-US"/>
              </w:rPr>
            </w:pPr>
            <w:r w:rsidRPr="00376BAE">
              <w:rPr>
                <w:lang w:eastAsia="en-US"/>
              </w:rPr>
              <w:t>Кирпич</w:t>
            </w:r>
          </w:p>
          <w:p w:rsidR="00D372F6" w:rsidRPr="00376BAE" w:rsidRDefault="00D372F6" w:rsidP="0089684F">
            <w:pPr>
              <w:numPr>
                <w:ilvl w:val="0"/>
                <w:numId w:val="23"/>
              </w:numPr>
              <w:contextualSpacing/>
              <w:rPr>
                <w:lang w:eastAsia="en-US"/>
              </w:rPr>
            </w:pPr>
            <w:r w:rsidRPr="00376BAE">
              <w:rPr>
                <w:lang w:eastAsia="en-US"/>
              </w:rPr>
              <w:t>Асбестоцемент</w:t>
            </w:r>
          </w:p>
          <w:p w:rsidR="00D372F6" w:rsidRPr="00376BAE" w:rsidRDefault="00D372F6" w:rsidP="0089684F">
            <w:pPr>
              <w:numPr>
                <w:ilvl w:val="0"/>
                <w:numId w:val="23"/>
              </w:numPr>
              <w:contextualSpacing/>
              <w:rPr>
                <w:lang w:eastAsia="en-US"/>
              </w:rPr>
            </w:pPr>
            <w:r w:rsidRPr="00376BAE">
              <w:rPr>
                <w:lang w:eastAsia="en-US"/>
              </w:rPr>
              <w:t>Стеклобетон</w:t>
            </w:r>
          </w:p>
          <w:p w:rsidR="00D372F6" w:rsidRPr="00376BAE" w:rsidRDefault="00D372F6" w:rsidP="0089684F">
            <w:pPr>
              <w:numPr>
                <w:ilvl w:val="0"/>
                <w:numId w:val="23"/>
              </w:numPr>
              <w:contextualSpacing/>
              <w:rPr>
                <w:lang w:eastAsia="en-US"/>
              </w:rPr>
            </w:pPr>
            <w:r w:rsidRPr="00376BAE">
              <w:rPr>
                <w:lang w:eastAsia="en-US"/>
              </w:rPr>
              <w:t>Стеклометалл</w:t>
            </w:r>
          </w:p>
          <w:p w:rsidR="00D372F6" w:rsidRPr="00376BAE" w:rsidRDefault="00D372F6" w:rsidP="0089684F">
            <w:pPr>
              <w:numPr>
                <w:ilvl w:val="0"/>
                <w:numId w:val="23"/>
              </w:numPr>
              <w:contextualSpacing/>
              <w:rPr>
                <w:lang w:eastAsia="en-US"/>
              </w:rPr>
            </w:pPr>
            <w:r w:rsidRPr="00376BAE">
              <w:rPr>
                <w:lang w:eastAsia="en-US"/>
              </w:rPr>
              <w:t>Грунт</w:t>
            </w:r>
          </w:p>
          <w:p w:rsidR="00D372F6" w:rsidRPr="00376BAE" w:rsidRDefault="00D372F6" w:rsidP="0089684F">
            <w:pPr>
              <w:numPr>
                <w:ilvl w:val="0"/>
                <w:numId w:val="23"/>
              </w:numPr>
              <w:contextualSpacing/>
              <w:rPr>
                <w:lang w:eastAsia="en-US"/>
              </w:rPr>
            </w:pPr>
            <w:r w:rsidRPr="00376BAE">
              <w:rPr>
                <w:lang w:eastAsia="en-US"/>
              </w:rPr>
              <w:t>Сталь</w:t>
            </w:r>
          </w:p>
          <w:p w:rsidR="00D372F6" w:rsidRPr="00376BAE" w:rsidRDefault="00D372F6" w:rsidP="0089684F">
            <w:pPr>
              <w:numPr>
                <w:ilvl w:val="0"/>
                <w:numId w:val="23"/>
              </w:numPr>
              <w:contextualSpacing/>
              <w:rPr>
                <w:lang w:eastAsia="en-US"/>
              </w:rPr>
            </w:pPr>
            <w:r w:rsidRPr="00376BAE">
              <w:rPr>
                <w:lang w:eastAsia="en-US"/>
              </w:rPr>
              <w:t>Бетонно-земляной</w:t>
            </w:r>
          </w:p>
          <w:p w:rsidR="00D372F6" w:rsidRPr="00376BAE" w:rsidRDefault="00D372F6" w:rsidP="0089684F">
            <w:pPr>
              <w:numPr>
                <w:ilvl w:val="0"/>
                <w:numId w:val="23"/>
              </w:numPr>
              <w:contextualSpacing/>
              <w:rPr>
                <w:lang w:eastAsia="en-US"/>
              </w:rPr>
            </w:pPr>
            <w:r w:rsidRPr="00376BAE">
              <w:rPr>
                <w:lang w:eastAsia="en-US"/>
              </w:rPr>
              <w:t>Искусственные и естественные каменные материалы</w:t>
            </w:r>
          </w:p>
          <w:p w:rsidR="00D372F6" w:rsidRPr="00376BAE" w:rsidRDefault="00D372F6" w:rsidP="0089684F">
            <w:pPr>
              <w:numPr>
                <w:ilvl w:val="0"/>
                <w:numId w:val="23"/>
              </w:numPr>
              <w:contextualSpacing/>
              <w:rPr>
                <w:lang w:eastAsia="en-US"/>
              </w:rPr>
            </w:pPr>
            <w:r w:rsidRPr="00376BAE">
              <w:rPr>
                <w:lang w:eastAsia="en-US"/>
              </w:rPr>
              <w:t>Керамика</w:t>
            </w:r>
          </w:p>
          <w:p w:rsidR="00D372F6" w:rsidRPr="00376BAE" w:rsidRDefault="00D372F6" w:rsidP="0089684F">
            <w:pPr>
              <w:numPr>
                <w:ilvl w:val="0"/>
                <w:numId w:val="23"/>
              </w:numPr>
              <w:contextualSpacing/>
              <w:rPr>
                <w:lang w:eastAsia="en-US"/>
              </w:rPr>
            </w:pPr>
            <w:r w:rsidRPr="00376BAE">
              <w:rPr>
                <w:lang w:eastAsia="en-US"/>
              </w:rPr>
              <w:t>Пластик</w:t>
            </w:r>
          </w:p>
          <w:p w:rsidR="00D372F6" w:rsidRPr="00376BAE" w:rsidRDefault="00D372F6" w:rsidP="0089684F">
            <w:pPr>
              <w:numPr>
                <w:ilvl w:val="0"/>
                <w:numId w:val="23"/>
              </w:numPr>
              <w:contextualSpacing/>
              <w:rPr>
                <w:lang w:eastAsia="en-US"/>
              </w:rPr>
            </w:pPr>
            <w:r w:rsidRPr="00376BAE">
              <w:rPr>
                <w:lang w:eastAsia="en-US"/>
              </w:rPr>
              <w:t>Полиэтилен</w:t>
            </w:r>
          </w:p>
          <w:p w:rsidR="00D372F6" w:rsidRPr="00376BAE" w:rsidRDefault="00D372F6" w:rsidP="0089684F">
            <w:pPr>
              <w:numPr>
                <w:ilvl w:val="0"/>
                <w:numId w:val="23"/>
              </w:numPr>
              <w:contextualSpacing/>
              <w:rPr>
                <w:lang w:eastAsia="en-US"/>
              </w:rPr>
            </w:pPr>
            <w:r w:rsidRPr="00376BAE">
              <w:rPr>
                <w:lang w:eastAsia="en-US"/>
              </w:rPr>
              <w:t>Саман</w:t>
            </w:r>
          </w:p>
          <w:p w:rsidR="00D372F6" w:rsidRPr="00376BAE" w:rsidRDefault="00D372F6" w:rsidP="0089684F">
            <w:pPr>
              <w:numPr>
                <w:ilvl w:val="0"/>
                <w:numId w:val="23"/>
              </w:numPr>
              <w:contextualSpacing/>
              <w:rPr>
                <w:lang w:eastAsia="en-US"/>
              </w:rPr>
            </w:pPr>
            <w:r w:rsidRPr="00376BAE">
              <w:rPr>
                <w:lang w:eastAsia="en-US"/>
              </w:rPr>
              <w:t>Стекло</w:t>
            </w:r>
          </w:p>
          <w:p w:rsidR="00D372F6" w:rsidRPr="00376BAE" w:rsidRDefault="00D372F6" w:rsidP="0089684F">
            <w:pPr>
              <w:numPr>
                <w:ilvl w:val="0"/>
                <w:numId w:val="23"/>
              </w:numPr>
              <w:contextualSpacing/>
              <w:rPr>
                <w:lang w:eastAsia="en-US"/>
              </w:rPr>
            </w:pPr>
            <w:r w:rsidRPr="00376BAE">
              <w:rPr>
                <w:lang w:eastAsia="en-US"/>
              </w:rPr>
              <w:t>Чугун</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70"/>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Гидрография (площадная)</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59"/>
              </w:numPr>
              <w:contextualSpacing/>
              <w:rPr>
                <w:lang w:eastAsia="en-US"/>
              </w:rPr>
            </w:pPr>
            <w:r w:rsidRPr="00376BAE">
              <w:rPr>
                <w:lang w:eastAsia="en-US"/>
              </w:rPr>
              <w:t>Река</w:t>
            </w:r>
          </w:p>
          <w:p w:rsidR="00D372F6" w:rsidRPr="00376BAE" w:rsidRDefault="00D372F6" w:rsidP="0089684F">
            <w:pPr>
              <w:numPr>
                <w:ilvl w:val="0"/>
                <w:numId w:val="59"/>
              </w:numPr>
              <w:contextualSpacing/>
              <w:rPr>
                <w:lang w:eastAsia="en-US"/>
              </w:rPr>
            </w:pPr>
            <w:r w:rsidRPr="00376BAE">
              <w:rPr>
                <w:lang w:eastAsia="en-US"/>
              </w:rPr>
              <w:t>Озеро</w:t>
            </w:r>
          </w:p>
          <w:p w:rsidR="00D372F6" w:rsidRPr="00376BAE" w:rsidRDefault="00D372F6" w:rsidP="0089684F">
            <w:pPr>
              <w:numPr>
                <w:ilvl w:val="0"/>
                <w:numId w:val="59"/>
              </w:numPr>
              <w:contextualSpacing/>
              <w:rPr>
                <w:lang w:eastAsia="en-US"/>
              </w:rPr>
            </w:pPr>
            <w:r w:rsidRPr="00376BAE">
              <w:rPr>
                <w:lang w:eastAsia="en-US"/>
              </w:rPr>
              <w:t>Канава</w:t>
            </w:r>
          </w:p>
          <w:p w:rsidR="00D372F6" w:rsidRPr="00376BAE" w:rsidRDefault="00D372F6" w:rsidP="0089684F">
            <w:pPr>
              <w:numPr>
                <w:ilvl w:val="0"/>
                <w:numId w:val="59"/>
              </w:numPr>
              <w:contextualSpacing/>
              <w:rPr>
                <w:lang w:eastAsia="en-US"/>
              </w:rPr>
            </w:pPr>
            <w:r w:rsidRPr="00376BAE">
              <w:rPr>
                <w:lang w:eastAsia="en-US"/>
              </w:rPr>
              <w:t>Канал</w:t>
            </w:r>
          </w:p>
          <w:p w:rsidR="00D372F6" w:rsidRPr="00376BAE" w:rsidRDefault="00D372F6" w:rsidP="0089684F">
            <w:pPr>
              <w:numPr>
                <w:ilvl w:val="0"/>
                <w:numId w:val="59"/>
              </w:numPr>
              <w:contextualSpacing/>
              <w:rPr>
                <w:lang w:eastAsia="en-US"/>
              </w:rPr>
            </w:pPr>
            <w:r w:rsidRPr="00376BAE">
              <w:rPr>
                <w:lang w:eastAsia="en-US"/>
              </w:rPr>
              <w:lastRenderedPageBreak/>
              <w:t>Река с непостоянным берегом</w:t>
            </w:r>
          </w:p>
          <w:p w:rsidR="00D372F6" w:rsidRPr="00376BAE" w:rsidRDefault="00D372F6" w:rsidP="0089684F">
            <w:pPr>
              <w:numPr>
                <w:ilvl w:val="0"/>
                <w:numId w:val="59"/>
              </w:numPr>
              <w:contextualSpacing/>
              <w:rPr>
                <w:lang w:eastAsia="en-US"/>
              </w:rPr>
            </w:pPr>
            <w:r w:rsidRPr="00376BAE">
              <w:rPr>
                <w:lang w:eastAsia="en-US"/>
              </w:rPr>
              <w:t>Озеро с непостоянным берегом</w:t>
            </w:r>
          </w:p>
          <w:p w:rsidR="00D372F6" w:rsidRPr="00376BAE" w:rsidRDefault="00D372F6" w:rsidP="0089684F">
            <w:pPr>
              <w:numPr>
                <w:ilvl w:val="0"/>
                <w:numId w:val="59"/>
              </w:numPr>
              <w:contextualSpacing/>
              <w:rPr>
                <w:lang w:eastAsia="en-US"/>
              </w:rPr>
            </w:pPr>
            <w:r w:rsidRPr="00376BAE">
              <w:rPr>
                <w:lang w:eastAsia="en-US"/>
              </w:rPr>
              <w:t>Канава с непостоянным берегом</w:t>
            </w:r>
          </w:p>
          <w:p w:rsidR="00D372F6" w:rsidRPr="00376BAE" w:rsidRDefault="00D372F6" w:rsidP="0089684F">
            <w:pPr>
              <w:numPr>
                <w:ilvl w:val="0"/>
                <w:numId w:val="59"/>
              </w:numPr>
              <w:contextualSpacing/>
              <w:rPr>
                <w:lang w:eastAsia="en-US"/>
              </w:rPr>
            </w:pPr>
            <w:r w:rsidRPr="00376BAE">
              <w:rPr>
                <w:lang w:eastAsia="en-US"/>
              </w:rPr>
              <w:t>Канал с непостоянным берегом</w:t>
            </w:r>
          </w:p>
          <w:p w:rsidR="00D372F6" w:rsidRPr="00376BAE" w:rsidRDefault="00D372F6" w:rsidP="0089684F">
            <w:pPr>
              <w:numPr>
                <w:ilvl w:val="0"/>
                <w:numId w:val="59"/>
              </w:numPr>
              <w:contextualSpacing/>
              <w:rPr>
                <w:lang w:eastAsia="en-US"/>
              </w:rPr>
            </w:pPr>
            <w:r w:rsidRPr="00376BAE">
              <w:rPr>
                <w:lang w:eastAsia="en-US"/>
              </w:rPr>
              <w:t>Отмель</w:t>
            </w:r>
          </w:p>
          <w:p w:rsidR="00D372F6" w:rsidRPr="00376BAE" w:rsidRDefault="00D372F6" w:rsidP="0089684F">
            <w:pPr>
              <w:numPr>
                <w:ilvl w:val="0"/>
                <w:numId w:val="59"/>
              </w:numPr>
              <w:contextualSpacing/>
              <w:rPr>
                <w:lang w:eastAsia="en-US"/>
              </w:rPr>
            </w:pPr>
            <w:r w:rsidRPr="00376BAE">
              <w:rPr>
                <w:lang w:eastAsia="en-US"/>
              </w:rPr>
              <w:t>Проходимое болото</w:t>
            </w:r>
          </w:p>
          <w:p w:rsidR="00D372F6" w:rsidRPr="00376BAE" w:rsidRDefault="00D372F6" w:rsidP="0089684F">
            <w:pPr>
              <w:numPr>
                <w:ilvl w:val="0"/>
                <w:numId w:val="59"/>
              </w:numPr>
              <w:contextualSpacing/>
              <w:rPr>
                <w:lang w:eastAsia="en-US"/>
              </w:rPr>
            </w:pPr>
            <w:r w:rsidRPr="00376BAE">
              <w:rPr>
                <w:lang w:eastAsia="en-US"/>
              </w:rPr>
              <w:t>Непроходимое болото</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Подпись</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(500)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1238"/>
          <w:jc w:val="center"/>
        </w:trPr>
        <w:tc>
          <w:tcPr>
            <w:tcW w:w="2929"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Рельеф (площадные)</w:t>
            </w:r>
          </w:p>
        </w:tc>
        <w:tc>
          <w:tcPr>
            <w:tcW w:w="2410" w:type="dxa"/>
            <w:vMerge w:val="restart"/>
            <w:tcBorders>
              <w:top w:val="nil"/>
              <w:left w:val="single" w:sz="4" w:space="0" w:color="auto"/>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Полигон, мультиполигон</w:t>
            </w: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Вид объекта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Выбор значения:</w:t>
            </w:r>
          </w:p>
          <w:p w:rsidR="00D372F6" w:rsidRPr="00376BAE" w:rsidRDefault="00D372F6" w:rsidP="0089684F">
            <w:pPr>
              <w:numPr>
                <w:ilvl w:val="0"/>
                <w:numId w:val="60"/>
              </w:numPr>
              <w:contextualSpacing/>
              <w:rPr>
                <w:lang w:eastAsia="en-US"/>
              </w:rPr>
            </w:pPr>
            <w:r w:rsidRPr="00376BAE">
              <w:rPr>
                <w:lang w:eastAsia="en-US"/>
              </w:rPr>
              <w:t>Обрыв</w:t>
            </w:r>
          </w:p>
          <w:p w:rsidR="00D372F6" w:rsidRPr="00376BAE" w:rsidRDefault="00D372F6" w:rsidP="0089684F">
            <w:pPr>
              <w:numPr>
                <w:ilvl w:val="0"/>
                <w:numId w:val="60"/>
              </w:numPr>
              <w:contextualSpacing/>
              <w:rPr>
                <w:lang w:eastAsia="en-US"/>
              </w:rPr>
            </w:pPr>
            <w:r w:rsidRPr="00376BAE">
              <w:rPr>
                <w:lang w:eastAsia="en-US"/>
              </w:rPr>
              <w:t>Берег обрывистый без пляжа</w:t>
            </w:r>
          </w:p>
          <w:p w:rsidR="00D372F6" w:rsidRPr="00376BAE" w:rsidRDefault="00D372F6" w:rsidP="0089684F">
            <w:pPr>
              <w:numPr>
                <w:ilvl w:val="0"/>
                <w:numId w:val="60"/>
              </w:numPr>
              <w:contextualSpacing/>
              <w:rPr>
                <w:lang w:eastAsia="en-US"/>
              </w:rPr>
            </w:pPr>
            <w:r w:rsidRPr="00376BAE">
              <w:rPr>
                <w:lang w:eastAsia="en-US"/>
              </w:rPr>
              <w:t>Откос неукрепленный</w:t>
            </w:r>
          </w:p>
          <w:p w:rsidR="00D372F6" w:rsidRPr="00376BAE" w:rsidRDefault="00D372F6" w:rsidP="0089684F">
            <w:pPr>
              <w:numPr>
                <w:ilvl w:val="0"/>
                <w:numId w:val="60"/>
              </w:numPr>
              <w:contextualSpacing/>
              <w:rPr>
                <w:lang w:eastAsia="en-US"/>
              </w:rPr>
            </w:pPr>
            <w:r w:rsidRPr="00376BAE">
              <w:rPr>
                <w:lang w:eastAsia="en-US"/>
              </w:rPr>
              <w:t>Насыпь неукрепленная</w:t>
            </w:r>
          </w:p>
          <w:p w:rsidR="00D372F6" w:rsidRPr="00376BAE" w:rsidRDefault="00D372F6" w:rsidP="0089684F">
            <w:pPr>
              <w:numPr>
                <w:ilvl w:val="0"/>
                <w:numId w:val="60"/>
              </w:numPr>
              <w:contextualSpacing/>
              <w:rPr>
                <w:lang w:eastAsia="en-US"/>
              </w:rPr>
            </w:pPr>
            <w:r w:rsidRPr="00376BAE">
              <w:rPr>
                <w:lang w:eastAsia="en-US"/>
              </w:rPr>
              <w:t>Выемка неукрепленная</w:t>
            </w:r>
          </w:p>
          <w:p w:rsidR="00D372F6" w:rsidRPr="00376BAE" w:rsidRDefault="00D372F6" w:rsidP="0089684F">
            <w:pPr>
              <w:numPr>
                <w:ilvl w:val="0"/>
                <w:numId w:val="60"/>
              </w:numPr>
              <w:contextualSpacing/>
              <w:rPr>
                <w:lang w:eastAsia="en-US"/>
              </w:rPr>
            </w:pPr>
            <w:r w:rsidRPr="00376BAE">
              <w:rPr>
                <w:lang w:eastAsia="en-US"/>
              </w:rPr>
              <w:t>Карьер</w:t>
            </w:r>
          </w:p>
          <w:p w:rsidR="00D372F6" w:rsidRPr="00376BAE" w:rsidRDefault="00D372F6" w:rsidP="0089684F">
            <w:pPr>
              <w:numPr>
                <w:ilvl w:val="0"/>
                <w:numId w:val="60"/>
              </w:numPr>
              <w:contextualSpacing/>
              <w:rPr>
                <w:lang w:eastAsia="en-US"/>
              </w:rPr>
            </w:pPr>
            <w:r w:rsidRPr="00376BAE">
              <w:rPr>
                <w:lang w:eastAsia="en-US"/>
              </w:rPr>
              <w:t>Откос укрепленный</w:t>
            </w:r>
          </w:p>
          <w:p w:rsidR="00D372F6" w:rsidRPr="00376BAE" w:rsidRDefault="00D372F6" w:rsidP="0089684F">
            <w:pPr>
              <w:numPr>
                <w:ilvl w:val="0"/>
                <w:numId w:val="60"/>
              </w:numPr>
              <w:contextualSpacing/>
              <w:rPr>
                <w:lang w:eastAsia="en-US"/>
              </w:rPr>
            </w:pPr>
            <w:r w:rsidRPr="00376BAE">
              <w:rPr>
                <w:lang w:eastAsia="en-US"/>
              </w:rPr>
              <w:t>Насыпь укрепленная</w:t>
            </w:r>
          </w:p>
          <w:p w:rsidR="00D372F6" w:rsidRPr="00376BAE" w:rsidRDefault="00D372F6" w:rsidP="0089684F">
            <w:pPr>
              <w:numPr>
                <w:ilvl w:val="0"/>
                <w:numId w:val="60"/>
              </w:numPr>
              <w:contextualSpacing/>
              <w:rPr>
                <w:lang w:eastAsia="en-US"/>
              </w:rPr>
            </w:pPr>
            <w:r w:rsidRPr="00376BAE">
              <w:rPr>
                <w:lang w:eastAsia="en-US"/>
              </w:rPr>
              <w:t>Выемка укрепленная</w:t>
            </w:r>
          </w:p>
          <w:p w:rsidR="00D372F6" w:rsidRPr="00376BAE" w:rsidRDefault="00D372F6" w:rsidP="0089684F">
            <w:pPr>
              <w:numPr>
                <w:ilvl w:val="0"/>
                <w:numId w:val="60"/>
              </w:numPr>
              <w:contextualSpacing/>
              <w:rPr>
                <w:lang w:eastAsia="en-US"/>
              </w:rPr>
            </w:pPr>
            <w:r w:rsidRPr="00376BAE">
              <w:rPr>
                <w:lang w:eastAsia="en-US"/>
              </w:rPr>
              <w:t>Валик</w:t>
            </w:r>
          </w:p>
          <w:p w:rsidR="00D372F6" w:rsidRPr="00376BAE" w:rsidRDefault="00D372F6" w:rsidP="0089684F">
            <w:pPr>
              <w:numPr>
                <w:ilvl w:val="0"/>
                <w:numId w:val="60"/>
              </w:numPr>
              <w:contextualSpacing/>
              <w:rPr>
                <w:lang w:eastAsia="en-US"/>
              </w:rPr>
            </w:pPr>
            <w:r w:rsidRPr="00376BAE">
              <w:rPr>
                <w:lang w:eastAsia="en-US"/>
              </w:rPr>
              <w:t>Уступ задернованный</w:t>
            </w:r>
          </w:p>
          <w:p w:rsidR="00D372F6" w:rsidRPr="00376BAE" w:rsidRDefault="00D372F6" w:rsidP="0089684F">
            <w:pPr>
              <w:numPr>
                <w:ilvl w:val="0"/>
                <w:numId w:val="60"/>
              </w:numPr>
              <w:contextualSpacing/>
              <w:rPr>
                <w:lang w:eastAsia="en-US"/>
              </w:rPr>
            </w:pPr>
            <w:r w:rsidRPr="00376BAE">
              <w:rPr>
                <w:lang w:eastAsia="en-US"/>
              </w:rPr>
              <w:t>Промоины</w:t>
            </w:r>
          </w:p>
          <w:p w:rsidR="00D372F6" w:rsidRPr="00376BAE" w:rsidRDefault="00D372F6" w:rsidP="0089684F">
            <w:pPr>
              <w:numPr>
                <w:ilvl w:val="0"/>
                <w:numId w:val="60"/>
              </w:numPr>
              <w:contextualSpacing/>
              <w:rPr>
                <w:lang w:eastAsia="en-US"/>
              </w:rPr>
            </w:pPr>
            <w:r w:rsidRPr="00376BAE">
              <w:rPr>
                <w:lang w:eastAsia="en-US"/>
              </w:rPr>
              <w:t>Полоса древесных насаждений</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Наименование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(225)</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Абсолютная высота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Глубина (высота)</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r w:rsidR="00D372F6" w:rsidRPr="00376BAE" w:rsidTr="00E6079C">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D372F6" w:rsidRPr="00376BAE" w:rsidRDefault="00D372F6" w:rsidP="00E6079C">
            <w:pPr>
              <w:rPr>
                <w:lang w:eastAsia="en-US"/>
              </w:rPr>
            </w:pPr>
          </w:p>
        </w:tc>
        <w:tc>
          <w:tcPr>
            <w:tcW w:w="4682"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Примечание</w:t>
            </w:r>
          </w:p>
        </w:tc>
        <w:tc>
          <w:tcPr>
            <w:tcW w:w="4858" w:type="dxa"/>
            <w:tcBorders>
              <w:top w:val="nil"/>
              <w:left w:val="nil"/>
              <w:bottom w:val="single" w:sz="4" w:space="0" w:color="auto"/>
              <w:right w:val="single" w:sz="4" w:space="0" w:color="auto"/>
            </w:tcBorders>
            <w:vAlign w:val="center"/>
            <w:hideMark/>
          </w:tcPr>
          <w:p w:rsidR="00D372F6" w:rsidRPr="00376BAE" w:rsidRDefault="00D372F6" w:rsidP="00E6079C">
            <w:pPr>
              <w:spacing w:line="256" w:lineRule="auto"/>
              <w:rPr>
                <w:lang w:eastAsia="en-US"/>
              </w:rPr>
            </w:pPr>
            <w:r w:rsidRPr="00376BAE">
              <w:rPr>
                <w:lang w:eastAsia="en-US"/>
              </w:rPr>
              <w:t>Текстовый (70)</w:t>
            </w:r>
          </w:p>
        </w:tc>
      </w:tr>
    </w:tbl>
    <w:p w:rsidR="009F06B7" w:rsidRDefault="009F06B7" w:rsidP="00155245">
      <w:pPr>
        <w:tabs>
          <w:tab w:val="left" w:pos="3227"/>
        </w:tabs>
        <w:rPr>
          <w:noProof/>
        </w:rPr>
      </w:pPr>
      <w:r>
        <w:rPr>
          <w:noProof/>
        </w:rPr>
        <w:lastRenderedPageBreak/>
        <w:drawing>
          <wp:inline distT="0" distB="0" distL="0" distR="0" wp14:anchorId="6A6C1736" wp14:editId="05524E20">
            <wp:extent cx="8705850" cy="61194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705850" cy="6119495"/>
                    </a:xfrm>
                    <a:prstGeom prst="rect">
                      <a:avLst/>
                    </a:prstGeom>
                  </pic:spPr>
                </pic:pic>
              </a:graphicData>
            </a:graphic>
          </wp:inline>
        </w:drawing>
      </w:r>
      <w:r w:rsidRPr="009F06B7">
        <w:rPr>
          <w:noProof/>
        </w:rPr>
        <w:t xml:space="preserve"> </w:t>
      </w:r>
      <w:r>
        <w:rPr>
          <w:noProof/>
        </w:rPr>
        <w:lastRenderedPageBreak/>
        <w:drawing>
          <wp:inline distT="0" distB="0" distL="0" distR="0" wp14:anchorId="724FB108" wp14:editId="051BA892">
            <wp:extent cx="8784590" cy="61194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784590" cy="6119495"/>
                    </a:xfrm>
                    <a:prstGeom prst="rect">
                      <a:avLst/>
                    </a:prstGeom>
                  </pic:spPr>
                </pic:pic>
              </a:graphicData>
            </a:graphic>
          </wp:inline>
        </w:drawing>
      </w:r>
    </w:p>
    <w:p w:rsidR="009F06B7" w:rsidRDefault="009F06B7" w:rsidP="00155245">
      <w:pPr>
        <w:tabs>
          <w:tab w:val="left" w:pos="3227"/>
        </w:tabs>
        <w:rPr>
          <w:noProof/>
        </w:rPr>
        <w:sectPr w:rsidR="009F06B7" w:rsidSect="009F06B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757ACC42" wp14:editId="626C8319">
            <wp:extent cx="8836025" cy="611949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836025" cy="6119495"/>
                    </a:xfrm>
                    <a:prstGeom prst="rect">
                      <a:avLst/>
                    </a:prstGeom>
                  </pic:spPr>
                </pic:pic>
              </a:graphicData>
            </a:graphic>
          </wp:inline>
        </w:drawing>
      </w:r>
      <w:r w:rsidRPr="009F06B7">
        <w:rPr>
          <w:noProof/>
        </w:rPr>
        <w:t xml:space="preserve"> </w:t>
      </w:r>
      <w:r>
        <w:rPr>
          <w:noProof/>
        </w:rPr>
        <w:lastRenderedPageBreak/>
        <w:drawing>
          <wp:inline distT="0" distB="0" distL="0" distR="0" wp14:anchorId="4D4521F5" wp14:editId="1DCC5101">
            <wp:extent cx="8773160" cy="6119495"/>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8773160" cy="6119495"/>
                    </a:xfrm>
                    <a:prstGeom prst="rect">
                      <a:avLst/>
                    </a:prstGeom>
                  </pic:spPr>
                </pic:pic>
              </a:graphicData>
            </a:graphic>
          </wp:inline>
        </w:drawing>
      </w:r>
      <w:r w:rsidRPr="009F06B7">
        <w:rPr>
          <w:noProof/>
        </w:rPr>
        <w:t xml:space="preserve"> </w:t>
      </w:r>
      <w:r>
        <w:rPr>
          <w:noProof/>
        </w:rPr>
        <w:lastRenderedPageBreak/>
        <w:drawing>
          <wp:inline distT="0" distB="0" distL="0" distR="0" wp14:anchorId="6B3EC81F" wp14:editId="737341D2">
            <wp:extent cx="8676005" cy="61194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676005" cy="6119495"/>
                    </a:xfrm>
                    <a:prstGeom prst="rect">
                      <a:avLst/>
                    </a:prstGeom>
                  </pic:spPr>
                </pic:pic>
              </a:graphicData>
            </a:graphic>
          </wp:inline>
        </w:drawing>
      </w:r>
    </w:p>
    <w:p w:rsidR="009F06B7" w:rsidRDefault="009F06B7" w:rsidP="00155245">
      <w:pPr>
        <w:tabs>
          <w:tab w:val="left" w:pos="3227"/>
        </w:tabs>
        <w:rPr>
          <w:sz w:val="28"/>
          <w:szCs w:val="28"/>
        </w:rPr>
        <w:sectPr w:rsidR="009F06B7" w:rsidSect="009F06B7">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17EE4350" wp14:editId="1FCC9581">
            <wp:extent cx="5981700" cy="85058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81700" cy="8505825"/>
                    </a:xfrm>
                    <a:prstGeom prst="rect">
                      <a:avLst/>
                    </a:prstGeom>
                  </pic:spPr>
                </pic:pic>
              </a:graphicData>
            </a:graphic>
          </wp:inline>
        </w:drawing>
      </w:r>
    </w:p>
    <w:p w:rsidR="009F06B7" w:rsidRDefault="009F06B7" w:rsidP="00155245">
      <w:pPr>
        <w:tabs>
          <w:tab w:val="left" w:pos="3227"/>
        </w:tabs>
        <w:rPr>
          <w:sz w:val="28"/>
          <w:szCs w:val="28"/>
        </w:rPr>
        <w:sectPr w:rsidR="009F06B7" w:rsidSect="009F06B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275DD020" wp14:editId="3EDC132A">
            <wp:extent cx="8772525" cy="6119495"/>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772525" cy="6119495"/>
                    </a:xfrm>
                    <a:prstGeom prst="rect">
                      <a:avLst/>
                    </a:prstGeom>
                  </pic:spPr>
                </pic:pic>
              </a:graphicData>
            </a:graphic>
          </wp:inline>
        </w:drawing>
      </w:r>
    </w:p>
    <w:p w:rsidR="009F06B7" w:rsidRDefault="009F06B7" w:rsidP="00155245">
      <w:pPr>
        <w:tabs>
          <w:tab w:val="left" w:pos="3227"/>
        </w:tabs>
        <w:rPr>
          <w:sz w:val="28"/>
          <w:szCs w:val="28"/>
        </w:rPr>
      </w:pPr>
      <w:r>
        <w:rPr>
          <w:noProof/>
        </w:rPr>
        <w:lastRenderedPageBreak/>
        <w:drawing>
          <wp:inline distT="0" distB="0" distL="0" distR="0" wp14:anchorId="06E51BA2" wp14:editId="0EF5034B">
            <wp:extent cx="5934075" cy="84582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4075" cy="8458200"/>
                    </a:xfrm>
                    <a:prstGeom prst="rect">
                      <a:avLst/>
                    </a:prstGeom>
                  </pic:spPr>
                </pic:pic>
              </a:graphicData>
            </a:graphic>
          </wp:inline>
        </w:drawing>
      </w:r>
    </w:p>
    <w:p w:rsidR="009F06B7" w:rsidRDefault="009F06B7" w:rsidP="00155245">
      <w:pPr>
        <w:tabs>
          <w:tab w:val="left" w:pos="3227"/>
        </w:tabs>
        <w:rPr>
          <w:sz w:val="28"/>
          <w:szCs w:val="28"/>
        </w:rPr>
      </w:pPr>
    </w:p>
    <w:p w:rsidR="009F06B7" w:rsidRDefault="009F06B7" w:rsidP="00155245">
      <w:pPr>
        <w:tabs>
          <w:tab w:val="left" w:pos="3227"/>
        </w:tabs>
        <w:rPr>
          <w:sz w:val="28"/>
          <w:szCs w:val="28"/>
        </w:rPr>
      </w:pPr>
      <w:r>
        <w:rPr>
          <w:noProof/>
        </w:rPr>
        <w:lastRenderedPageBreak/>
        <w:drawing>
          <wp:inline distT="0" distB="0" distL="0" distR="0" wp14:anchorId="0B2A55F5" wp14:editId="7E2F5624">
            <wp:extent cx="5905500" cy="84677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05500" cy="8467725"/>
                    </a:xfrm>
                    <a:prstGeom prst="rect">
                      <a:avLst/>
                    </a:prstGeom>
                  </pic:spPr>
                </pic:pic>
              </a:graphicData>
            </a:graphic>
          </wp:inline>
        </w:drawing>
      </w:r>
    </w:p>
    <w:p w:rsidR="00075997" w:rsidRDefault="00075997" w:rsidP="00155245">
      <w:pPr>
        <w:tabs>
          <w:tab w:val="left" w:pos="3227"/>
        </w:tabs>
        <w:rPr>
          <w:sz w:val="28"/>
          <w:szCs w:val="28"/>
        </w:rPr>
        <w:sectPr w:rsidR="00075997" w:rsidSect="009F06B7">
          <w:pgSz w:w="11906" w:h="16838"/>
          <w:pgMar w:top="1134" w:right="851" w:bottom="567" w:left="1418" w:header="284" w:footer="113" w:gutter="0"/>
          <w:pgNumType w:start="2"/>
          <w:cols w:space="708"/>
          <w:titlePg/>
          <w:docGrid w:linePitch="360"/>
        </w:sectPr>
      </w:pPr>
    </w:p>
    <w:p w:rsidR="00075997" w:rsidRDefault="00075997" w:rsidP="00155245">
      <w:pPr>
        <w:tabs>
          <w:tab w:val="left" w:pos="3227"/>
        </w:tabs>
        <w:rPr>
          <w:sz w:val="28"/>
          <w:szCs w:val="28"/>
        </w:rPr>
      </w:pPr>
      <w:r>
        <w:rPr>
          <w:noProof/>
        </w:rPr>
        <w:lastRenderedPageBreak/>
        <w:drawing>
          <wp:inline distT="0" distB="0" distL="0" distR="0" wp14:anchorId="6F63B51C" wp14:editId="4A3783AF">
            <wp:extent cx="8767445" cy="61194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767445" cy="6119495"/>
                    </a:xfrm>
                    <a:prstGeom prst="rect">
                      <a:avLst/>
                    </a:prstGeom>
                  </pic:spPr>
                </pic:pic>
              </a:graphicData>
            </a:graphic>
          </wp:inline>
        </w:drawing>
      </w:r>
    </w:p>
    <w:p w:rsidR="00075997" w:rsidRDefault="00075997" w:rsidP="00155245">
      <w:pPr>
        <w:tabs>
          <w:tab w:val="left" w:pos="3227"/>
        </w:tabs>
        <w:rPr>
          <w:sz w:val="28"/>
          <w:szCs w:val="28"/>
        </w:rPr>
      </w:pPr>
      <w:r>
        <w:rPr>
          <w:noProof/>
        </w:rPr>
        <w:lastRenderedPageBreak/>
        <w:drawing>
          <wp:inline distT="0" distB="0" distL="0" distR="0" wp14:anchorId="57411A07" wp14:editId="7E89AE2D">
            <wp:extent cx="8724265" cy="6119495"/>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724265" cy="6119495"/>
                    </a:xfrm>
                    <a:prstGeom prst="rect">
                      <a:avLst/>
                    </a:prstGeom>
                  </pic:spPr>
                </pic:pic>
              </a:graphicData>
            </a:graphic>
          </wp:inline>
        </w:drawing>
      </w:r>
    </w:p>
    <w:p w:rsidR="00075997" w:rsidRDefault="00075997" w:rsidP="00155245">
      <w:pPr>
        <w:tabs>
          <w:tab w:val="left" w:pos="3227"/>
        </w:tabs>
        <w:rPr>
          <w:sz w:val="28"/>
          <w:szCs w:val="28"/>
        </w:rPr>
        <w:sectPr w:rsidR="00075997" w:rsidSect="0007599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72274011" wp14:editId="151E4A17">
            <wp:extent cx="8803005" cy="611949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03005" cy="6119495"/>
                    </a:xfrm>
                    <a:prstGeom prst="rect">
                      <a:avLst/>
                    </a:prstGeom>
                  </pic:spPr>
                </pic:pic>
              </a:graphicData>
            </a:graphic>
          </wp:inline>
        </w:drawing>
      </w:r>
    </w:p>
    <w:p w:rsidR="00075997" w:rsidRDefault="00075997" w:rsidP="00155245">
      <w:pPr>
        <w:tabs>
          <w:tab w:val="left" w:pos="3227"/>
        </w:tabs>
        <w:rPr>
          <w:sz w:val="28"/>
          <w:szCs w:val="28"/>
        </w:rPr>
        <w:sectPr w:rsidR="00075997" w:rsidSect="00075997">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472AF9D7" wp14:editId="7E6AB7AD">
            <wp:extent cx="6010275" cy="83724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10275" cy="8372475"/>
                    </a:xfrm>
                    <a:prstGeom prst="rect">
                      <a:avLst/>
                    </a:prstGeom>
                  </pic:spPr>
                </pic:pic>
              </a:graphicData>
            </a:graphic>
          </wp:inline>
        </w:drawing>
      </w:r>
    </w:p>
    <w:p w:rsidR="00075997" w:rsidRDefault="00075997" w:rsidP="00155245">
      <w:pPr>
        <w:tabs>
          <w:tab w:val="left" w:pos="3227"/>
        </w:tabs>
        <w:rPr>
          <w:sz w:val="28"/>
          <w:szCs w:val="28"/>
        </w:rPr>
        <w:sectPr w:rsidR="00075997" w:rsidSect="0007599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6E108177" wp14:editId="7880F4F9">
            <wp:extent cx="8823960" cy="611949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823960" cy="6119495"/>
                    </a:xfrm>
                    <a:prstGeom prst="rect">
                      <a:avLst/>
                    </a:prstGeom>
                  </pic:spPr>
                </pic:pic>
              </a:graphicData>
            </a:graphic>
          </wp:inline>
        </w:drawing>
      </w:r>
    </w:p>
    <w:p w:rsidR="00075997" w:rsidRDefault="00075997" w:rsidP="00155245">
      <w:pPr>
        <w:tabs>
          <w:tab w:val="left" w:pos="3227"/>
        </w:tabs>
        <w:rPr>
          <w:noProof/>
        </w:rPr>
        <w:sectPr w:rsidR="00075997" w:rsidSect="00075997">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02FAC0ED" wp14:editId="21680786">
            <wp:extent cx="5934075" cy="84010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4075" cy="8401050"/>
                    </a:xfrm>
                    <a:prstGeom prst="rect">
                      <a:avLst/>
                    </a:prstGeom>
                  </pic:spPr>
                </pic:pic>
              </a:graphicData>
            </a:graphic>
          </wp:inline>
        </w:drawing>
      </w:r>
      <w:r w:rsidRPr="00075997">
        <w:rPr>
          <w:noProof/>
        </w:rPr>
        <w:t xml:space="preserve"> </w:t>
      </w:r>
      <w:r>
        <w:rPr>
          <w:noProof/>
        </w:rPr>
        <w:lastRenderedPageBreak/>
        <w:drawing>
          <wp:inline distT="0" distB="0" distL="0" distR="0" wp14:anchorId="24C40F4F" wp14:editId="278E84CA">
            <wp:extent cx="5915025" cy="84582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15025" cy="8458200"/>
                    </a:xfrm>
                    <a:prstGeom prst="rect">
                      <a:avLst/>
                    </a:prstGeom>
                  </pic:spPr>
                </pic:pic>
              </a:graphicData>
            </a:graphic>
          </wp:inline>
        </w:drawing>
      </w:r>
    </w:p>
    <w:p w:rsidR="00075997" w:rsidRDefault="00075997" w:rsidP="00155245">
      <w:pPr>
        <w:tabs>
          <w:tab w:val="left" w:pos="3227"/>
        </w:tabs>
        <w:rPr>
          <w:noProof/>
        </w:rPr>
        <w:sectPr w:rsidR="00075997" w:rsidSect="0007599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3C379775" wp14:editId="3BC10038">
            <wp:extent cx="8774430" cy="6119495"/>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774430" cy="6119495"/>
                    </a:xfrm>
                    <a:prstGeom prst="rect">
                      <a:avLst/>
                    </a:prstGeom>
                  </pic:spPr>
                </pic:pic>
              </a:graphicData>
            </a:graphic>
          </wp:inline>
        </w:drawing>
      </w:r>
      <w:r w:rsidRPr="00075997">
        <w:rPr>
          <w:noProof/>
        </w:rPr>
        <w:t xml:space="preserve"> </w:t>
      </w:r>
      <w:r>
        <w:rPr>
          <w:noProof/>
        </w:rPr>
        <w:lastRenderedPageBreak/>
        <w:drawing>
          <wp:inline distT="0" distB="0" distL="0" distR="0" wp14:anchorId="09ECBCEB" wp14:editId="339B85F7">
            <wp:extent cx="8732520" cy="611949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732520" cy="6119495"/>
                    </a:xfrm>
                    <a:prstGeom prst="rect">
                      <a:avLst/>
                    </a:prstGeom>
                  </pic:spPr>
                </pic:pic>
              </a:graphicData>
            </a:graphic>
          </wp:inline>
        </w:drawing>
      </w:r>
      <w:r w:rsidRPr="00075997">
        <w:rPr>
          <w:noProof/>
        </w:rPr>
        <w:t xml:space="preserve"> </w:t>
      </w:r>
      <w:r>
        <w:rPr>
          <w:noProof/>
        </w:rPr>
        <w:lastRenderedPageBreak/>
        <w:drawing>
          <wp:inline distT="0" distB="0" distL="0" distR="0" wp14:anchorId="1E01BD1E" wp14:editId="6433AF7A">
            <wp:extent cx="8777605" cy="611949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777605" cy="6119495"/>
                    </a:xfrm>
                    <a:prstGeom prst="rect">
                      <a:avLst/>
                    </a:prstGeom>
                  </pic:spPr>
                </pic:pic>
              </a:graphicData>
            </a:graphic>
          </wp:inline>
        </w:drawing>
      </w:r>
      <w:r w:rsidRPr="00075997">
        <w:rPr>
          <w:noProof/>
        </w:rPr>
        <w:t xml:space="preserve"> </w:t>
      </w:r>
      <w:r>
        <w:rPr>
          <w:noProof/>
        </w:rPr>
        <w:lastRenderedPageBreak/>
        <w:drawing>
          <wp:inline distT="0" distB="0" distL="0" distR="0" wp14:anchorId="4F465CE7" wp14:editId="6588D78C">
            <wp:extent cx="8832850" cy="6119495"/>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832850" cy="6119495"/>
                    </a:xfrm>
                    <a:prstGeom prst="rect">
                      <a:avLst/>
                    </a:prstGeom>
                  </pic:spPr>
                </pic:pic>
              </a:graphicData>
            </a:graphic>
          </wp:inline>
        </w:drawing>
      </w:r>
    </w:p>
    <w:p w:rsidR="00075997" w:rsidRDefault="00075997" w:rsidP="00155245">
      <w:pPr>
        <w:tabs>
          <w:tab w:val="left" w:pos="3227"/>
        </w:tabs>
        <w:rPr>
          <w:sz w:val="28"/>
          <w:szCs w:val="28"/>
        </w:rPr>
        <w:sectPr w:rsidR="00075997" w:rsidSect="00075997">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6817D9B5" wp14:editId="28B7DEEA">
            <wp:extent cx="6000750" cy="8401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00750" cy="8401050"/>
                    </a:xfrm>
                    <a:prstGeom prst="rect">
                      <a:avLst/>
                    </a:prstGeom>
                  </pic:spPr>
                </pic:pic>
              </a:graphicData>
            </a:graphic>
          </wp:inline>
        </w:drawing>
      </w:r>
    </w:p>
    <w:p w:rsidR="00075997" w:rsidRDefault="00075997" w:rsidP="00155245">
      <w:pPr>
        <w:tabs>
          <w:tab w:val="left" w:pos="3227"/>
        </w:tabs>
        <w:rPr>
          <w:sz w:val="28"/>
          <w:szCs w:val="28"/>
        </w:rPr>
        <w:sectPr w:rsidR="00075997" w:rsidSect="0007599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511D1E4A" wp14:editId="665A4D90">
            <wp:extent cx="8850630" cy="6119495"/>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850630" cy="6119495"/>
                    </a:xfrm>
                    <a:prstGeom prst="rect">
                      <a:avLst/>
                    </a:prstGeom>
                  </pic:spPr>
                </pic:pic>
              </a:graphicData>
            </a:graphic>
          </wp:inline>
        </w:drawing>
      </w:r>
    </w:p>
    <w:p w:rsidR="00075997" w:rsidRDefault="00075997" w:rsidP="00155245">
      <w:pPr>
        <w:tabs>
          <w:tab w:val="left" w:pos="3227"/>
        </w:tabs>
        <w:rPr>
          <w:noProof/>
        </w:rPr>
        <w:sectPr w:rsidR="00075997" w:rsidSect="00075997">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4F7F4D47" wp14:editId="4BB6F79D">
            <wp:extent cx="5962650" cy="84391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62650" cy="8439150"/>
                    </a:xfrm>
                    <a:prstGeom prst="rect">
                      <a:avLst/>
                    </a:prstGeom>
                  </pic:spPr>
                </pic:pic>
              </a:graphicData>
            </a:graphic>
          </wp:inline>
        </w:drawing>
      </w:r>
      <w:r w:rsidRPr="00075997">
        <w:rPr>
          <w:noProof/>
        </w:rPr>
        <w:t xml:space="preserve"> </w:t>
      </w:r>
      <w:r>
        <w:rPr>
          <w:noProof/>
        </w:rPr>
        <w:lastRenderedPageBreak/>
        <w:drawing>
          <wp:inline distT="0" distB="0" distL="0" distR="0" wp14:anchorId="02F137A0" wp14:editId="4D30E46E">
            <wp:extent cx="5991225" cy="84486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1225" cy="8448675"/>
                    </a:xfrm>
                    <a:prstGeom prst="rect">
                      <a:avLst/>
                    </a:prstGeom>
                  </pic:spPr>
                </pic:pic>
              </a:graphicData>
            </a:graphic>
          </wp:inline>
        </w:drawing>
      </w:r>
    </w:p>
    <w:p w:rsidR="00040930" w:rsidRDefault="00075997" w:rsidP="00155245">
      <w:pPr>
        <w:tabs>
          <w:tab w:val="left" w:pos="3227"/>
        </w:tabs>
        <w:rPr>
          <w:noProof/>
        </w:rPr>
        <w:sectPr w:rsidR="00040930" w:rsidSect="00075997">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2144B228" wp14:editId="41E65F36">
            <wp:extent cx="8787765" cy="6119495"/>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787765" cy="6119495"/>
                    </a:xfrm>
                    <a:prstGeom prst="rect">
                      <a:avLst/>
                    </a:prstGeom>
                  </pic:spPr>
                </pic:pic>
              </a:graphicData>
            </a:graphic>
          </wp:inline>
        </w:drawing>
      </w:r>
      <w:r w:rsidRPr="00075997">
        <w:rPr>
          <w:noProof/>
        </w:rPr>
        <w:t xml:space="preserve"> </w:t>
      </w:r>
      <w:r>
        <w:rPr>
          <w:noProof/>
        </w:rPr>
        <w:lastRenderedPageBreak/>
        <w:drawing>
          <wp:inline distT="0" distB="0" distL="0" distR="0" wp14:anchorId="2451635D" wp14:editId="28A6DA54">
            <wp:extent cx="8712835" cy="6119495"/>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712835" cy="6119495"/>
                    </a:xfrm>
                    <a:prstGeom prst="rect">
                      <a:avLst/>
                    </a:prstGeom>
                  </pic:spPr>
                </pic:pic>
              </a:graphicData>
            </a:graphic>
          </wp:inline>
        </w:drawing>
      </w:r>
      <w:r w:rsidR="00040930" w:rsidRPr="00040930">
        <w:rPr>
          <w:noProof/>
        </w:rPr>
        <w:t xml:space="preserve"> </w:t>
      </w:r>
      <w:r w:rsidR="00040930">
        <w:rPr>
          <w:noProof/>
        </w:rPr>
        <w:lastRenderedPageBreak/>
        <w:drawing>
          <wp:inline distT="0" distB="0" distL="0" distR="0" wp14:anchorId="73DC5F8D" wp14:editId="759495FA">
            <wp:extent cx="8943340" cy="6119495"/>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943340" cy="6119495"/>
                    </a:xfrm>
                    <a:prstGeom prst="rect">
                      <a:avLst/>
                    </a:prstGeom>
                  </pic:spPr>
                </pic:pic>
              </a:graphicData>
            </a:graphic>
          </wp:inline>
        </w:drawing>
      </w:r>
      <w:r w:rsidR="00040930" w:rsidRPr="00040930">
        <w:rPr>
          <w:noProof/>
        </w:rPr>
        <w:t xml:space="preserve"> </w:t>
      </w:r>
      <w:r w:rsidR="00040930">
        <w:rPr>
          <w:noProof/>
        </w:rPr>
        <w:lastRenderedPageBreak/>
        <w:drawing>
          <wp:inline distT="0" distB="0" distL="0" distR="0" wp14:anchorId="732D9CFA" wp14:editId="4D8536D0">
            <wp:extent cx="8782685" cy="6119495"/>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782685" cy="6119495"/>
                    </a:xfrm>
                    <a:prstGeom prst="rect">
                      <a:avLst/>
                    </a:prstGeom>
                  </pic:spPr>
                </pic:pic>
              </a:graphicData>
            </a:graphic>
          </wp:inline>
        </w:drawing>
      </w:r>
    </w:p>
    <w:p w:rsidR="00040930" w:rsidRDefault="00040930" w:rsidP="00155245">
      <w:pPr>
        <w:tabs>
          <w:tab w:val="left" w:pos="3227"/>
        </w:tabs>
        <w:rPr>
          <w:sz w:val="28"/>
          <w:szCs w:val="28"/>
        </w:rPr>
        <w:sectPr w:rsidR="00040930" w:rsidSect="00040930">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63E7C77C" wp14:editId="2CADD345">
            <wp:extent cx="6038850" cy="851535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38850" cy="8515350"/>
                    </a:xfrm>
                    <a:prstGeom prst="rect">
                      <a:avLst/>
                    </a:prstGeom>
                  </pic:spPr>
                </pic:pic>
              </a:graphicData>
            </a:graphic>
          </wp:inline>
        </w:drawing>
      </w:r>
    </w:p>
    <w:p w:rsidR="00040930" w:rsidRDefault="00040930" w:rsidP="00155245">
      <w:pPr>
        <w:tabs>
          <w:tab w:val="left" w:pos="3227"/>
        </w:tabs>
        <w:rPr>
          <w:sz w:val="28"/>
          <w:szCs w:val="28"/>
        </w:rPr>
        <w:sectPr w:rsidR="00040930" w:rsidSect="00040930">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3311A7BE" wp14:editId="5C61FCD9">
            <wp:extent cx="8961120" cy="6119495"/>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961120" cy="6119495"/>
                    </a:xfrm>
                    <a:prstGeom prst="rect">
                      <a:avLst/>
                    </a:prstGeom>
                  </pic:spPr>
                </pic:pic>
              </a:graphicData>
            </a:graphic>
          </wp:inline>
        </w:drawing>
      </w:r>
    </w:p>
    <w:p w:rsidR="00040930" w:rsidRDefault="00040930" w:rsidP="00155245">
      <w:pPr>
        <w:tabs>
          <w:tab w:val="left" w:pos="3227"/>
        </w:tabs>
        <w:rPr>
          <w:noProof/>
        </w:rPr>
        <w:sectPr w:rsidR="00040930" w:rsidSect="00040930">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4DFEA9AE" wp14:editId="6CD2F9AF">
            <wp:extent cx="5962650" cy="8448675"/>
            <wp:effectExtent l="0" t="0" r="0" b="9525"/>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62650" cy="8448675"/>
                    </a:xfrm>
                    <a:prstGeom prst="rect">
                      <a:avLst/>
                    </a:prstGeom>
                  </pic:spPr>
                </pic:pic>
              </a:graphicData>
            </a:graphic>
          </wp:inline>
        </w:drawing>
      </w:r>
      <w:r w:rsidRPr="00040930">
        <w:rPr>
          <w:noProof/>
        </w:rPr>
        <w:t xml:space="preserve"> </w:t>
      </w:r>
      <w:r>
        <w:rPr>
          <w:noProof/>
        </w:rPr>
        <w:lastRenderedPageBreak/>
        <w:drawing>
          <wp:inline distT="0" distB="0" distL="0" distR="0" wp14:anchorId="79430C68" wp14:editId="3CDB7EA1">
            <wp:extent cx="5953125" cy="8467725"/>
            <wp:effectExtent l="0" t="0" r="9525" b="9525"/>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53125" cy="8467725"/>
                    </a:xfrm>
                    <a:prstGeom prst="rect">
                      <a:avLst/>
                    </a:prstGeom>
                  </pic:spPr>
                </pic:pic>
              </a:graphicData>
            </a:graphic>
          </wp:inline>
        </w:drawing>
      </w:r>
    </w:p>
    <w:p w:rsidR="00040930" w:rsidRDefault="00040930" w:rsidP="00155245">
      <w:pPr>
        <w:tabs>
          <w:tab w:val="left" w:pos="3227"/>
        </w:tabs>
        <w:rPr>
          <w:noProof/>
        </w:rPr>
        <w:sectPr w:rsidR="00040930" w:rsidSect="00040930">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0AE611E4" wp14:editId="76250C9A">
            <wp:extent cx="8791575" cy="6119495"/>
            <wp:effectExtent l="0" t="0" r="9525"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791575" cy="6119495"/>
                    </a:xfrm>
                    <a:prstGeom prst="rect">
                      <a:avLst/>
                    </a:prstGeom>
                  </pic:spPr>
                </pic:pic>
              </a:graphicData>
            </a:graphic>
          </wp:inline>
        </w:drawing>
      </w:r>
      <w:r w:rsidRPr="00040930">
        <w:rPr>
          <w:noProof/>
        </w:rPr>
        <w:t xml:space="preserve"> </w:t>
      </w:r>
      <w:r>
        <w:rPr>
          <w:noProof/>
        </w:rPr>
        <w:lastRenderedPageBreak/>
        <w:drawing>
          <wp:inline distT="0" distB="0" distL="0" distR="0" wp14:anchorId="7D973B9D" wp14:editId="2F1646FA">
            <wp:extent cx="8780145" cy="6119495"/>
            <wp:effectExtent l="0" t="0" r="1905"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780145" cy="6119495"/>
                    </a:xfrm>
                    <a:prstGeom prst="rect">
                      <a:avLst/>
                    </a:prstGeom>
                  </pic:spPr>
                </pic:pic>
              </a:graphicData>
            </a:graphic>
          </wp:inline>
        </w:drawing>
      </w:r>
      <w:r w:rsidRPr="00040930">
        <w:rPr>
          <w:noProof/>
        </w:rPr>
        <w:t xml:space="preserve"> </w:t>
      </w:r>
      <w:r>
        <w:rPr>
          <w:noProof/>
        </w:rPr>
        <w:lastRenderedPageBreak/>
        <w:drawing>
          <wp:inline distT="0" distB="0" distL="0" distR="0" wp14:anchorId="56FEEF18" wp14:editId="5C091857">
            <wp:extent cx="8707755" cy="6119495"/>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707755" cy="6119495"/>
                    </a:xfrm>
                    <a:prstGeom prst="rect">
                      <a:avLst/>
                    </a:prstGeom>
                  </pic:spPr>
                </pic:pic>
              </a:graphicData>
            </a:graphic>
          </wp:inline>
        </w:drawing>
      </w:r>
      <w:r w:rsidRPr="00040930">
        <w:rPr>
          <w:noProof/>
        </w:rPr>
        <w:t xml:space="preserve"> </w:t>
      </w:r>
      <w:r>
        <w:rPr>
          <w:noProof/>
        </w:rPr>
        <w:lastRenderedPageBreak/>
        <w:drawing>
          <wp:inline distT="0" distB="0" distL="0" distR="0" wp14:anchorId="075F0988" wp14:editId="034D5ED8">
            <wp:extent cx="8815705" cy="6119495"/>
            <wp:effectExtent l="0" t="0" r="4445"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815705" cy="6119495"/>
                    </a:xfrm>
                    <a:prstGeom prst="rect">
                      <a:avLst/>
                    </a:prstGeom>
                  </pic:spPr>
                </pic:pic>
              </a:graphicData>
            </a:graphic>
          </wp:inline>
        </w:drawing>
      </w:r>
    </w:p>
    <w:p w:rsidR="00040930" w:rsidRDefault="00040930" w:rsidP="00155245">
      <w:pPr>
        <w:tabs>
          <w:tab w:val="left" w:pos="3227"/>
        </w:tabs>
        <w:rPr>
          <w:sz w:val="28"/>
          <w:szCs w:val="28"/>
        </w:rPr>
        <w:sectPr w:rsidR="00040930" w:rsidSect="00040930">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0674D78E" wp14:editId="5A30124D">
            <wp:extent cx="6076950" cy="8524875"/>
            <wp:effectExtent l="0" t="0" r="0" b="9525"/>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76950" cy="8524875"/>
                    </a:xfrm>
                    <a:prstGeom prst="rect">
                      <a:avLst/>
                    </a:prstGeom>
                  </pic:spPr>
                </pic:pic>
              </a:graphicData>
            </a:graphic>
          </wp:inline>
        </w:drawing>
      </w:r>
    </w:p>
    <w:p w:rsidR="00040930" w:rsidRDefault="00040930" w:rsidP="00155245">
      <w:pPr>
        <w:tabs>
          <w:tab w:val="left" w:pos="3227"/>
        </w:tabs>
        <w:rPr>
          <w:sz w:val="28"/>
          <w:szCs w:val="28"/>
        </w:rPr>
        <w:sectPr w:rsidR="00040930" w:rsidSect="00040930">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568F964D" wp14:editId="4E061714">
            <wp:extent cx="8853805" cy="6119495"/>
            <wp:effectExtent l="0" t="0" r="4445" b="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853805" cy="6119495"/>
                    </a:xfrm>
                    <a:prstGeom prst="rect">
                      <a:avLst/>
                    </a:prstGeom>
                  </pic:spPr>
                </pic:pic>
              </a:graphicData>
            </a:graphic>
          </wp:inline>
        </w:drawing>
      </w:r>
    </w:p>
    <w:p w:rsidR="00040930" w:rsidRDefault="00040930" w:rsidP="00155245">
      <w:pPr>
        <w:tabs>
          <w:tab w:val="left" w:pos="3227"/>
        </w:tabs>
        <w:rPr>
          <w:noProof/>
        </w:rPr>
        <w:sectPr w:rsidR="00040930" w:rsidSect="00040930">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2C820A6A" wp14:editId="037F3531">
            <wp:extent cx="5981700" cy="8429625"/>
            <wp:effectExtent l="0" t="0" r="0" b="9525"/>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81700" cy="8429625"/>
                    </a:xfrm>
                    <a:prstGeom prst="rect">
                      <a:avLst/>
                    </a:prstGeom>
                  </pic:spPr>
                </pic:pic>
              </a:graphicData>
            </a:graphic>
          </wp:inline>
        </w:drawing>
      </w:r>
      <w:r w:rsidRPr="00040930">
        <w:rPr>
          <w:noProof/>
        </w:rPr>
        <w:t xml:space="preserve"> </w:t>
      </w:r>
      <w:r>
        <w:rPr>
          <w:noProof/>
        </w:rPr>
        <w:lastRenderedPageBreak/>
        <w:drawing>
          <wp:inline distT="0" distB="0" distL="0" distR="0" wp14:anchorId="07248470" wp14:editId="40FFEDCE">
            <wp:extent cx="5981700" cy="8448675"/>
            <wp:effectExtent l="0" t="0" r="0" b="9525"/>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81700" cy="8448675"/>
                    </a:xfrm>
                    <a:prstGeom prst="rect">
                      <a:avLst/>
                    </a:prstGeom>
                  </pic:spPr>
                </pic:pic>
              </a:graphicData>
            </a:graphic>
          </wp:inline>
        </w:drawing>
      </w:r>
    </w:p>
    <w:p w:rsidR="00040930" w:rsidRDefault="00040930" w:rsidP="00155245">
      <w:pPr>
        <w:tabs>
          <w:tab w:val="left" w:pos="3227"/>
        </w:tabs>
        <w:rPr>
          <w:noProof/>
        </w:rPr>
        <w:sectPr w:rsidR="00040930" w:rsidSect="00040930">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6522E20F" wp14:editId="629596C6">
            <wp:extent cx="8843010" cy="6119495"/>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843010" cy="6119495"/>
                    </a:xfrm>
                    <a:prstGeom prst="rect">
                      <a:avLst/>
                    </a:prstGeom>
                  </pic:spPr>
                </pic:pic>
              </a:graphicData>
            </a:graphic>
          </wp:inline>
        </w:drawing>
      </w:r>
      <w:r w:rsidRPr="00040930">
        <w:rPr>
          <w:noProof/>
        </w:rPr>
        <w:t xml:space="preserve"> </w:t>
      </w:r>
      <w:r>
        <w:rPr>
          <w:noProof/>
        </w:rPr>
        <w:lastRenderedPageBreak/>
        <w:drawing>
          <wp:inline distT="0" distB="0" distL="0" distR="0" wp14:anchorId="1DAB402F" wp14:editId="12C8B3E1">
            <wp:extent cx="8758555" cy="6119495"/>
            <wp:effectExtent l="0" t="0" r="4445"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758555" cy="6119495"/>
                    </a:xfrm>
                    <a:prstGeom prst="rect">
                      <a:avLst/>
                    </a:prstGeom>
                  </pic:spPr>
                </pic:pic>
              </a:graphicData>
            </a:graphic>
          </wp:inline>
        </w:drawing>
      </w:r>
      <w:r w:rsidRPr="00040930">
        <w:rPr>
          <w:noProof/>
        </w:rPr>
        <w:t xml:space="preserve"> </w:t>
      </w:r>
      <w:r>
        <w:rPr>
          <w:noProof/>
        </w:rPr>
        <w:lastRenderedPageBreak/>
        <w:drawing>
          <wp:inline distT="0" distB="0" distL="0" distR="0" wp14:anchorId="6FA9ED0D" wp14:editId="331BBE41">
            <wp:extent cx="8767445" cy="6119495"/>
            <wp:effectExtent l="0" t="0" r="0" b="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767445" cy="6119495"/>
                    </a:xfrm>
                    <a:prstGeom prst="rect">
                      <a:avLst/>
                    </a:prstGeom>
                  </pic:spPr>
                </pic:pic>
              </a:graphicData>
            </a:graphic>
          </wp:inline>
        </w:drawing>
      </w:r>
      <w:r w:rsidRPr="00040930">
        <w:rPr>
          <w:noProof/>
        </w:rPr>
        <w:t xml:space="preserve"> </w:t>
      </w:r>
      <w:r>
        <w:rPr>
          <w:noProof/>
        </w:rPr>
        <w:lastRenderedPageBreak/>
        <w:drawing>
          <wp:inline distT="0" distB="0" distL="0" distR="0" wp14:anchorId="2200D341" wp14:editId="40494C88">
            <wp:extent cx="8794115" cy="6119495"/>
            <wp:effectExtent l="0" t="0" r="6985"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794115" cy="6119495"/>
                    </a:xfrm>
                    <a:prstGeom prst="rect">
                      <a:avLst/>
                    </a:prstGeom>
                  </pic:spPr>
                </pic:pic>
              </a:graphicData>
            </a:graphic>
          </wp:inline>
        </w:drawing>
      </w:r>
    </w:p>
    <w:p w:rsidR="00F62C20" w:rsidRDefault="00040930" w:rsidP="00155245">
      <w:pPr>
        <w:tabs>
          <w:tab w:val="left" w:pos="3227"/>
        </w:tabs>
        <w:rPr>
          <w:sz w:val="28"/>
          <w:szCs w:val="28"/>
        </w:rPr>
        <w:sectPr w:rsidR="00F62C20" w:rsidSect="00040930">
          <w:pgSz w:w="11906" w:h="16838"/>
          <w:pgMar w:top="1134" w:right="851" w:bottom="567" w:left="1418" w:header="284" w:footer="113" w:gutter="0"/>
          <w:pgNumType w:start="2"/>
          <w:cols w:space="708"/>
          <w:titlePg/>
          <w:docGrid w:linePitch="360"/>
        </w:sectPr>
      </w:pPr>
      <w:r>
        <w:rPr>
          <w:noProof/>
        </w:rPr>
        <w:lastRenderedPageBreak/>
        <w:drawing>
          <wp:inline distT="0" distB="0" distL="0" distR="0" wp14:anchorId="67330DD6" wp14:editId="151DBF17">
            <wp:extent cx="6019800" cy="8401050"/>
            <wp:effectExtent l="0" t="0" r="0"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19800" cy="8401050"/>
                    </a:xfrm>
                    <a:prstGeom prst="rect">
                      <a:avLst/>
                    </a:prstGeom>
                  </pic:spPr>
                </pic:pic>
              </a:graphicData>
            </a:graphic>
          </wp:inline>
        </w:drawing>
      </w:r>
    </w:p>
    <w:p w:rsidR="00F62C20" w:rsidRDefault="00F62C20" w:rsidP="00155245">
      <w:pPr>
        <w:tabs>
          <w:tab w:val="left" w:pos="3227"/>
        </w:tabs>
        <w:rPr>
          <w:sz w:val="28"/>
          <w:szCs w:val="28"/>
        </w:rPr>
        <w:sectPr w:rsidR="00F62C20" w:rsidSect="00F62C20">
          <w:pgSz w:w="16838" w:h="11906" w:orient="landscape"/>
          <w:pgMar w:top="1418" w:right="1134" w:bottom="851" w:left="567" w:header="284" w:footer="113" w:gutter="0"/>
          <w:pgNumType w:start="2"/>
          <w:cols w:space="708"/>
          <w:titlePg/>
          <w:docGrid w:linePitch="360"/>
        </w:sectPr>
      </w:pPr>
      <w:r>
        <w:rPr>
          <w:noProof/>
        </w:rPr>
        <w:lastRenderedPageBreak/>
        <w:drawing>
          <wp:inline distT="0" distB="0" distL="0" distR="0" wp14:anchorId="342E8902" wp14:editId="7A17328E">
            <wp:extent cx="8891905" cy="6119495"/>
            <wp:effectExtent l="0" t="0" r="4445"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891905" cy="6119495"/>
                    </a:xfrm>
                    <a:prstGeom prst="rect">
                      <a:avLst/>
                    </a:prstGeom>
                  </pic:spPr>
                </pic:pic>
              </a:graphicData>
            </a:graphic>
          </wp:inline>
        </w:drawing>
      </w:r>
    </w:p>
    <w:p w:rsidR="00075997" w:rsidRDefault="00F62C20" w:rsidP="00155245">
      <w:pPr>
        <w:tabs>
          <w:tab w:val="left" w:pos="3227"/>
        </w:tabs>
        <w:rPr>
          <w:noProof/>
        </w:rPr>
      </w:pPr>
      <w:r>
        <w:rPr>
          <w:noProof/>
        </w:rPr>
        <w:lastRenderedPageBreak/>
        <w:drawing>
          <wp:inline distT="0" distB="0" distL="0" distR="0" wp14:anchorId="7B2C56E9" wp14:editId="1FC6760A">
            <wp:extent cx="5962650" cy="8429625"/>
            <wp:effectExtent l="0" t="0" r="0" b="9525"/>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62650" cy="8429625"/>
                    </a:xfrm>
                    <a:prstGeom prst="rect">
                      <a:avLst/>
                    </a:prstGeom>
                  </pic:spPr>
                </pic:pic>
              </a:graphicData>
            </a:graphic>
          </wp:inline>
        </w:drawing>
      </w:r>
      <w:r w:rsidRPr="00F62C20">
        <w:rPr>
          <w:noProof/>
        </w:rPr>
        <w:t xml:space="preserve"> </w:t>
      </w:r>
      <w:r>
        <w:rPr>
          <w:noProof/>
        </w:rPr>
        <w:lastRenderedPageBreak/>
        <w:drawing>
          <wp:inline distT="0" distB="0" distL="0" distR="0" wp14:anchorId="23F003D2" wp14:editId="47D6CE64">
            <wp:extent cx="6010275" cy="8420100"/>
            <wp:effectExtent l="0" t="0" r="9525"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10275" cy="8420100"/>
                    </a:xfrm>
                    <a:prstGeom prst="rect">
                      <a:avLst/>
                    </a:prstGeom>
                  </pic:spPr>
                </pic:pic>
              </a:graphicData>
            </a:graphic>
          </wp:inline>
        </w:drawing>
      </w: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D372F6">
      <w:pPr>
        <w:autoSpaceDE w:val="0"/>
        <w:autoSpaceDN w:val="0"/>
        <w:adjustRightInd w:val="0"/>
        <w:spacing w:line="240" w:lineRule="exact"/>
        <w:ind w:left="5670"/>
        <w:rPr>
          <w:noProof/>
        </w:rPr>
      </w:pPr>
      <w:r>
        <w:rPr>
          <w:noProof/>
        </w:rPr>
        <w:tab/>
      </w:r>
    </w:p>
    <w:p w:rsidR="00D372F6" w:rsidRDefault="00D372F6" w:rsidP="00D372F6">
      <w:pPr>
        <w:autoSpaceDE w:val="0"/>
        <w:autoSpaceDN w:val="0"/>
        <w:adjustRightInd w:val="0"/>
        <w:spacing w:line="240" w:lineRule="exact"/>
        <w:ind w:left="5670"/>
        <w:rPr>
          <w:bCs/>
          <w:sz w:val="28"/>
          <w:szCs w:val="28"/>
        </w:rPr>
      </w:pPr>
      <w:r>
        <w:rPr>
          <w:bCs/>
          <w:sz w:val="28"/>
          <w:szCs w:val="28"/>
        </w:rPr>
        <w:lastRenderedPageBreak/>
        <w:t>Приложение 2</w:t>
      </w:r>
    </w:p>
    <w:p w:rsidR="00D372F6" w:rsidRPr="00EF0831" w:rsidRDefault="00D372F6" w:rsidP="00D372F6">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D372F6" w:rsidRPr="0054172C" w:rsidRDefault="00D372F6" w:rsidP="00D372F6">
      <w:pPr>
        <w:spacing w:line="240" w:lineRule="exact"/>
        <w:ind w:left="5670"/>
      </w:pPr>
      <w:r w:rsidRPr="00EF0831">
        <w:rPr>
          <w:bCs/>
          <w:sz w:val="28"/>
          <w:szCs w:val="28"/>
        </w:rPr>
        <w:t>от</w:t>
      </w:r>
      <w:r>
        <w:rPr>
          <w:bCs/>
          <w:sz w:val="28"/>
          <w:szCs w:val="28"/>
        </w:rPr>
        <w:t xml:space="preserve"> </w:t>
      </w:r>
      <w:r w:rsidR="0000784F">
        <w:rPr>
          <w:bCs/>
          <w:sz w:val="28"/>
          <w:szCs w:val="28"/>
        </w:rPr>
        <w:t>12.04.2021</w:t>
      </w:r>
      <w:r>
        <w:rPr>
          <w:bCs/>
          <w:sz w:val="28"/>
          <w:szCs w:val="28"/>
        </w:rPr>
        <w:t xml:space="preserve"> </w:t>
      </w:r>
      <w:r w:rsidRPr="00EF0831">
        <w:rPr>
          <w:bCs/>
          <w:sz w:val="28"/>
          <w:szCs w:val="28"/>
        </w:rPr>
        <w:t>№</w:t>
      </w:r>
      <w:r>
        <w:rPr>
          <w:bCs/>
          <w:sz w:val="28"/>
          <w:szCs w:val="28"/>
        </w:rPr>
        <w:t xml:space="preserve"> </w:t>
      </w:r>
      <w:r w:rsidR="0000784F" w:rsidRPr="0000784F">
        <w:rPr>
          <w:bCs/>
          <w:sz w:val="28"/>
          <w:szCs w:val="28"/>
        </w:rPr>
        <w:t>СЭД-2021-299-01-01-05.С-167</w:t>
      </w:r>
      <w:bookmarkStart w:id="5" w:name="_GoBack"/>
      <w:bookmarkEnd w:id="5"/>
    </w:p>
    <w:p w:rsidR="00D372F6" w:rsidRDefault="00D372F6" w:rsidP="00D372F6">
      <w:pPr>
        <w:tabs>
          <w:tab w:val="left" w:pos="6000"/>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Default="00D372F6" w:rsidP="00155245">
      <w:pPr>
        <w:tabs>
          <w:tab w:val="left" w:pos="3227"/>
        </w:tabs>
        <w:rPr>
          <w:noProof/>
        </w:rPr>
      </w:pPr>
    </w:p>
    <w:p w:rsidR="00D372F6" w:rsidRPr="00843467" w:rsidRDefault="00D372F6" w:rsidP="00D372F6">
      <w:pPr>
        <w:spacing w:line="276" w:lineRule="auto"/>
        <w:ind w:left="-1276" w:right="-426"/>
        <w:jc w:val="center"/>
        <w:rPr>
          <w:sz w:val="40"/>
          <w:szCs w:val="40"/>
        </w:rPr>
      </w:pPr>
      <w:r w:rsidRPr="00843467">
        <w:rPr>
          <w:sz w:val="40"/>
          <w:szCs w:val="40"/>
        </w:rPr>
        <w:t xml:space="preserve">Проект планировки и проект межевания </w:t>
      </w:r>
    </w:p>
    <w:p w:rsidR="00D372F6" w:rsidRDefault="00D372F6" w:rsidP="00D372F6">
      <w:pPr>
        <w:spacing w:line="276" w:lineRule="auto"/>
        <w:ind w:left="-1276" w:right="-426"/>
        <w:jc w:val="center"/>
        <w:rPr>
          <w:sz w:val="40"/>
          <w:szCs w:val="40"/>
        </w:rPr>
      </w:pPr>
      <w:r w:rsidRPr="00843467">
        <w:rPr>
          <w:sz w:val="40"/>
          <w:szCs w:val="40"/>
        </w:rPr>
        <w:t xml:space="preserve">части территории Хохловского сельского поселения </w:t>
      </w:r>
    </w:p>
    <w:p w:rsidR="00D372F6" w:rsidRPr="00843467" w:rsidRDefault="00D372F6" w:rsidP="00D372F6">
      <w:pPr>
        <w:spacing w:line="276" w:lineRule="auto"/>
        <w:ind w:left="-1276" w:right="-426"/>
        <w:jc w:val="center"/>
        <w:rPr>
          <w:sz w:val="40"/>
          <w:szCs w:val="40"/>
        </w:rPr>
      </w:pPr>
      <w:r w:rsidRPr="00843467">
        <w:rPr>
          <w:sz w:val="40"/>
          <w:szCs w:val="40"/>
        </w:rPr>
        <w:t xml:space="preserve">Пермского муниципального района </w:t>
      </w:r>
    </w:p>
    <w:p w:rsidR="00D372F6" w:rsidRPr="00843467" w:rsidRDefault="00D372F6" w:rsidP="00D372F6">
      <w:pPr>
        <w:spacing w:line="276" w:lineRule="auto"/>
        <w:ind w:left="-1276" w:right="-426"/>
        <w:jc w:val="center"/>
        <w:rPr>
          <w:sz w:val="40"/>
          <w:szCs w:val="40"/>
        </w:rPr>
      </w:pPr>
      <w:r w:rsidRPr="00843467">
        <w:rPr>
          <w:sz w:val="40"/>
          <w:szCs w:val="40"/>
        </w:rPr>
        <w:t>Пермского края с целью размещения линейного объекта – автомобильная дорога Хохловка - Ширпы</w:t>
      </w:r>
    </w:p>
    <w:p w:rsidR="00D372F6" w:rsidRDefault="00D372F6" w:rsidP="00D372F6">
      <w:pPr>
        <w:pStyle w:val="1"/>
        <w:ind w:left="-1276" w:right="-426"/>
        <w:jc w:val="center"/>
        <w:rPr>
          <w:rFonts w:ascii="Times New Roman" w:hAnsi="Times New Roman"/>
          <w:b w:val="0"/>
          <w:sz w:val="36"/>
          <w:szCs w:val="36"/>
        </w:rPr>
      </w:pPr>
    </w:p>
    <w:p w:rsidR="00D372F6" w:rsidRDefault="00D372F6" w:rsidP="00D372F6">
      <w:pPr>
        <w:tabs>
          <w:tab w:val="left" w:pos="3227"/>
        </w:tabs>
        <w:jc w:val="center"/>
        <w:rPr>
          <w:b/>
          <w:sz w:val="36"/>
          <w:szCs w:val="36"/>
        </w:rPr>
      </w:pPr>
      <w:r w:rsidRPr="00843467">
        <w:rPr>
          <w:b/>
          <w:sz w:val="36"/>
          <w:szCs w:val="36"/>
        </w:rPr>
        <w:t>ПРОЕКТ МЕЖЕВАНИЯ ТЕРРИТОРИИ</w:t>
      </w:r>
    </w:p>
    <w:p w:rsidR="00D372F6" w:rsidRDefault="00D372F6" w:rsidP="00D372F6">
      <w:pPr>
        <w:tabs>
          <w:tab w:val="left" w:pos="3227"/>
        </w:tabs>
        <w:jc w:val="center"/>
        <w:rPr>
          <w:b/>
          <w:sz w:val="36"/>
          <w:szCs w:val="36"/>
        </w:rPr>
      </w:pPr>
    </w:p>
    <w:p w:rsidR="00D372F6" w:rsidRDefault="00E97B5A" w:rsidP="00D372F6">
      <w:pPr>
        <w:tabs>
          <w:tab w:val="left" w:pos="3227"/>
        </w:tabs>
        <w:jc w:val="center"/>
        <w:rPr>
          <w:b/>
          <w:sz w:val="36"/>
          <w:szCs w:val="36"/>
        </w:rPr>
      </w:pPr>
      <w:r>
        <w:rPr>
          <w:b/>
          <w:sz w:val="36"/>
          <w:szCs w:val="36"/>
        </w:rPr>
        <w:t>ОСНОВНАЯ ЧАСТЬ</w:t>
      </w: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89684F" w:rsidRPr="001E0B02" w:rsidRDefault="0089684F" w:rsidP="0089684F">
      <w:pPr>
        <w:ind w:left="-426"/>
        <w:jc w:val="center"/>
        <w:rPr>
          <w:sz w:val="32"/>
          <w:szCs w:val="32"/>
        </w:rPr>
      </w:pPr>
      <w:r w:rsidRPr="001E0B02">
        <w:rPr>
          <w:sz w:val="32"/>
          <w:szCs w:val="32"/>
        </w:rPr>
        <w:t>Шифр ПП-36-06/2020</w:t>
      </w:r>
    </w:p>
    <w:p w:rsidR="00D372F6" w:rsidRDefault="00D372F6" w:rsidP="0089684F">
      <w:pPr>
        <w:tabs>
          <w:tab w:val="left" w:pos="3227"/>
          <w:tab w:val="left" w:pos="3880"/>
        </w:tabs>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Default="00D372F6" w:rsidP="00D372F6">
      <w:pPr>
        <w:tabs>
          <w:tab w:val="left" w:pos="3227"/>
        </w:tabs>
        <w:jc w:val="center"/>
        <w:rPr>
          <w:b/>
          <w:sz w:val="36"/>
          <w:szCs w:val="36"/>
        </w:rPr>
      </w:pPr>
    </w:p>
    <w:p w:rsidR="00D372F6" w:rsidRPr="0006508D" w:rsidRDefault="00D372F6" w:rsidP="00D372F6">
      <w:pPr>
        <w:spacing w:line="276" w:lineRule="auto"/>
        <w:jc w:val="center"/>
        <w:rPr>
          <w:color w:val="000000"/>
          <w:sz w:val="28"/>
          <w:szCs w:val="28"/>
        </w:rPr>
      </w:pPr>
      <w:r w:rsidRPr="0006508D">
        <w:rPr>
          <w:sz w:val="28"/>
          <w:szCs w:val="28"/>
        </w:rPr>
        <w:t>Проект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p w:rsidR="00D372F6" w:rsidRPr="0006508D" w:rsidRDefault="00D372F6" w:rsidP="00D372F6">
      <w:pPr>
        <w:ind w:firstLine="540"/>
        <w:jc w:val="center"/>
        <w:rPr>
          <w:b/>
          <w:sz w:val="28"/>
          <w:szCs w:val="28"/>
        </w:rPr>
      </w:pPr>
    </w:p>
    <w:p w:rsidR="00D372F6" w:rsidRPr="0006508D" w:rsidRDefault="00D372F6" w:rsidP="00D372F6">
      <w:pPr>
        <w:ind w:firstLine="540"/>
        <w:jc w:val="both"/>
        <w:rPr>
          <w:i/>
          <w:sz w:val="28"/>
          <w:szCs w:val="28"/>
        </w:rPr>
      </w:pPr>
      <w:r w:rsidRPr="0006508D">
        <w:rPr>
          <w:i/>
          <w:sz w:val="28"/>
          <w:szCs w:val="28"/>
        </w:rPr>
        <w:t>Раздел 1. Проект межевания территории. Графическая часть.</w:t>
      </w:r>
    </w:p>
    <w:p w:rsidR="00D372F6" w:rsidRPr="0006508D" w:rsidRDefault="00D372F6" w:rsidP="00D372F6">
      <w:pPr>
        <w:ind w:firstLine="709"/>
        <w:jc w:val="center"/>
        <w:rPr>
          <w:sz w:val="28"/>
          <w:szCs w:val="28"/>
        </w:rPr>
      </w:pPr>
    </w:p>
    <w:p w:rsidR="00D372F6" w:rsidRPr="0006508D" w:rsidRDefault="00D372F6" w:rsidP="00D372F6">
      <w:pPr>
        <w:spacing w:line="276"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371"/>
        <w:gridCol w:w="1038"/>
      </w:tblGrid>
      <w:tr w:rsidR="00D372F6" w:rsidRPr="0006508D" w:rsidTr="00E6079C">
        <w:tc>
          <w:tcPr>
            <w:tcW w:w="1242" w:type="dxa"/>
            <w:shd w:val="clear" w:color="auto" w:fill="auto"/>
          </w:tcPr>
          <w:p w:rsidR="00D372F6" w:rsidRPr="0006508D" w:rsidRDefault="00D372F6" w:rsidP="00E6079C">
            <w:pPr>
              <w:pStyle w:val="afffff3"/>
              <w:jc w:val="center"/>
              <w:rPr>
                <w:sz w:val="28"/>
                <w:szCs w:val="28"/>
              </w:rPr>
            </w:pPr>
          </w:p>
        </w:tc>
        <w:tc>
          <w:tcPr>
            <w:tcW w:w="7371" w:type="dxa"/>
            <w:shd w:val="clear" w:color="auto" w:fill="auto"/>
          </w:tcPr>
          <w:p w:rsidR="00D372F6" w:rsidRPr="0006508D" w:rsidRDefault="00D372F6" w:rsidP="00E6079C">
            <w:pPr>
              <w:pStyle w:val="afffff3"/>
              <w:rPr>
                <w:sz w:val="28"/>
                <w:szCs w:val="28"/>
              </w:rPr>
            </w:pPr>
            <w:r w:rsidRPr="0006508D">
              <w:rPr>
                <w:sz w:val="28"/>
                <w:szCs w:val="28"/>
              </w:rPr>
              <w:t>СОДЕРЖАНИЕ</w:t>
            </w:r>
          </w:p>
        </w:tc>
        <w:tc>
          <w:tcPr>
            <w:tcW w:w="1038" w:type="dxa"/>
          </w:tcPr>
          <w:p w:rsidR="00D372F6" w:rsidRPr="0006508D" w:rsidRDefault="00D372F6" w:rsidP="00E6079C">
            <w:pPr>
              <w:pStyle w:val="afffff3"/>
              <w:jc w:val="center"/>
              <w:rPr>
                <w:sz w:val="28"/>
                <w:szCs w:val="28"/>
              </w:rPr>
            </w:pPr>
            <w:r w:rsidRPr="0006508D">
              <w:rPr>
                <w:sz w:val="28"/>
                <w:szCs w:val="28"/>
              </w:rPr>
              <w:t>стр.</w:t>
            </w:r>
          </w:p>
        </w:tc>
      </w:tr>
      <w:tr w:rsidR="00D372F6" w:rsidRPr="0006508D" w:rsidTr="00E6079C">
        <w:tc>
          <w:tcPr>
            <w:tcW w:w="1242" w:type="dxa"/>
            <w:tcBorders>
              <w:top w:val="single" w:sz="4" w:space="0" w:color="auto"/>
              <w:left w:val="single" w:sz="4" w:space="0" w:color="auto"/>
              <w:bottom w:val="single" w:sz="4" w:space="0" w:color="auto"/>
              <w:right w:val="single" w:sz="4" w:space="0" w:color="auto"/>
            </w:tcBorders>
            <w:shd w:val="clear" w:color="auto" w:fill="auto"/>
          </w:tcPr>
          <w:p w:rsidR="00D372F6" w:rsidRPr="0006508D" w:rsidRDefault="00D372F6" w:rsidP="00E6079C">
            <w:pPr>
              <w:pStyle w:val="afffff3"/>
              <w:jc w:val="center"/>
              <w:rPr>
                <w:sz w:val="28"/>
                <w:szCs w:val="28"/>
              </w:rPr>
            </w:pPr>
            <w:r w:rsidRPr="0006508D">
              <w:rPr>
                <w:sz w:val="28"/>
                <w:szCs w:val="28"/>
              </w:rPr>
              <w:t>1</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D372F6" w:rsidRPr="0006508D" w:rsidRDefault="00D372F6" w:rsidP="00E6079C">
            <w:pPr>
              <w:autoSpaceDE w:val="0"/>
              <w:autoSpaceDN w:val="0"/>
              <w:adjustRightInd w:val="0"/>
              <w:ind w:right="245"/>
              <w:rPr>
                <w:sz w:val="28"/>
                <w:szCs w:val="28"/>
              </w:rPr>
            </w:pPr>
            <w:r w:rsidRPr="0006508D">
              <w:rPr>
                <w:sz w:val="28"/>
                <w:szCs w:val="28"/>
              </w:rPr>
              <w:t>Проект межевания территории. Графическая часть</w:t>
            </w:r>
          </w:p>
        </w:tc>
        <w:tc>
          <w:tcPr>
            <w:tcW w:w="1038" w:type="dxa"/>
            <w:tcBorders>
              <w:top w:val="single" w:sz="4" w:space="0" w:color="auto"/>
              <w:left w:val="single" w:sz="4" w:space="0" w:color="auto"/>
              <w:bottom w:val="single" w:sz="4" w:space="0" w:color="auto"/>
              <w:right w:val="single" w:sz="4" w:space="0" w:color="auto"/>
            </w:tcBorders>
          </w:tcPr>
          <w:p w:rsidR="00D372F6" w:rsidRPr="0006508D" w:rsidRDefault="00D372F6" w:rsidP="00E6079C">
            <w:pPr>
              <w:pStyle w:val="afffff3"/>
              <w:jc w:val="center"/>
              <w:rPr>
                <w:sz w:val="28"/>
                <w:szCs w:val="28"/>
              </w:rPr>
            </w:pPr>
          </w:p>
        </w:tc>
      </w:tr>
    </w:tbl>
    <w:p w:rsidR="00D372F6" w:rsidRPr="0006508D" w:rsidRDefault="00D372F6" w:rsidP="00D372F6">
      <w:pPr>
        <w:spacing w:line="276" w:lineRule="auto"/>
        <w:rPr>
          <w:sz w:val="28"/>
          <w:szCs w:val="28"/>
        </w:rPr>
      </w:pPr>
    </w:p>
    <w:p w:rsidR="00D372F6" w:rsidRPr="0006508D" w:rsidRDefault="00D372F6" w:rsidP="00D372F6">
      <w:pPr>
        <w:spacing w:line="276" w:lineRule="auto"/>
        <w:jc w:val="center"/>
        <w:rPr>
          <w:color w:val="000000"/>
          <w:sz w:val="28"/>
          <w:szCs w:val="28"/>
        </w:rPr>
      </w:pPr>
      <w:r w:rsidRPr="0006508D">
        <w:rPr>
          <w:sz w:val="28"/>
          <w:szCs w:val="28"/>
        </w:rPr>
        <w:br w:type="page"/>
      </w:r>
      <w:r w:rsidRPr="0006508D">
        <w:rPr>
          <w:sz w:val="28"/>
          <w:szCs w:val="28"/>
        </w:rPr>
        <w:lastRenderedPageBreak/>
        <w:t>Проект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p w:rsidR="00D372F6" w:rsidRPr="0006508D" w:rsidRDefault="00D372F6" w:rsidP="00D372F6">
      <w:pPr>
        <w:ind w:firstLine="540"/>
        <w:jc w:val="center"/>
        <w:rPr>
          <w:b/>
          <w:sz w:val="28"/>
          <w:szCs w:val="28"/>
        </w:rPr>
      </w:pPr>
    </w:p>
    <w:p w:rsidR="00D372F6" w:rsidRPr="0006508D" w:rsidRDefault="00D372F6" w:rsidP="00D372F6">
      <w:pPr>
        <w:ind w:firstLine="540"/>
        <w:jc w:val="both"/>
        <w:rPr>
          <w:i/>
          <w:sz w:val="28"/>
          <w:szCs w:val="28"/>
        </w:rPr>
      </w:pPr>
      <w:r w:rsidRPr="0006508D">
        <w:rPr>
          <w:i/>
          <w:sz w:val="28"/>
          <w:szCs w:val="28"/>
        </w:rPr>
        <w:t>Раздел 2. Проект межевания территории. Текстовая часть.</w:t>
      </w:r>
    </w:p>
    <w:p w:rsidR="00D372F6" w:rsidRPr="0006508D" w:rsidRDefault="00D372F6" w:rsidP="00D372F6">
      <w:pPr>
        <w:ind w:firstLine="709"/>
        <w:jc w:val="center"/>
        <w:rPr>
          <w:sz w:val="28"/>
          <w:szCs w:val="28"/>
        </w:rPr>
      </w:pPr>
    </w:p>
    <w:p w:rsidR="00D372F6" w:rsidRPr="0006508D" w:rsidRDefault="00D372F6" w:rsidP="00D372F6">
      <w:pPr>
        <w:spacing w:line="276"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371"/>
        <w:gridCol w:w="1038"/>
      </w:tblGrid>
      <w:tr w:rsidR="00D372F6" w:rsidRPr="0006508D" w:rsidTr="00E6079C">
        <w:tc>
          <w:tcPr>
            <w:tcW w:w="1242" w:type="dxa"/>
            <w:shd w:val="clear" w:color="auto" w:fill="auto"/>
          </w:tcPr>
          <w:p w:rsidR="00D372F6" w:rsidRPr="0006508D" w:rsidRDefault="00D372F6" w:rsidP="00E6079C">
            <w:pPr>
              <w:pStyle w:val="afffff3"/>
              <w:jc w:val="center"/>
              <w:rPr>
                <w:sz w:val="28"/>
                <w:szCs w:val="28"/>
              </w:rPr>
            </w:pPr>
          </w:p>
        </w:tc>
        <w:tc>
          <w:tcPr>
            <w:tcW w:w="7371" w:type="dxa"/>
            <w:shd w:val="clear" w:color="auto" w:fill="auto"/>
          </w:tcPr>
          <w:p w:rsidR="00D372F6" w:rsidRPr="0006508D" w:rsidRDefault="00D372F6" w:rsidP="00E6079C">
            <w:pPr>
              <w:pStyle w:val="afffff3"/>
              <w:rPr>
                <w:sz w:val="28"/>
                <w:szCs w:val="28"/>
              </w:rPr>
            </w:pPr>
            <w:r w:rsidRPr="0006508D">
              <w:rPr>
                <w:sz w:val="28"/>
                <w:szCs w:val="28"/>
              </w:rPr>
              <w:t>СОДЕРЖАНИЕ</w:t>
            </w:r>
          </w:p>
        </w:tc>
        <w:tc>
          <w:tcPr>
            <w:tcW w:w="1038" w:type="dxa"/>
          </w:tcPr>
          <w:p w:rsidR="00D372F6" w:rsidRPr="0006508D" w:rsidRDefault="00D372F6" w:rsidP="00E6079C">
            <w:pPr>
              <w:pStyle w:val="afffff3"/>
              <w:jc w:val="center"/>
              <w:rPr>
                <w:sz w:val="28"/>
                <w:szCs w:val="28"/>
              </w:rPr>
            </w:pPr>
            <w:r w:rsidRPr="0006508D">
              <w:rPr>
                <w:sz w:val="28"/>
                <w:szCs w:val="28"/>
              </w:rPr>
              <w:t>стр.</w:t>
            </w:r>
          </w:p>
        </w:tc>
      </w:tr>
      <w:tr w:rsidR="00D372F6" w:rsidRPr="0006508D" w:rsidTr="00E6079C">
        <w:tc>
          <w:tcPr>
            <w:tcW w:w="1242" w:type="dxa"/>
            <w:shd w:val="clear" w:color="auto" w:fill="auto"/>
          </w:tcPr>
          <w:p w:rsidR="00D372F6" w:rsidRPr="0006508D" w:rsidRDefault="00D372F6" w:rsidP="00E6079C">
            <w:pPr>
              <w:pStyle w:val="afffff3"/>
              <w:jc w:val="center"/>
              <w:rPr>
                <w:sz w:val="28"/>
                <w:szCs w:val="28"/>
              </w:rPr>
            </w:pPr>
            <w:r w:rsidRPr="0006508D">
              <w:rPr>
                <w:sz w:val="28"/>
                <w:szCs w:val="28"/>
              </w:rPr>
              <w:t>1</w:t>
            </w:r>
          </w:p>
        </w:tc>
        <w:tc>
          <w:tcPr>
            <w:tcW w:w="7371" w:type="dxa"/>
            <w:shd w:val="clear" w:color="auto" w:fill="auto"/>
          </w:tcPr>
          <w:p w:rsidR="00D372F6" w:rsidRPr="0006508D" w:rsidRDefault="00D372F6" w:rsidP="00E6079C">
            <w:pPr>
              <w:autoSpaceDE w:val="0"/>
              <w:autoSpaceDN w:val="0"/>
              <w:adjustRightInd w:val="0"/>
              <w:ind w:right="245"/>
              <w:rPr>
                <w:sz w:val="28"/>
                <w:szCs w:val="28"/>
              </w:rPr>
            </w:pPr>
            <w:r w:rsidRPr="0006508D">
              <w:rPr>
                <w:sz w:val="28"/>
                <w:szCs w:val="28"/>
              </w:rPr>
              <w:t>Проект межевания территории. Обоснование принятых решений</w:t>
            </w:r>
          </w:p>
        </w:tc>
        <w:tc>
          <w:tcPr>
            <w:tcW w:w="1038" w:type="dxa"/>
          </w:tcPr>
          <w:p w:rsidR="00D372F6" w:rsidRPr="0006508D" w:rsidRDefault="00D372F6" w:rsidP="00E6079C">
            <w:pPr>
              <w:pStyle w:val="afffff3"/>
              <w:jc w:val="center"/>
              <w:rPr>
                <w:sz w:val="28"/>
                <w:szCs w:val="28"/>
              </w:rPr>
            </w:pPr>
          </w:p>
        </w:tc>
      </w:tr>
    </w:tbl>
    <w:p w:rsidR="00D372F6" w:rsidRPr="0006508D" w:rsidRDefault="00D372F6" w:rsidP="00D372F6">
      <w:pPr>
        <w:spacing w:line="276" w:lineRule="auto"/>
        <w:rPr>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ascii="TimesNewRomanPSMT" w:hAnsi="TimesNewRomanPSMT" w:cs="TimesNewRomanPSMT"/>
          <w:sz w:val="28"/>
          <w:szCs w:val="28"/>
        </w:rPr>
      </w:pPr>
    </w:p>
    <w:p w:rsidR="00D372F6" w:rsidRPr="0006508D" w:rsidRDefault="00D372F6" w:rsidP="00D372F6">
      <w:pPr>
        <w:spacing w:line="276" w:lineRule="auto"/>
        <w:rPr>
          <w:rFonts w:cs="TimesNewRomanPSMT"/>
          <w:sz w:val="28"/>
          <w:szCs w:val="28"/>
        </w:rPr>
      </w:pPr>
    </w:p>
    <w:p w:rsidR="00D372F6" w:rsidRPr="0006508D" w:rsidRDefault="00D372F6" w:rsidP="00D372F6">
      <w:pPr>
        <w:spacing w:line="276" w:lineRule="auto"/>
        <w:jc w:val="center"/>
        <w:rPr>
          <w:b/>
          <w:bCs/>
          <w:sz w:val="28"/>
          <w:szCs w:val="28"/>
        </w:rPr>
      </w:pPr>
      <w:r w:rsidRPr="0006508D">
        <w:rPr>
          <w:b/>
          <w:sz w:val="28"/>
          <w:szCs w:val="28"/>
        </w:rPr>
        <w:br w:type="page"/>
      </w:r>
      <w:r w:rsidRPr="0006508D">
        <w:rPr>
          <w:b/>
          <w:bCs/>
          <w:sz w:val="28"/>
          <w:szCs w:val="28"/>
        </w:rPr>
        <w:lastRenderedPageBreak/>
        <w:t>Обоснование принятых решений</w:t>
      </w:r>
    </w:p>
    <w:p w:rsidR="00D372F6" w:rsidRPr="0006508D" w:rsidRDefault="00D372F6" w:rsidP="00D372F6">
      <w:pPr>
        <w:jc w:val="center"/>
        <w:rPr>
          <w:b/>
          <w:bCs/>
          <w:sz w:val="28"/>
          <w:szCs w:val="28"/>
        </w:rPr>
      </w:pPr>
    </w:p>
    <w:p w:rsidR="00D372F6" w:rsidRPr="0006508D" w:rsidRDefault="00D372F6" w:rsidP="00D372F6">
      <w:pPr>
        <w:ind w:firstLine="708"/>
        <w:jc w:val="both"/>
        <w:rPr>
          <w:color w:val="000000"/>
          <w:sz w:val="28"/>
          <w:szCs w:val="28"/>
        </w:rPr>
      </w:pPr>
      <w:r w:rsidRPr="0006508D">
        <w:rPr>
          <w:sz w:val="28"/>
          <w:szCs w:val="28"/>
        </w:rPr>
        <w:t xml:space="preserve">Разработка документации по планировке части территории Хохловского сельского поселения Пермского муниципального района Пермского края выполняется </w:t>
      </w:r>
      <w:r>
        <w:rPr>
          <w:sz w:val="28"/>
          <w:szCs w:val="28"/>
        </w:rPr>
        <w:t>на основании</w:t>
      </w:r>
      <w:r w:rsidRPr="0006508D">
        <w:rPr>
          <w:sz w:val="28"/>
          <w:szCs w:val="28"/>
        </w:rPr>
        <w:t xml:space="preserve"> распоряжени</w:t>
      </w:r>
      <w:r>
        <w:rPr>
          <w:sz w:val="28"/>
          <w:szCs w:val="28"/>
        </w:rPr>
        <w:t>я</w:t>
      </w:r>
      <w:r w:rsidRPr="0006508D">
        <w:rPr>
          <w:sz w:val="28"/>
          <w:szCs w:val="28"/>
        </w:rPr>
        <w:t xml:space="preserve"> управления архитектуры и градостроительства администрации Пермского муниципального района от 17.02.2020 г. № 17 «О разработке проекта планировки и проекта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p w:rsidR="00D372F6" w:rsidRPr="0006508D" w:rsidRDefault="00D372F6" w:rsidP="00D372F6">
      <w:pPr>
        <w:autoSpaceDE w:val="0"/>
        <w:autoSpaceDN w:val="0"/>
        <w:adjustRightInd w:val="0"/>
        <w:ind w:firstLine="709"/>
        <w:jc w:val="both"/>
        <w:rPr>
          <w:sz w:val="28"/>
          <w:szCs w:val="28"/>
        </w:rPr>
      </w:pPr>
      <w:r w:rsidRPr="0006508D">
        <w:rPr>
          <w:sz w:val="28"/>
          <w:szCs w:val="28"/>
        </w:rPr>
        <w:t>Подготовка проекта межевания территории осуществляется для определения местоположения границ образуемых и изменяемых земельных участков.</w:t>
      </w:r>
    </w:p>
    <w:p w:rsidR="00D372F6" w:rsidRPr="0006508D" w:rsidRDefault="00D372F6" w:rsidP="00D372F6">
      <w:pPr>
        <w:autoSpaceDE w:val="0"/>
        <w:autoSpaceDN w:val="0"/>
        <w:adjustRightInd w:val="0"/>
        <w:ind w:firstLine="709"/>
        <w:jc w:val="both"/>
        <w:rPr>
          <w:sz w:val="28"/>
          <w:szCs w:val="28"/>
        </w:rPr>
      </w:pPr>
      <w:r w:rsidRPr="0006508D">
        <w:rPr>
          <w:sz w:val="28"/>
          <w:szCs w:val="28"/>
        </w:rPr>
        <w:t xml:space="preserve">Земельные участки под линейным объектом «Автомобильная дорога Хохловка – Ширпы» частично </w:t>
      </w:r>
      <w:r>
        <w:rPr>
          <w:sz w:val="28"/>
          <w:szCs w:val="28"/>
        </w:rPr>
        <w:t>образованы</w:t>
      </w:r>
      <w:r w:rsidRPr="0006508D">
        <w:rPr>
          <w:sz w:val="28"/>
          <w:szCs w:val="28"/>
        </w:rPr>
        <w:t xml:space="preserve"> (земельный участок с кадастровым номером 59:32:3000006:1489, земельные участки с кадастровыми номерами 59:32:2300001:344, 59:32:0000000:13031 имеют статус «временный». Земельные участки, имеющие статус «временный» не могут участвовать в дальнейшем преобразовании, поэтому земельные участки с кадастровыми номерами 59:32:2300001:344, 59:32:0000000:13031 имеющие статус временный, необходимо снять с государственного кадастрового учета. </w:t>
      </w:r>
    </w:p>
    <w:p w:rsidR="00D372F6" w:rsidRPr="0006508D" w:rsidRDefault="00D372F6" w:rsidP="00D372F6">
      <w:pPr>
        <w:ind w:firstLine="709"/>
        <w:jc w:val="both"/>
        <w:rPr>
          <w:sz w:val="28"/>
          <w:szCs w:val="28"/>
        </w:rPr>
      </w:pPr>
      <w:r w:rsidRPr="0006508D">
        <w:rPr>
          <w:sz w:val="28"/>
          <w:szCs w:val="28"/>
        </w:rPr>
        <w:t xml:space="preserve">Земельные участки с кадастровыми номерами 59:32:3000006:67, </w:t>
      </w:r>
      <w:r w:rsidRPr="0006508D">
        <w:rPr>
          <w:sz w:val="28"/>
          <w:szCs w:val="28"/>
          <w:shd w:val="clear" w:color="auto" w:fill="FFFFFF"/>
        </w:rPr>
        <w:t xml:space="preserve">59:32:3000006:47, 59:32:3000006:356, </w:t>
      </w:r>
      <w:r w:rsidRPr="0006508D">
        <w:rPr>
          <w:sz w:val="28"/>
          <w:szCs w:val="28"/>
        </w:rPr>
        <w:t xml:space="preserve">имеющие статус «ранее учтенные» необходимо снять с учета в соответствии с п. </w:t>
      </w:r>
      <w:r>
        <w:rPr>
          <w:sz w:val="28"/>
          <w:szCs w:val="28"/>
        </w:rPr>
        <w:t>3</w:t>
      </w:r>
      <w:r w:rsidRPr="0006508D">
        <w:rPr>
          <w:sz w:val="28"/>
          <w:szCs w:val="28"/>
        </w:rPr>
        <w:t xml:space="preserve"> ст. 70 218-ФЗ.</w:t>
      </w:r>
    </w:p>
    <w:p w:rsidR="00D372F6" w:rsidRPr="0006508D" w:rsidRDefault="00D372F6" w:rsidP="00D372F6">
      <w:pPr>
        <w:autoSpaceDE w:val="0"/>
        <w:autoSpaceDN w:val="0"/>
        <w:adjustRightInd w:val="0"/>
        <w:ind w:firstLine="709"/>
        <w:jc w:val="both"/>
        <w:rPr>
          <w:sz w:val="28"/>
          <w:szCs w:val="28"/>
        </w:rPr>
      </w:pPr>
      <w:r w:rsidRPr="0006508D">
        <w:rPr>
          <w:sz w:val="28"/>
          <w:szCs w:val="28"/>
        </w:rPr>
        <w:t>В соответствии со ст. 56.3 Земельного кодекса Российской Федерации (далее – ЗК РФ) изъятие земельных участков для государственных или муниципальных нужд в целях строительства, реконструкции объектов федерального значения, объектов регионального значения или объектов местного значения допускается, если указанные объекты предусмотрены утвержденными проектами планировки территории. Решение об изъятии земельных участков для государственных или муниципальных нужд для строительства, реконструкции объектов федерального значения, объектов регионального значения или объектов местного значения может быть принято не позднее чем в течение шести лет со дня утверждения проекта планировки территории, предусматривающего размещение таких объектов. Изъятие земельных участков для государственных или муниципальных нужд, в результате которого прекращаются право постоянного (бессрочного) пользования, право пожизненного наследуемого владения, договор аренды земельного участка, находящегося в государственной или муниципальной собственности, или право безвозмездного пользования таким земельным участком, может осуществляться независимо от формы собственности на такой земельный участок.</w:t>
      </w:r>
    </w:p>
    <w:p w:rsidR="00D372F6" w:rsidRPr="0006508D" w:rsidRDefault="00D372F6" w:rsidP="00D372F6">
      <w:pPr>
        <w:autoSpaceDE w:val="0"/>
        <w:autoSpaceDN w:val="0"/>
        <w:adjustRightInd w:val="0"/>
        <w:ind w:firstLine="709"/>
        <w:jc w:val="both"/>
        <w:rPr>
          <w:sz w:val="28"/>
          <w:szCs w:val="28"/>
        </w:rPr>
      </w:pPr>
      <w:r w:rsidRPr="0006508D">
        <w:rPr>
          <w:bCs/>
          <w:sz w:val="28"/>
          <w:szCs w:val="28"/>
        </w:rPr>
        <w:t xml:space="preserve">Изъятие земельных участков для государственных или муниципальных нужд осуществляется в исключительных случаях по основаниям, связанным с размещением автомобильных дорог федерального, регионального или </w:t>
      </w:r>
      <w:r w:rsidRPr="0006508D">
        <w:rPr>
          <w:bCs/>
          <w:sz w:val="28"/>
          <w:szCs w:val="28"/>
        </w:rPr>
        <w:lastRenderedPageBreak/>
        <w:t xml:space="preserve">межмуниципального, местного значения. Автомобильная дорога «Хохловка – Ширпы» </w:t>
      </w:r>
      <w:r w:rsidRPr="0006508D">
        <w:rPr>
          <w:rStyle w:val="aff8"/>
          <w:b w:val="0"/>
          <w:sz w:val="28"/>
          <w:szCs w:val="28"/>
        </w:rPr>
        <w:t>относится к</w:t>
      </w:r>
      <w:r w:rsidRPr="0006508D">
        <w:rPr>
          <w:rStyle w:val="aff8"/>
          <w:sz w:val="28"/>
          <w:szCs w:val="28"/>
        </w:rPr>
        <w:t xml:space="preserve"> </w:t>
      </w:r>
      <w:r w:rsidRPr="0006508D">
        <w:rPr>
          <w:sz w:val="28"/>
          <w:szCs w:val="28"/>
        </w:rPr>
        <w:t>автомобильным дорогам общего пользования местного значения Пермского муниципального района.</w:t>
      </w:r>
    </w:p>
    <w:p w:rsidR="00D372F6" w:rsidRDefault="00D372F6" w:rsidP="00D372F6">
      <w:pPr>
        <w:autoSpaceDE w:val="0"/>
        <w:autoSpaceDN w:val="0"/>
        <w:adjustRightInd w:val="0"/>
        <w:ind w:firstLine="709"/>
        <w:jc w:val="both"/>
        <w:rPr>
          <w:sz w:val="28"/>
          <w:szCs w:val="28"/>
        </w:rPr>
      </w:pPr>
      <w:r w:rsidRPr="0006508D">
        <w:rPr>
          <w:sz w:val="28"/>
          <w:szCs w:val="28"/>
        </w:rPr>
        <w:t xml:space="preserve">Образование земельных участков проектом межевания территории предполагается в </w:t>
      </w:r>
      <w:r>
        <w:rPr>
          <w:sz w:val="28"/>
          <w:szCs w:val="28"/>
        </w:rPr>
        <w:t>три</w:t>
      </w:r>
      <w:r w:rsidRPr="0006508D">
        <w:rPr>
          <w:sz w:val="28"/>
          <w:szCs w:val="28"/>
        </w:rPr>
        <w:t xml:space="preserve"> этапа.</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b/>
          <w:i/>
          <w:sz w:val="28"/>
          <w:szCs w:val="28"/>
        </w:rPr>
      </w:pPr>
      <w:r w:rsidRPr="0006508D">
        <w:rPr>
          <w:b/>
          <w:i/>
          <w:sz w:val="28"/>
          <w:szCs w:val="28"/>
        </w:rPr>
        <w:t>Первым этапом образуются:</w:t>
      </w:r>
    </w:p>
    <w:p w:rsidR="00D372F6" w:rsidRPr="0006508D" w:rsidRDefault="00D372F6" w:rsidP="00D372F6">
      <w:pPr>
        <w:autoSpaceDE w:val="0"/>
        <w:autoSpaceDN w:val="0"/>
        <w:adjustRightInd w:val="0"/>
        <w:ind w:firstLine="709"/>
        <w:jc w:val="both"/>
        <w:rPr>
          <w:bCs/>
          <w:sz w:val="28"/>
          <w:szCs w:val="28"/>
        </w:rPr>
      </w:pPr>
    </w:p>
    <w:p w:rsidR="00D372F6" w:rsidRPr="0006508D" w:rsidRDefault="00D372F6" w:rsidP="00D372F6">
      <w:pPr>
        <w:autoSpaceDE w:val="0"/>
        <w:autoSpaceDN w:val="0"/>
        <w:adjustRightInd w:val="0"/>
        <w:ind w:firstLine="709"/>
        <w:jc w:val="both"/>
        <w:rPr>
          <w:sz w:val="28"/>
          <w:szCs w:val="28"/>
        </w:rPr>
      </w:pPr>
      <w:r w:rsidRPr="0006508D">
        <w:rPr>
          <w:b/>
          <w:bCs/>
          <w:sz w:val="28"/>
          <w:szCs w:val="28"/>
        </w:rPr>
        <w:t>Земельный участок № 1</w:t>
      </w:r>
      <w:r w:rsidRPr="0006508D">
        <w:rPr>
          <w:bCs/>
          <w:sz w:val="28"/>
          <w:szCs w:val="28"/>
        </w:rPr>
        <w:t xml:space="preserve"> образуется из</w:t>
      </w:r>
      <w:r w:rsidRPr="0006508D">
        <w:rPr>
          <w:sz w:val="28"/>
          <w:szCs w:val="28"/>
        </w:rPr>
        <w:t xml:space="preserve"> земель, находящихся в государственной или муниципальной собственности. Необходимо снятие с государственного кадастрового учета земельного участка с кадастровым номером 59:32:2300001:344. </w:t>
      </w:r>
      <w:r w:rsidRPr="0006508D">
        <w:rPr>
          <w:bCs/>
          <w:sz w:val="28"/>
          <w:szCs w:val="28"/>
        </w:rPr>
        <w:t xml:space="preserve">Конфигурация образуемого земельного участка обусловлена местоположением границ смежных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1 составляет 8032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2</w:t>
      </w:r>
      <w:r w:rsidRPr="0006508D">
        <w:rPr>
          <w:sz w:val="28"/>
          <w:szCs w:val="28"/>
        </w:rPr>
        <w:t xml:space="preserve"> образован из земель, находящихся в государственной или муниципальной собственности. Необходимо снятие с государственного кадастрового учета земельного участка с кадастровым номером 59:32:0000000:13031. </w:t>
      </w:r>
      <w:r w:rsidRPr="0006508D">
        <w:rPr>
          <w:bCs/>
          <w:sz w:val="28"/>
          <w:szCs w:val="28"/>
        </w:rPr>
        <w:t xml:space="preserve">Конфигурация образуемого земельного участка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 составляет 9888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sz w:val="28"/>
          <w:szCs w:val="28"/>
        </w:rPr>
        <w:t xml:space="preserve">Земельные участки с кадастровыми номерами 59:32:3000006:1371, 59:32:3000006:1372, носят временный характер. Проектом межевания территории предлагается снятие с государственного кадастрового учета данных земельных участков и образование новых с учетом предлагаемых границ </w:t>
      </w:r>
      <w:r w:rsidRPr="0006508D">
        <w:rPr>
          <w:bCs/>
          <w:sz w:val="28"/>
          <w:szCs w:val="28"/>
        </w:rPr>
        <w:t xml:space="preserve">зоны </w:t>
      </w:r>
      <w:r w:rsidRPr="0006508D">
        <w:rPr>
          <w:sz w:val="28"/>
          <w:szCs w:val="28"/>
        </w:rPr>
        <w:t>планируемого размещения линейного объекта. Данное проектное решение позволит не производить изъятие частей земельных участков на возмездной основе после предоставлен</w:t>
      </w:r>
      <w:r>
        <w:rPr>
          <w:sz w:val="28"/>
          <w:szCs w:val="28"/>
        </w:rPr>
        <w:t>ия в собственность физическим ил</w:t>
      </w:r>
      <w:r w:rsidRPr="0006508D">
        <w:rPr>
          <w:sz w:val="28"/>
          <w:szCs w:val="28"/>
        </w:rPr>
        <w:t xml:space="preserve">и юридическим лицам. </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bCs/>
          <w:sz w:val="28"/>
          <w:szCs w:val="28"/>
        </w:rPr>
      </w:pPr>
      <w:r w:rsidRPr="0006508D">
        <w:rPr>
          <w:b/>
          <w:sz w:val="28"/>
          <w:szCs w:val="28"/>
        </w:rPr>
        <w:t>Земельный участок № 3</w:t>
      </w:r>
      <w:r w:rsidRPr="0006508D">
        <w:rPr>
          <w:sz w:val="28"/>
          <w:szCs w:val="28"/>
        </w:rPr>
        <w:t xml:space="preserve"> </w:t>
      </w:r>
      <w:r w:rsidRPr="0006508D">
        <w:rPr>
          <w:bCs/>
          <w:sz w:val="28"/>
          <w:szCs w:val="28"/>
        </w:rPr>
        <w:t xml:space="preserve">образован </w:t>
      </w:r>
      <w:r w:rsidRPr="0006508D">
        <w:rPr>
          <w:sz w:val="28"/>
          <w:szCs w:val="28"/>
        </w:rPr>
        <w:t xml:space="preserve">путем перераспределения земельного участка с кадастровым номером 59:32:3000006:1489 и земель, находящихся в государственной или муниципальной собственности. </w:t>
      </w:r>
      <w:r w:rsidRPr="0006508D">
        <w:rPr>
          <w:bCs/>
          <w:sz w:val="28"/>
          <w:szCs w:val="28"/>
        </w:rPr>
        <w:t xml:space="preserve">Конфигурация образуемого земельного участка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Образуемый земельный участок является многоконтурным, количество контуров – 7. Площадь образуемого земельного участка № 3 составляет 95326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4, 5</w:t>
      </w:r>
      <w:r w:rsidRPr="0006508D">
        <w:rPr>
          <w:sz w:val="28"/>
          <w:szCs w:val="28"/>
        </w:rPr>
        <w:t xml:space="preserve"> образованы путем раздела земельного участка с кадастровым номером 59:32:3000006:1050. Вновь образованный участок № 4 будет изъят для муниципальных нужд в соответствии с главой </w:t>
      </w:r>
      <w:r w:rsidRPr="0006508D">
        <w:rPr>
          <w:sz w:val="28"/>
          <w:szCs w:val="28"/>
        </w:rPr>
        <w:lastRenderedPageBreak/>
        <w:t xml:space="preserve">VII.1. ЗК РФ. Образованный земельный участок № 5 будет находиться в долевой собственности физических лиц.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4 составляет 108 кв. м. Площадь образуемого земельного участка № 5 составляет 1083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6, 7</w:t>
      </w:r>
      <w:r w:rsidRPr="0006508D">
        <w:rPr>
          <w:sz w:val="28"/>
          <w:szCs w:val="28"/>
        </w:rPr>
        <w:t xml:space="preserve"> образованы путем раздела земельного участка с кадастровым номером 59:32:3000006:342. Вновь образованный участок № 6 будет изъят для муниципальных нужд в соответствии с главой VII.1. ЗК РФ. Образованный земельный участок № 7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6 составляет 1705 кв. м. Площадь образуемого земельного участка № 7 составляет 40300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8, 34</w:t>
      </w:r>
      <w:r w:rsidRPr="0006508D">
        <w:rPr>
          <w:sz w:val="28"/>
          <w:szCs w:val="28"/>
        </w:rPr>
        <w:t xml:space="preserve"> образованы путем раздела земельного участка с кадастровым номером 59:32:3000006:388. Вновь образованный участок № 8 будет изъят для муниципальных нужд в соответствии с главой VII.1. ЗК РФ. Образованный земельный участок № 34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8 составляет 1753 кв. м. Площадь образуемого земельного участка № 34 составляет 40258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9</w:t>
      </w:r>
      <w:r w:rsidRPr="0006508D">
        <w:rPr>
          <w:sz w:val="28"/>
          <w:szCs w:val="28"/>
        </w:rPr>
        <w:t xml:space="preserve"> образован путем раздела земельного участка с кадастровым номером 59:32:3000006:1870, с сохранением исходного в измененных границах. Вновь образованный участок № </w:t>
      </w:r>
      <w:r>
        <w:rPr>
          <w:sz w:val="28"/>
          <w:szCs w:val="28"/>
        </w:rPr>
        <w:t>9</w:t>
      </w:r>
      <w:r w:rsidRPr="0006508D">
        <w:rPr>
          <w:sz w:val="28"/>
          <w:szCs w:val="28"/>
        </w:rPr>
        <w:t xml:space="preserve"> будет изъят для муниципальных нужд в соответствии с главой VII.1. ЗК РФ. </w:t>
      </w:r>
      <w:r w:rsidRPr="0006508D">
        <w:rPr>
          <w:bCs/>
          <w:sz w:val="28"/>
          <w:szCs w:val="28"/>
        </w:rPr>
        <w:t xml:space="preserve">Конфигурация образуемого земельного участка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9 составляет 455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10, 11</w:t>
      </w:r>
      <w:r w:rsidRPr="0006508D">
        <w:rPr>
          <w:sz w:val="28"/>
          <w:szCs w:val="28"/>
        </w:rPr>
        <w:t xml:space="preserve"> образованы путем раздела земельного участка с кадастровым номером </w:t>
      </w:r>
      <w:r w:rsidRPr="0006508D">
        <w:rPr>
          <w:sz w:val="28"/>
          <w:szCs w:val="28"/>
          <w:shd w:val="clear" w:color="auto" w:fill="FFFFFF"/>
        </w:rPr>
        <w:t xml:space="preserve">59:32:3000006:1388. </w:t>
      </w:r>
      <w:r w:rsidRPr="0006508D">
        <w:rPr>
          <w:sz w:val="28"/>
          <w:szCs w:val="28"/>
        </w:rPr>
        <w:t xml:space="preserve">Вновь образованный участок № 10 будет изъят для муниципальных нужд в соответствии с главой VII.1. ЗК РФ. Образованный земельный участок № 11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 xml:space="preserve">планируемого размещения линейного объекта. Земельный участок № 10 является многоконтурным, количество контуров – 2. Площадь образуемого земельного участка № 10 составляет 55 кв. м. Площадь образуемого земельного участка № 11 составляет 3337 кв. м. </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12, 13</w:t>
      </w:r>
      <w:r w:rsidRPr="0006508D">
        <w:rPr>
          <w:sz w:val="28"/>
          <w:szCs w:val="28"/>
        </w:rPr>
        <w:t xml:space="preserve"> образованы путем раздела земельного участка с кадастровым номером 59:32:3000006:1428. Вновь образованный участок № 12 будет изъят для муниципальных нужд в соответствии с главой VII.1. ЗК РФ. Образованный земельный участок № 13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12 составляет 91 кв. м. Площадь образуемого земельного участка № 13 составляет 439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14, 15</w:t>
      </w:r>
      <w:r w:rsidRPr="0006508D">
        <w:rPr>
          <w:sz w:val="28"/>
          <w:szCs w:val="28"/>
        </w:rPr>
        <w:t xml:space="preserve"> образованы путем раздела земельного участка с кадастровым номером 59:32:3000006:1427. Вновь образованный участок № 14 будет изъят для муниципальных нужд в соответствии с главой VII.1. ЗК РФ. Образованный земельный участок № 15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14 составляет 102 кв. м. Площадь образуемого земельного участка № 15 составляет 526 кв. м.</w:t>
      </w:r>
    </w:p>
    <w:p w:rsidR="00D372F6" w:rsidRPr="0006508D" w:rsidRDefault="00D372F6" w:rsidP="00D372F6">
      <w:pPr>
        <w:autoSpaceDE w:val="0"/>
        <w:autoSpaceDN w:val="0"/>
        <w:adjustRightInd w:val="0"/>
        <w:ind w:firstLine="709"/>
        <w:jc w:val="both"/>
        <w:rPr>
          <w:bCs/>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16, 17</w:t>
      </w:r>
      <w:r w:rsidRPr="0006508D">
        <w:rPr>
          <w:sz w:val="28"/>
          <w:szCs w:val="28"/>
        </w:rPr>
        <w:t xml:space="preserve"> образованы путем раздела земельного участка с кадастровым номером 59:32:3000006:1426. Вновь образованный участок № 16 будет изъят для муниципальных нужд в соответствии с главой VII.1. ЗК РФ. Образованный земельный участок № 17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16 составляет 86 кв. м. Площадь образуемого земельного участка № 17 составляет 573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18, 19</w:t>
      </w:r>
      <w:r w:rsidRPr="0006508D">
        <w:rPr>
          <w:sz w:val="28"/>
          <w:szCs w:val="28"/>
        </w:rPr>
        <w:t xml:space="preserve"> образованы путем раздела земельного участка с кадастровым номером 59:32:3000006:1425. Вновь образованный участок № 18 будет изъят для муниципальных нужд в соответствии с главой VII.1. ЗК РФ. Образованный земельный участок № 19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18 составляет 76 кв. м. Площадь образуемого земельного участка № 19 составляет 553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20, 21</w:t>
      </w:r>
      <w:r w:rsidRPr="0006508D">
        <w:rPr>
          <w:sz w:val="28"/>
          <w:szCs w:val="28"/>
        </w:rPr>
        <w:t xml:space="preserve"> образованы путем раздела земельного участка с кадастровым номером 59:32:3000006:1424. Вновь образованный участок № 20 будет изъят для муниципальных нужд в соответствии с главой VII.1. ЗК РФ. Образованный земельный участок № 21 будет находиться в </w:t>
      </w:r>
      <w:r w:rsidRPr="0006508D">
        <w:rPr>
          <w:sz w:val="28"/>
          <w:szCs w:val="28"/>
        </w:rPr>
        <w:lastRenderedPageBreak/>
        <w:t xml:space="preserve">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20 составляет 98 кв. м. Площадь образуемого земельного участка № 21 составляет 518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22, 23</w:t>
      </w:r>
      <w:r w:rsidRPr="0006508D">
        <w:rPr>
          <w:sz w:val="28"/>
          <w:szCs w:val="28"/>
        </w:rPr>
        <w:t xml:space="preserve"> образованы путем раздела земельного участка с кадастровым номером 59:32:3000006:1423. Вновь образованный участок № 22 будет изъят для муниципальных нужд в соответствии с главой VII.1. ЗК РФ. Образованный земельный участок № 23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22 составляет 98 кв. м. Площадь образуемого земельного участка № 23 составляет 474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24, 25</w:t>
      </w:r>
      <w:r w:rsidRPr="0006508D">
        <w:rPr>
          <w:sz w:val="28"/>
          <w:szCs w:val="28"/>
        </w:rPr>
        <w:t xml:space="preserve"> образованы путем раздела земельного участка с кадастровым номером 59:32:3000006:1422. Вновь образованный участок № 24 будет изъят для муниципальных нужд в соответствии с главой VII.1. ЗК РФ. Образованный земельный участок № 25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24 составляет 146 кв. м. Площадь образуемого земельного участка № 25</w:t>
      </w:r>
      <w:r>
        <w:rPr>
          <w:sz w:val="28"/>
          <w:szCs w:val="28"/>
        </w:rPr>
        <w:t xml:space="preserve"> </w:t>
      </w:r>
      <w:r w:rsidRPr="0006508D">
        <w:rPr>
          <w:sz w:val="28"/>
          <w:szCs w:val="28"/>
        </w:rPr>
        <w:t>составляет 661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26, 27</w:t>
      </w:r>
      <w:r w:rsidRPr="0006508D">
        <w:rPr>
          <w:sz w:val="28"/>
          <w:szCs w:val="28"/>
        </w:rPr>
        <w:t xml:space="preserve"> образованы путем раздела земельного участка с кадастровым номером 59:32:3000006:1421. Вновь образованный участок № 26 будет изъят для муниципальных нужд в соответствии с главой VII.1. ЗК РФ. Образованный земельный участок № 27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26 составляет 147 кв. м. Площадь образуемого земельного участка № 27 составляет 657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28, 29</w:t>
      </w:r>
      <w:r w:rsidRPr="0006508D">
        <w:rPr>
          <w:sz w:val="28"/>
          <w:szCs w:val="28"/>
        </w:rPr>
        <w:t xml:space="preserve"> образованы путем раздела земельного участка с кадастровым номером 59:32:3000006:1420. Вновь образованный участок № 28 будет изъят для муниципальных нужд в соответствии с главой VII.1. ЗК РФ. Образованный земельный участок № 29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28 составляет 138 кв. м. Площадь образуемого земельного участка № 29 составляет 669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30, 31</w:t>
      </w:r>
      <w:r w:rsidRPr="0006508D">
        <w:rPr>
          <w:sz w:val="28"/>
          <w:szCs w:val="28"/>
        </w:rPr>
        <w:t xml:space="preserve"> образованы путем раздела земельного участка с кадастровым номером 59:32:3000006:1419. Вновь образованный участок № 30 будет изъят для муниципальных нужд в соответствии с главой VII.1. ЗК РФ. Образованный земельный участок № 31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30 составляет 143 кв. м. Площадь образуемого земельного участка № 31 составляет 661 кв. м.</w:t>
      </w:r>
    </w:p>
    <w:p w:rsidR="00D372F6" w:rsidRPr="0006508D" w:rsidRDefault="00D372F6" w:rsidP="00D372F6">
      <w:pPr>
        <w:autoSpaceDE w:val="0"/>
        <w:autoSpaceDN w:val="0"/>
        <w:adjustRightInd w:val="0"/>
        <w:ind w:firstLine="709"/>
        <w:jc w:val="both"/>
        <w:rPr>
          <w:bCs/>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32, 33</w:t>
      </w:r>
      <w:r w:rsidRPr="0006508D">
        <w:rPr>
          <w:sz w:val="28"/>
          <w:szCs w:val="28"/>
        </w:rPr>
        <w:t xml:space="preserve"> образованы путем раздела земельного участка с кадастровым номером 59:32:3000006:1429. Вновь образованный участок № 32 будет изъят для муниципальных нужд в соответствии с главой VII.1. ЗК РФ. Образованный земельный участок № 33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32 составляет 240 кв. м. Площадь образуемого земельного участка № 33 составляет 1375 кв. м.</w:t>
      </w:r>
    </w:p>
    <w:p w:rsidR="00D372F6" w:rsidRPr="0006508D" w:rsidRDefault="00D372F6" w:rsidP="00D372F6">
      <w:pPr>
        <w:autoSpaceDE w:val="0"/>
        <w:autoSpaceDN w:val="0"/>
        <w:adjustRightInd w:val="0"/>
        <w:ind w:firstLine="709"/>
        <w:jc w:val="both"/>
        <w:rPr>
          <w:bCs/>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35, 36</w:t>
      </w:r>
      <w:r w:rsidRPr="0006508D">
        <w:rPr>
          <w:sz w:val="28"/>
          <w:szCs w:val="28"/>
        </w:rPr>
        <w:t xml:space="preserve"> образованы путем раздела земельного участка с кадастровым номером 59:32:3000006:132. Вновь образованный участок № 35 будет изъят для муниципальных нужд в соответствии с главой VII.1. ЗК РФ. Образованный земельный участок № 36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35 составляет 1078 кв. м. Площадь образуемого земельного участка № 36 составляет 10753 кв. м.</w:t>
      </w:r>
    </w:p>
    <w:p w:rsidR="00D372F6" w:rsidRPr="0006508D" w:rsidRDefault="00D372F6" w:rsidP="00D372F6">
      <w:pPr>
        <w:autoSpaceDE w:val="0"/>
        <w:autoSpaceDN w:val="0"/>
        <w:adjustRightInd w:val="0"/>
        <w:ind w:firstLine="709"/>
        <w:jc w:val="both"/>
        <w:rPr>
          <w:bCs/>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37, 38</w:t>
      </w:r>
      <w:r w:rsidRPr="0006508D">
        <w:rPr>
          <w:sz w:val="28"/>
          <w:szCs w:val="28"/>
        </w:rPr>
        <w:t xml:space="preserve"> образованы путем раздела земельного участка с кадастровым номером 59:32:3000006:16. Вновь образованный участок № 37 будет изъят для муниципальных нужд в соответствии с главой VII.1. ЗК РФ. Образованный земельный участок № 38 будет находиться в собственности физического лица, являться многоконтурным (количество контуров – 2).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37 составляет 2221 кв. м. Площадь образуемого земельного участка № 38 составляет 27944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bCs/>
          <w:sz w:val="28"/>
          <w:szCs w:val="28"/>
        </w:rPr>
        <w:t>Земельный участок № 39</w:t>
      </w:r>
      <w:r w:rsidRPr="0006508D">
        <w:rPr>
          <w:bCs/>
          <w:sz w:val="28"/>
          <w:szCs w:val="28"/>
        </w:rPr>
        <w:t xml:space="preserve"> образуется из земель, находящихся в государственной или муниципальной собственности. Конфигурация образуемого земельного участка обусловлена местоположением границ </w:t>
      </w:r>
      <w:r w:rsidRPr="0006508D">
        <w:rPr>
          <w:bCs/>
          <w:sz w:val="28"/>
          <w:szCs w:val="28"/>
        </w:rPr>
        <w:lastRenderedPageBreak/>
        <w:t xml:space="preserve">смежных земельных участков границ зоны </w:t>
      </w:r>
      <w:r w:rsidRPr="0006508D">
        <w:rPr>
          <w:sz w:val="28"/>
          <w:szCs w:val="28"/>
        </w:rPr>
        <w:t>планируемого размещения линейного объекта, границ населенного пункта. Данное образование будет возможно только после образования земельного участка № 3. Площадь образуемого земельного участка № 39 составляет 6018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40</w:t>
      </w:r>
      <w:r w:rsidRPr="0006508D">
        <w:rPr>
          <w:sz w:val="28"/>
          <w:szCs w:val="28"/>
        </w:rPr>
        <w:t xml:space="preserve"> является ранее учтенным, прошел государственный кадастровый учет с кадастровым номером </w:t>
      </w:r>
      <w:r w:rsidRPr="0006508D">
        <w:rPr>
          <w:sz w:val="28"/>
          <w:szCs w:val="28"/>
        </w:rPr>
        <w:br/>
      </w:r>
      <w:r w:rsidRPr="0006508D">
        <w:rPr>
          <w:sz w:val="28"/>
          <w:szCs w:val="28"/>
          <w:shd w:val="clear" w:color="auto" w:fill="F8F9FA"/>
        </w:rPr>
        <w:t xml:space="preserve">59:32:3000006:49. Проектом межевания территории предлагается уточнить границы данного земельного участка до устанавливаемых красных линий. Площадь земельного участка № 40 составит </w:t>
      </w:r>
      <w:r w:rsidRPr="0006508D">
        <w:rPr>
          <w:sz w:val="28"/>
          <w:szCs w:val="28"/>
        </w:rPr>
        <w:t>14629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41</w:t>
      </w:r>
      <w:r w:rsidRPr="0006508D">
        <w:rPr>
          <w:sz w:val="28"/>
          <w:szCs w:val="28"/>
        </w:rPr>
        <w:t xml:space="preserve"> является ранее учтенным, прошел государственный кадастровый учет с кадастровым номером </w:t>
      </w:r>
      <w:r w:rsidRPr="0006508D">
        <w:rPr>
          <w:sz w:val="28"/>
          <w:szCs w:val="28"/>
        </w:rPr>
        <w:br/>
      </w:r>
      <w:r w:rsidRPr="0006508D">
        <w:rPr>
          <w:sz w:val="28"/>
          <w:szCs w:val="28"/>
          <w:shd w:val="clear" w:color="auto" w:fill="F8F9FA"/>
        </w:rPr>
        <w:t xml:space="preserve">59:32:3000006:48. Проектом межевания территории предлагается уточнить границы данного земельного участка до устанавливаемых красных линий. Площадь земельного участка № 41 составит </w:t>
      </w:r>
      <w:r w:rsidRPr="0006508D">
        <w:rPr>
          <w:sz w:val="28"/>
          <w:szCs w:val="28"/>
        </w:rPr>
        <w:t>13795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42</w:t>
      </w:r>
      <w:r w:rsidRPr="0006508D">
        <w:rPr>
          <w:sz w:val="28"/>
          <w:szCs w:val="28"/>
        </w:rPr>
        <w:t xml:space="preserve"> образованы путем перераспределения  земельного участка с кадастровым номером 59:32:3000006:738 и земель, находящихся в государственной или муниципальной собственности. Вновь образованный земельный участок № 42 будет находиться в собственности физического лица. </w:t>
      </w:r>
      <w:r w:rsidRPr="0006508D">
        <w:rPr>
          <w:bCs/>
          <w:sz w:val="28"/>
          <w:szCs w:val="28"/>
        </w:rPr>
        <w:t xml:space="preserve">Конфигурация образуемого земельного участка обусловлена местоположением границ земельных участков, а также границ зоны </w:t>
      </w:r>
      <w:r w:rsidRPr="0006508D">
        <w:rPr>
          <w:sz w:val="28"/>
          <w:szCs w:val="28"/>
        </w:rPr>
        <w:t xml:space="preserve">планируемого размещения линейного объекта. Площадь образуемого земельного участка № 42 составляет 1501 кв. м. </w:t>
      </w:r>
    </w:p>
    <w:p w:rsidR="00D372F6" w:rsidRPr="0006508D" w:rsidRDefault="00D372F6" w:rsidP="00D372F6">
      <w:pPr>
        <w:autoSpaceDE w:val="0"/>
        <w:autoSpaceDN w:val="0"/>
        <w:adjustRightInd w:val="0"/>
        <w:ind w:firstLine="709"/>
        <w:jc w:val="both"/>
        <w:rPr>
          <w:b/>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43, 44</w:t>
      </w:r>
      <w:r w:rsidRPr="0006508D">
        <w:rPr>
          <w:sz w:val="28"/>
          <w:szCs w:val="28"/>
        </w:rPr>
        <w:t xml:space="preserve"> образованы путем раздела земельного участка с кадастровым номером </w:t>
      </w:r>
      <w:r w:rsidRPr="0006508D">
        <w:rPr>
          <w:sz w:val="28"/>
          <w:szCs w:val="28"/>
          <w:shd w:val="clear" w:color="auto" w:fill="FFFFFF"/>
        </w:rPr>
        <w:t>59:32:3000006:742</w:t>
      </w:r>
      <w:r w:rsidRPr="0006508D">
        <w:rPr>
          <w:sz w:val="28"/>
          <w:szCs w:val="28"/>
        </w:rPr>
        <w:t>. Вновь образованный участок № 43 будет изъят для муниципальных нужд в соответствии с главой VII.1. ЗК РФ. Образованный земельный участок № 4</w:t>
      </w:r>
      <w:r>
        <w:rPr>
          <w:sz w:val="28"/>
          <w:szCs w:val="28"/>
        </w:rPr>
        <w:t>4</w:t>
      </w:r>
      <w:r w:rsidRPr="0006508D">
        <w:rPr>
          <w:sz w:val="28"/>
          <w:szCs w:val="28"/>
        </w:rPr>
        <w:t xml:space="preserve">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4</w:t>
      </w:r>
      <w:r>
        <w:rPr>
          <w:sz w:val="28"/>
          <w:szCs w:val="28"/>
        </w:rPr>
        <w:t>3</w:t>
      </w:r>
      <w:r w:rsidRPr="0006508D">
        <w:rPr>
          <w:sz w:val="28"/>
          <w:szCs w:val="28"/>
        </w:rPr>
        <w:t xml:space="preserve"> составляет 13 кв. м. Площадь образуемого земе</w:t>
      </w:r>
      <w:r>
        <w:rPr>
          <w:sz w:val="28"/>
          <w:szCs w:val="28"/>
        </w:rPr>
        <w:t>льного участка № 44</w:t>
      </w:r>
      <w:r w:rsidRPr="0006508D">
        <w:rPr>
          <w:sz w:val="28"/>
          <w:szCs w:val="28"/>
        </w:rPr>
        <w:t xml:space="preserve"> составляет 4277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45, 46</w:t>
      </w:r>
      <w:r w:rsidRPr="0006508D">
        <w:rPr>
          <w:sz w:val="28"/>
          <w:szCs w:val="28"/>
        </w:rPr>
        <w:t xml:space="preserve"> образованы путем раздела земельного участка с кадастровым номером </w:t>
      </w:r>
      <w:r w:rsidRPr="0006508D">
        <w:rPr>
          <w:sz w:val="28"/>
          <w:szCs w:val="28"/>
          <w:shd w:val="clear" w:color="auto" w:fill="FFFFFF"/>
        </w:rPr>
        <w:t>59:32:3000006:732</w:t>
      </w:r>
      <w:r w:rsidRPr="0006508D">
        <w:rPr>
          <w:sz w:val="28"/>
          <w:szCs w:val="28"/>
        </w:rPr>
        <w:t xml:space="preserve">. Вновь образованный участок № 45 будет изъят для муниципальных нужд в соответствии с главой VII.1. ЗК РФ. Образованный земельный участок № 46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45 составляет 14 кв. м. Площадь образуемого земельного участка № 46 составляет 1086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47, 48</w:t>
      </w:r>
      <w:r w:rsidRPr="0006508D">
        <w:rPr>
          <w:sz w:val="28"/>
          <w:szCs w:val="28"/>
        </w:rPr>
        <w:t xml:space="preserve"> образованы путем раздела земельного участка с кадастровым номером </w:t>
      </w:r>
      <w:r w:rsidRPr="0006508D">
        <w:rPr>
          <w:sz w:val="28"/>
          <w:szCs w:val="28"/>
          <w:shd w:val="clear" w:color="auto" w:fill="FFFFFF"/>
        </w:rPr>
        <w:t>59:32:3000006:41</w:t>
      </w:r>
      <w:r w:rsidRPr="0006508D">
        <w:rPr>
          <w:sz w:val="28"/>
          <w:szCs w:val="28"/>
        </w:rPr>
        <w:t xml:space="preserve">. Вновь образованный участок № 47 будет изъят для муниципальных нужд в соответствии с главой VII.1. ЗК РФ. Образованный земельный участок № 48 будет находиться в собственности физического лица.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47 составляет 306 кв. м. Площадь образуемого земельного участка № 48 составляет 20695 кв. м.</w:t>
      </w:r>
    </w:p>
    <w:p w:rsidR="00D372F6" w:rsidRPr="0006508D" w:rsidRDefault="00D372F6" w:rsidP="00D372F6">
      <w:pPr>
        <w:autoSpaceDE w:val="0"/>
        <w:autoSpaceDN w:val="0"/>
        <w:adjustRightInd w:val="0"/>
        <w:ind w:firstLine="709"/>
        <w:jc w:val="both"/>
        <w:rPr>
          <w:b/>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Земельные участки № 49, 50</w:t>
      </w:r>
      <w:r w:rsidRPr="0006508D">
        <w:rPr>
          <w:sz w:val="28"/>
          <w:szCs w:val="28"/>
        </w:rPr>
        <w:t xml:space="preserve"> образованы путем раздела земельного участка с кадастровым номером </w:t>
      </w:r>
      <w:r w:rsidRPr="0006508D">
        <w:rPr>
          <w:sz w:val="28"/>
          <w:szCs w:val="28"/>
          <w:shd w:val="clear" w:color="auto" w:fill="FFFFFF"/>
        </w:rPr>
        <w:t>59:32:3000006:40</w:t>
      </w:r>
      <w:r w:rsidRPr="0006508D">
        <w:rPr>
          <w:sz w:val="28"/>
          <w:szCs w:val="28"/>
        </w:rPr>
        <w:t xml:space="preserve">. Вновь образованный участок № 49 будет изъят для муниципальных нужд в соответствии с главой VII.1. ЗК РФ. Образованный земельный участок № 50 будет находиться в собственности физического лица, будет являться многоконтурным, количество контуров - 2. </w:t>
      </w:r>
      <w:r w:rsidRPr="0006508D">
        <w:rPr>
          <w:bCs/>
          <w:sz w:val="28"/>
          <w:szCs w:val="28"/>
        </w:rPr>
        <w:t xml:space="preserve">Конфигурация образуемых земельных участков обусловлена местоположением границ земельных участков, а также границ зоны </w:t>
      </w:r>
      <w:r w:rsidRPr="0006508D">
        <w:rPr>
          <w:sz w:val="28"/>
          <w:szCs w:val="28"/>
        </w:rPr>
        <w:t xml:space="preserve">планируемого размещения линейного объекта. Площадь образуемого земельного участка № 49 составляет 2641 кв. м. Площадь образуемого земельного участка № 50 составляет 18366 </w:t>
      </w:r>
      <w:r w:rsidRPr="0006508D">
        <w:t>кв. м.</w:t>
      </w:r>
    </w:p>
    <w:p w:rsidR="00D372F6" w:rsidRPr="0006508D" w:rsidRDefault="00D372F6" w:rsidP="00D372F6">
      <w:pPr>
        <w:autoSpaceDE w:val="0"/>
        <w:autoSpaceDN w:val="0"/>
        <w:adjustRightInd w:val="0"/>
        <w:ind w:firstLine="709"/>
        <w:jc w:val="both"/>
        <w:rPr>
          <w:b/>
          <w:sz w:val="28"/>
          <w:szCs w:val="28"/>
        </w:rPr>
      </w:pPr>
    </w:p>
    <w:p w:rsidR="00D372F6" w:rsidRDefault="00D372F6" w:rsidP="00D372F6">
      <w:pPr>
        <w:autoSpaceDE w:val="0"/>
        <w:autoSpaceDN w:val="0"/>
        <w:adjustRightInd w:val="0"/>
        <w:ind w:firstLine="709"/>
        <w:jc w:val="both"/>
        <w:rPr>
          <w:b/>
          <w:i/>
          <w:sz w:val="28"/>
          <w:szCs w:val="28"/>
        </w:rPr>
      </w:pPr>
      <w:r w:rsidRPr="0006508D">
        <w:rPr>
          <w:b/>
          <w:i/>
          <w:sz w:val="28"/>
          <w:szCs w:val="28"/>
        </w:rPr>
        <w:t>Вторым этапом образуются:</w:t>
      </w:r>
    </w:p>
    <w:p w:rsidR="00D372F6" w:rsidRPr="0006508D" w:rsidRDefault="00D372F6" w:rsidP="00D372F6">
      <w:pPr>
        <w:autoSpaceDE w:val="0"/>
        <w:autoSpaceDN w:val="0"/>
        <w:adjustRightInd w:val="0"/>
        <w:ind w:firstLine="709"/>
        <w:jc w:val="both"/>
        <w:rPr>
          <w:b/>
          <w:i/>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51</w:t>
      </w:r>
      <w:r w:rsidRPr="0006508D">
        <w:rPr>
          <w:sz w:val="28"/>
          <w:szCs w:val="28"/>
        </w:rPr>
        <w:t xml:space="preserve"> образован из земель, находящихся в государственной или муниципальной собственности. Данное образование возможно после образования земельного участка № 42. </w:t>
      </w:r>
      <w:r w:rsidRPr="0006508D">
        <w:rPr>
          <w:bCs/>
          <w:sz w:val="28"/>
          <w:szCs w:val="28"/>
        </w:rPr>
        <w:t xml:space="preserve">Конфигурация образуемого земельного участка обусловлена местоположением границ земельных участков, а также границ зоны </w:t>
      </w:r>
      <w:r w:rsidRPr="0006508D">
        <w:rPr>
          <w:sz w:val="28"/>
          <w:szCs w:val="28"/>
        </w:rPr>
        <w:t>планируемого размещения линейного объекта. Площадь образуемого земельного участка № 51 составляет 61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sz w:val="28"/>
          <w:szCs w:val="28"/>
        </w:rPr>
        <w:t>Земельный участок № 52</w:t>
      </w:r>
      <w:r w:rsidRPr="0006508D">
        <w:rPr>
          <w:sz w:val="28"/>
          <w:szCs w:val="28"/>
        </w:rPr>
        <w:t xml:space="preserve"> образован путем перераспределения земельного участка № 2, образованного первым этапом, и земель, находящихся в государственной или муниципальной собственности. Данное образование возможно после образования земельного участка № 3. </w:t>
      </w:r>
      <w:r w:rsidRPr="0006508D">
        <w:rPr>
          <w:bCs/>
          <w:sz w:val="28"/>
          <w:szCs w:val="28"/>
        </w:rPr>
        <w:t xml:space="preserve">Конфигурация образуемого земельного участка обусловлена местоположением границ земельных участков, границ зоны </w:t>
      </w:r>
      <w:r w:rsidRPr="0006508D">
        <w:rPr>
          <w:sz w:val="28"/>
          <w:szCs w:val="28"/>
        </w:rPr>
        <w:t>планируемого размещения линейного объекта, границ населенного пункта. Площадь образуемого земельного участка № 52 составляет 11949 кв. м.</w:t>
      </w:r>
    </w:p>
    <w:p w:rsidR="00D372F6" w:rsidRPr="0006508D" w:rsidRDefault="00D372F6" w:rsidP="00D372F6">
      <w:pPr>
        <w:autoSpaceDE w:val="0"/>
        <w:autoSpaceDN w:val="0"/>
        <w:adjustRightInd w:val="0"/>
        <w:ind w:firstLine="709"/>
        <w:jc w:val="both"/>
        <w:rPr>
          <w:sz w:val="28"/>
          <w:szCs w:val="28"/>
        </w:rPr>
      </w:pPr>
    </w:p>
    <w:p w:rsidR="00D372F6" w:rsidRPr="0006508D" w:rsidRDefault="00D372F6" w:rsidP="00D372F6">
      <w:pPr>
        <w:autoSpaceDE w:val="0"/>
        <w:autoSpaceDN w:val="0"/>
        <w:adjustRightInd w:val="0"/>
        <w:ind w:firstLine="709"/>
        <w:jc w:val="both"/>
        <w:rPr>
          <w:sz w:val="28"/>
          <w:szCs w:val="28"/>
        </w:rPr>
      </w:pPr>
      <w:r w:rsidRPr="0006508D">
        <w:rPr>
          <w:b/>
          <w:i/>
          <w:sz w:val="28"/>
          <w:szCs w:val="28"/>
        </w:rPr>
        <w:t>Третьим этапом</w:t>
      </w:r>
      <w:r w:rsidRPr="0006508D">
        <w:rPr>
          <w:sz w:val="28"/>
          <w:szCs w:val="28"/>
        </w:rPr>
        <w:t xml:space="preserve"> предлагается образовать земельные участки под автомобильную дорогу «Хохловка – Ширпы» путем объединения земельных участков:</w:t>
      </w:r>
    </w:p>
    <w:p w:rsidR="00D372F6" w:rsidRPr="0006508D" w:rsidRDefault="00D372F6" w:rsidP="00D372F6">
      <w:pPr>
        <w:autoSpaceDE w:val="0"/>
        <w:autoSpaceDN w:val="0"/>
        <w:adjustRightInd w:val="0"/>
        <w:ind w:firstLine="709"/>
        <w:jc w:val="both"/>
        <w:rPr>
          <w:sz w:val="28"/>
          <w:szCs w:val="28"/>
        </w:rPr>
      </w:pPr>
      <w:r w:rsidRPr="0006508D">
        <w:rPr>
          <w:sz w:val="28"/>
          <w:szCs w:val="28"/>
        </w:rPr>
        <w:t xml:space="preserve">№ 1, 52, 39. В результате кадастровых работ будет образован </w:t>
      </w:r>
      <w:r w:rsidRPr="0006508D">
        <w:rPr>
          <w:b/>
          <w:sz w:val="28"/>
          <w:szCs w:val="28"/>
        </w:rPr>
        <w:t xml:space="preserve">многоконтурный земельный участок № 53 (количество контуров – 3),  </w:t>
      </w:r>
      <w:r w:rsidRPr="0006508D">
        <w:rPr>
          <w:sz w:val="28"/>
          <w:szCs w:val="28"/>
        </w:rPr>
        <w:lastRenderedPageBreak/>
        <w:t>категория земель – земли населенных пунктов. Площадь образуемого земельного участка № 53 составит 25999 кв. м.</w:t>
      </w:r>
    </w:p>
    <w:p w:rsidR="00D372F6" w:rsidRPr="0006508D" w:rsidRDefault="00D372F6" w:rsidP="00D372F6">
      <w:pPr>
        <w:autoSpaceDE w:val="0"/>
        <w:autoSpaceDN w:val="0"/>
        <w:adjustRightInd w:val="0"/>
        <w:ind w:firstLine="709"/>
        <w:jc w:val="both"/>
        <w:rPr>
          <w:sz w:val="28"/>
          <w:szCs w:val="28"/>
        </w:rPr>
      </w:pPr>
      <w:r w:rsidRPr="0006508D">
        <w:rPr>
          <w:sz w:val="28"/>
          <w:szCs w:val="28"/>
        </w:rPr>
        <w:t xml:space="preserve">№ 3, 4, 6, 8, 9, 10, 12, 14, 16, 18, 20, 22, 24, 26, 28, 30, 32, 35, 37, 51, 43, 45, 47, 49. В результате кадастровых работ будет образован </w:t>
      </w:r>
      <w:r w:rsidRPr="0006508D">
        <w:rPr>
          <w:b/>
          <w:sz w:val="28"/>
          <w:szCs w:val="28"/>
        </w:rPr>
        <w:t xml:space="preserve">многоконтурный земельный участок № 54 </w:t>
      </w:r>
      <w:r w:rsidRPr="0006508D">
        <w:rPr>
          <w:sz w:val="28"/>
          <w:szCs w:val="28"/>
        </w:rPr>
        <w:t xml:space="preserve">(количество контуров – 3), категория земель – </w:t>
      </w:r>
      <w:r w:rsidRPr="0006508D">
        <w:rPr>
          <w:color w:val="000000"/>
          <w:sz w:val="28"/>
          <w:szCs w:val="28"/>
          <w:shd w:val="clear" w:color="auto" w:fill="F8F9FA"/>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r w:rsidRPr="0006508D">
        <w:rPr>
          <w:sz w:val="28"/>
          <w:szCs w:val="28"/>
        </w:rPr>
        <w:t>площадь земельного участка № 54 составит 106142 кв. м.</w:t>
      </w:r>
    </w:p>
    <w:p w:rsidR="00D372F6" w:rsidRDefault="00D372F6" w:rsidP="00D372F6">
      <w:pPr>
        <w:tabs>
          <w:tab w:val="left" w:pos="3227"/>
        </w:tabs>
        <w:jc w:val="center"/>
        <w:rPr>
          <w:sz w:val="28"/>
          <w:szCs w:val="28"/>
        </w:rPr>
      </w:pPr>
    </w:p>
    <w:p w:rsidR="00E6079C" w:rsidRDefault="00E6079C" w:rsidP="00D372F6">
      <w:pPr>
        <w:tabs>
          <w:tab w:val="left" w:pos="3227"/>
        </w:tabs>
        <w:jc w:val="center"/>
        <w:rPr>
          <w:sz w:val="28"/>
          <w:szCs w:val="28"/>
        </w:rPr>
      </w:pPr>
    </w:p>
    <w:p w:rsidR="00E6079C" w:rsidRDefault="00E6079C" w:rsidP="00D372F6">
      <w:pPr>
        <w:tabs>
          <w:tab w:val="left" w:pos="3227"/>
        </w:tabs>
        <w:jc w:val="center"/>
        <w:rPr>
          <w:sz w:val="28"/>
          <w:szCs w:val="28"/>
        </w:rPr>
      </w:pPr>
    </w:p>
    <w:p w:rsidR="00E6079C" w:rsidRDefault="00E6079C" w:rsidP="00D372F6">
      <w:pPr>
        <w:tabs>
          <w:tab w:val="left" w:pos="3227"/>
        </w:tabs>
        <w:jc w:val="center"/>
        <w:rPr>
          <w:sz w:val="28"/>
          <w:szCs w:val="28"/>
        </w:rPr>
      </w:pPr>
    </w:p>
    <w:p w:rsidR="00E6079C" w:rsidRDefault="00E6079C" w:rsidP="00D372F6">
      <w:pPr>
        <w:tabs>
          <w:tab w:val="left" w:pos="3227"/>
        </w:tabs>
        <w:jc w:val="center"/>
        <w:rPr>
          <w:sz w:val="28"/>
          <w:szCs w:val="28"/>
        </w:rPr>
      </w:pPr>
    </w:p>
    <w:p w:rsidR="00E6079C" w:rsidRDefault="00E6079C" w:rsidP="00D372F6">
      <w:pPr>
        <w:tabs>
          <w:tab w:val="left" w:pos="3227"/>
        </w:tabs>
        <w:jc w:val="center"/>
        <w:rPr>
          <w:sz w:val="28"/>
          <w:szCs w:val="28"/>
        </w:rPr>
      </w:pPr>
    </w:p>
    <w:p w:rsidR="00E6079C" w:rsidRDefault="00E6079C" w:rsidP="00D372F6">
      <w:pPr>
        <w:tabs>
          <w:tab w:val="left" w:pos="3227"/>
        </w:tabs>
        <w:jc w:val="center"/>
        <w:rPr>
          <w:sz w:val="28"/>
          <w:szCs w:val="28"/>
        </w:rPr>
        <w:sectPr w:rsidR="00E6079C" w:rsidSect="00F62C20">
          <w:pgSz w:w="11906" w:h="16838"/>
          <w:pgMar w:top="1134" w:right="851" w:bottom="567" w:left="1418" w:header="284" w:footer="113" w:gutter="0"/>
          <w:pgNumType w:start="2"/>
          <w:cols w:space="708"/>
          <w:titlePg/>
          <w:docGrid w:linePitch="360"/>
        </w:sectPr>
      </w:pPr>
    </w:p>
    <w:p w:rsidR="00E6079C" w:rsidRPr="008B3B79" w:rsidRDefault="00E6079C" w:rsidP="00E6079C">
      <w:pPr>
        <w:pStyle w:val="afffff3"/>
        <w:jc w:val="center"/>
      </w:pPr>
      <w:r w:rsidRPr="008B3B79">
        <w:lastRenderedPageBreak/>
        <w:t>Экспликация образуемых и изменяемых земельных участков</w:t>
      </w:r>
    </w:p>
    <w:p w:rsidR="00E6079C" w:rsidRPr="008B3B79" w:rsidRDefault="00E6079C" w:rsidP="00E6079C">
      <w:pPr>
        <w:pStyle w:val="afffff3"/>
        <w:jc w:val="center"/>
      </w:pPr>
    </w:p>
    <w:tbl>
      <w:tblPr>
        <w:tblW w:w="15566" w:type="dxa"/>
        <w:tblInd w:w="-530" w:type="dxa"/>
        <w:tblLayout w:type="fixed"/>
        <w:tblCellMar>
          <w:left w:w="0" w:type="dxa"/>
          <w:right w:w="0" w:type="dxa"/>
        </w:tblCellMar>
        <w:tblLook w:val="0000" w:firstRow="0" w:lastRow="0" w:firstColumn="0" w:lastColumn="0" w:noHBand="0" w:noVBand="0"/>
      </w:tblPr>
      <w:tblGrid>
        <w:gridCol w:w="966"/>
        <w:gridCol w:w="2268"/>
        <w:gridCol w:w="4394"/>
        <w:gridCol w:w="3827"/>
        <w:gridCol w:w="2976"/>
        <w:gridCol w:w="1135"/>
      </w:tblGrid>
      <w:tr w:rsidR="00E6079C" w:rsidRPr="008B3B79" w:rsidTr="00E6079C">
        <w:trPr>
          <w:trHeight w:val="625"/>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 п/п</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Кадастровый номер земельного участка</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Местоположение земельного участка</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Категория земель</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Разрешенное использование земельного участка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Площадь по проекту,</w:t>
            </w:r>
          </w:p>
          <w:p w:rsidR="00E6079C" w:rsidRPr="008B3B79" w:rsidRDefault="00E6079C" w:rsidP="00E6079C">
            <w:pPr>
              <w:pStyle w:val="afffff3"/>
              <w:jc w:val="center"/>
            </w:pPr>
            <w:r w:rsidRPr="008B3B79">
              <w:t>кв.м</w:t>
            </w:r>
          </w:p>
        </w:tc>
      </w:tr>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208"/>
        </w:trPr>
        <w:tc>
          <w:tcPr>
            <w:tcW w:w="15566" w:type="dxa"/>
            <w:gridSpan w:val="6"/>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Первый этап образования земельных участков</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Пермский край, Пермский район,</w:t>
            </w:r>
          </w:p>
          <w:p w:rsidR="00E6079C" w:rsidRPr="008B3B79" w:rsidRDefault="00E6079C" w:rsidP="00E6079C">
            <w:pPr>
              <w:pStyle w:val="afffff3"/>
              <w:jc w:val="center"/>
            </w:pPr>
            <w:r w:rsidRPr="008B3B79">
              <w:t>Хохловское сельское поселение,</w:t>
            </w:r>
          </w:p>
          <w:p w:rsidR="00E6079C" w:rsidRPr="008B3B79" w:rsidRDefault="00E6079C" w:rsidP="00E6079C">
            <w:pPr>
              <w:pStyle w:val="afffff3"/>
              <w:jc w:val="center"/>
            </w:pPr>
            <w:r w:rsidRPr="008B3B79">
              <w:t>д. Гора</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Земли населенных пунктов</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земельные участки (территории) общего пользования (12.0)</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rStyle w:val="aff8"/>
                <w:b w:val="0"/>
              </w:rPr>
            </w:pPr>
            <w:r w:rsidRPr="008B3B79">
              <w:t>8032</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Пермский край, Пермский район,</w:t>
            </w:r>
          </w:p>
          <w:p w:rsidR="00E6079C" w:rsidRPr="008B3B79" w:rsidRDefault="00E6079C" w:rsidP="00E6079C">
            <w:pPr>
              <w:pStyle w:val="afffff3"/>
              <w:jc w:val="center"/>
            </w:pPr>
            <w:r w:rsidRPr="008B3B79">
              <w:t>Хохловское сельское поселение,</w:t>
            </w:r>
          </w:p>
          <w:p w:rsidR="00E6079C" w:rsidRPr="008B3B79" w:rsidRDefault="00E6079C" w:rsidP="00E6079C">
            <w:pPr>
              <w:pStyle w:val="afffff3"/>
              <w:jc w:val="center"/>
            </w:pPr>
            <w:r w:rsidRPr="008B3B79">
              <w:t>с. Хохловка</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Земли населенных пунктов</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земельные участки (территории) общего пользования (12.0)</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9888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Пермский край, Пермский район,</w:t>
            </w:r>
          </w:p>
          <w:p w:rsidR="00E6079C" w:rsidRPr="008B3B79" w:rsidRDefault="00E6079C" w:rsidP="00E6079C">
            <w:pPr>
              <w:pStyle w:val="afffff3"/>
              <w:jc w:val="center"/>
            </w:pPr>
            <w:r w:rsidRPr="008B3B79">
              <w:t>Хохловское сельское поселение</w:t>
            </w:r>
          </w:p>
        </w:tc>
        <w:tc>
          <w:tcPr>
            <w:tcW w:w="3827" w:type="dxa"/>
            <w:tcBorders>
              <w:top w:val="single" w:sz="4" w:space="0" w:color="000000"/>
              <w:left w:val="single" w:sz="4" w:space="0" w:color="000000"/>
              <w:bottom w:val="single" w:sz="4" w:space="0" w:color="auto"/>
              <w:right w:val="single" w:sz="4" w:space="0" w:color="000000"/>
            </w:tcBorders>
            <w:vAlign w:val="center"/>
          </w:tcPr>
          <w:p w:rsidR="00E6079C" w:rsidRPr="008B3B79" w:rsidRDefault="00E6079C" w:rsidP="00E6079C">
            <w:pPr>
              <w:pStyle w:val="afffff3"/>
              <w:jc w:val="center"/>
            </w:pPr>
            <w:r w:rsidRPr="008B3B79">
              <w:rPr>
                <w:color w:val="000000"/>
                <w:shd w:val="clear" w:color="auto" w:fill="F8F9FA"/>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w:t>
            </w:r>
          </w:p>
          <w:p w:rsidR="00E6079C" w:rsidRPr="008B3B79" w:rsidRDefault="00E6079C" w:rsidP="00E6079C">
            <w:pPr>
              <w:pStyle w:val="afffff3"/>
              <w:jc w:val="center"/>
            </w:pPr>
            <w:r w:rsidRPr="008B3B79">
              <w:t>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95326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Пермский край, Пермский район, Хохловское с/пос., 0.225 км западнее</w:t>
            </w:r>
          </w:p>
          <w:p w:rsidR="00E6079C" w:rsidRPr="008B3B79" w:rsidRDefault="00E6079C" w:rsidP="00E6079C">
            <w:pPr>
              <w:pStyle w:val="afffff3"/>
              <w:jc w:val="center"/>
            </w:pPr>
            <w:r w:rsidRPr="008B3B79">
              <w:rPr>
                <w:color w:val="000000"/>
                <w:shd w:val="clear" w:color="auto" w:fill="FFFFFF"/>
              </w:rPr>
              <w:t xml:space="preserve">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w:t>
            </w:r>
          </w:p>
          <w:p w:rsidR="00E6079C" w:rsidRPr="008B3B79" w:rsidRDefault="00E6079C" w:rsidP="00E6079C">
            <w:pPr>
              <w:pStyle w:val="afffff3"/>
              <w:jc w:val="center"/>
            </w:pPr>
            <w:r w:rsidRPr="008B3B79">
              <w:t>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Хохловское с/пос., 0.225 км западнее </w:t>
            </w:r>
          </w:p>
          <w:p w:rsidR="00E6079C" w:rsidRPr="008B3B79" w:rsidRDefault="00E6079C" w:rsidP="00E6079C">
            <w:pPr>
              <w:pStyle w:val="afffff3"/>
              <w:jc w:val="center"/>
            </w:pPr>
            <w:r w:rsidRPr="008B3B79">
              <w:rPr>
                <w:color w:val="000000"/>
                <w:shd w:val="clear" w:color="auto" w:fill="FFFFFF"/>
              </w:rPr>
              <w:t>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1083</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6</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pPr>
            <w:r w:rsidRPr="008B3B79">
              <w:rPr>
                <w:color w:val="000000"/>
                <w:shd w:val="clear" w:color="auto" w:fill="FFFFFF"/>
              </w:rPr>
              <w:t>с/пос. Хохловское, д.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w:t>
            </w:r>
          </w:p>
          <w:p w:rsidR="00E6079C" w:rsidRPr="008B3B79" w:rsidRDefault="00E6079C" w:rsidP="00E6079C">
            <w:pPr>
              <w:pStyle w:val="afffff3"/>
              <w:jc w:val="center"/>
            </w:pPr>
            <w:r w:rsidRPr="008B3B79">
              <w:t>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1705</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7</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pPr>
            <w:r w:rsidRPr="008B3B79">
              <w:rPr>
                <w:color w:val="000000"/>
                <w:shd w:val="clear" w:color="auto" w:fill="FFFFFF"/>
              </w:rPr>
              <w:t>с/пос. Хохловское, д.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ведения личного подсобного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40300</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8</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pPr>
            <w:r w:rsidRPr="008B3B79">
              <w:rPr>
                <w:color w:val="000000"/>
                <w:shd w:val="clear" w:color="auto" w:fill="FFFFFF"/>
              </w:rPr>
              <w:t>с/пос. Хохловское, д.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auto"/>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w:t>
            </w:r>
          </w:p>
          <w:p w:rsidR="00E6079C" w:rsidRPr="008B3B79" w:rsidRDefault="00E6079C" w:rsidP="00E6079C">
            <w:pPr>
              <w:pStyle w:val="afffff3"/>
              <w:jc w:val="center"/>
            </w:pPr>
            <w:r w:rsidRPr="008B3B79">
              <w:t>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1753</w:t>
            </w:r>
          </w:p>
        </w:tc>
      </w:tr>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1283"/>
        </w:trPr>
        <w:tc>
          <w:tcPr>
            <w:tcW w:w="966" w:type="dxa"/>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9</w:t>
            </w:r>
          </w:p>
        </w:tc>
        <w:tc>
          <w:tcPr>
            <w:tcW w:w="2268" w:type="dxa"/>
            <w:tcBorders>
              <w:top w:val="single" w:sz="4" w:space="0" w:color="000000"/>
              <w:left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auto"/>
              <w:left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Пермский край, Пермский район,</w:t>
            </w:r>
          </w:p>
          <w:p w:rsidR="00E6079C" w:rsidRPr="008B3B79" w:rsidRDefault="00E6079C" w:rsidP="00E6079C">
            <w:pPr>
              <w:pStyle w:val="afffff3"/>
              <w:jc w:val="center"/>
            </w:pPr>
            <w:r w:rsidRPr="008B3B79">
              <w:t>Хохловское сельское поселение</w:t>
            </w:r>
          </w:p>
        </w:tc>
        <w:tc>
          <w:tcPr>
            <w:tcW w:w="3827" w:type="dxa"/>
            <w:tcBorders>
              <w:left w:val="single" w:sz="4" w:space="0" w:color="000000"/>
              <w:bottom w:val="single" w:sz="4" w:space="0" w:color="auto"/>
              <w:right w:val="single" w:sz="4" w:space="0" w:color="000000"/>
            </w:tcBorders>
            <w:vAlign w:val="center"/>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auto"/>
              <w:left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tc>
        <w:tc>
          <w:tcPr>
            <w:tcW w:w="1135" w:type="dxa"/>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455</w:t>
            </w:r>
          </w:p>
        </w:tc>
      </w:tr>
      <w:tr w:rsidR="00E6079C" w:rsidRPr="008B3B79" w:rsidTr="00E6079C">
        <w:trPr>
          <w:trHeight w:val="638"/>
        </w:trPr>
        <w:tc>
          <w:tcPr>
            <w:tcW w:w="96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10</w:t>
            </w:r>
          </w:p>
        </w:tc>
        <w:tc>
          <w:tcPr>
            <w:tcW w:w="2268" w:type="dxa"/>
            <w:tcBorders>
              <w:top w:val="single" w:sz="4" w:space="0" w:color="000000"/>
              <w:left w:val="single" w:sz="4" w:space="0" w:color="000000"/>
              <w:bottom w:val="single" w:sz="4" w:space="0" w:color="auto"/>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55</w:t>
            </w:r>
          </w:p>
        </w:tc>
      </w:tr>
      <w:tr w:rsidR="00E6079C" w:rsidRPr="008B3B79" w:rsidTr="00E6079C">
        <w:trPr>
          <w:trHeight w:val="660"/>
        </w:trPr>
        <w:tc>
          <w:tcPr>
            <w:tcW w:w="966"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11</w:t>
            </w:r>
          </w:p>
        </w:tc>
        <w:tc>
          <w:tcPr>
            <w:tcW w:w="2268"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t>-</w:t>
            </w:r>
          </w:p>
        </w:tc>
        <w:tc>
          <w:tcPr>
            <w:tcW w:w="4394"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Пермский край, Пермский район,</w:t>
            </w:r>
          </w:p>
          <w:p w:rsidR="00E6079C" w:rsidRPr="008B3B79" w:rsidRDefault="00E6079C" w:rsidP="00E6079C">
            <w:pPr>
              <w:pStyle w:val="afffff3"/>
              <w:jc w:val="center"/>
            </w:pPr>
            <w:r w:rsidRPr="008B3B79">
              <w:rPr>
                <w:color w:val="000000"/>
                <w:shd w:val="clear" w:color="auto" w:fill="FFFFFF"/>
              </w:rPr>
              <w:t xml:space="preserve">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3337</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rStyle w:val="aff8"/>
                <w:b w:val="0"/>
              </w:rPr>
            </w:pPr>
            <w:r w:rsidRPr="008B3B79">
              <w:t>91</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Пермский край, Пермский район,</w:t>
            </w:r>
          </w:p>
          <w:p w:rsidR="00E6079C" w:rsidRPr="008B3B79" w:rsidRDefault="00E6079C" w:rsidP="00E6079C">
            <w:pPr>
              <w:pStyle w:val="afffff3"/>
              <w:jc w:val="center"/>
            </w:pPr>
            <w:r w:rsidRPr="008B3B79">
              <w:rPr>
                <w:color w:val="000000"/>
                <w:shd w:val="clear" w:color="auto" w:fill="FFFFFF"/>
              </w:rPr>
              <w:t xml:space="preserve">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auto"/>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auto"/>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rStyle w:val="aff8"/>
                <w:b w:val="0"/>
              </w:rPr>
            </w:pPr>
            <w:r w:rsidRPr="008B3B79">
              <w:t>439</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Пермский край, Пермский район,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102</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15</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526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16</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86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17</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573</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18</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76</w:t>
            </w:r>
          </w:p>
        </w:tc>
      </w:tr>
      <w:tr w:rsidR="00E6079C" w:rsidRPr="008B3B79" w:rsidTr="00E6079C">
        <w:trPr>
          <w:trHeight w:val="840"/>
        </w:trPr>
        <w:tc>
          <w:tcPr>
            <w:tcW w:w="966" w:type="dxa"/>
            <w:tcBorders>
              <w:top w:val="single" w:sz="4" w:space="0" w:color="auto"/>
              <w:left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19</w:t>
            </w:r>
          </w:p>
        </w:tc>
        <w:tc>
          <w:tcPr>
            <w:tcW w:w="2268"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t>-</w:t>
            </w:r>
          </w:p>
        </w:tc>
        <w:tc>
          <w:tcPr>
            <w:tcW w:w="4394" w:type="dxa"/>
            <w:tcBorders>
              <w:top w:val="single" w:sz="4" w:space="0" w:color="auto"/>
              <w:left w:val="single" w:sz="4" w:space="0" w:color="000000"/>
              <w:bottom w:val="single" w:sz="4" w:space="0" w:color="auto"/>
              <w:right w:val="single" w:sz="4" w:space="0" w:color="auto"/>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Default="00E6079C" w:rsidP="00E6079C">
            <w:pPr>
              <w:pStyle w:val="afffff3"/>
              <w:jc w:val="center"/>
              <w:rPr>
                <w:color w:val="000000"/>
                <w:shd w:val="clear" w:color="auto" w:fill="FFFFFF"/>
              </w:rPr>
            </w:pPr>
            <w:r w:rsidRPr="008B3B79">
              <w:rPr>
                <w:color w:val="000000"/>
                <w:shd w:val="clear" w:color="auto" w:fill="FFFFFF"/>
              </w:rPr>
              <w:t>с/пос. Хохловское, в 1,26 км по направлению на запад от с. Хохловка</w:t>
            </w:r>
          </w:p>
          <w:p w:rsidR="00E6079C" w:rsidRPr="008B3B79" w:rsidRDefault="00E6079C" w:rsidP="00E6079C">
            <w:pPr>
              <w:pStyle w:val="afffff3"/>
              <w:jc w:val="center"/>
            </w:pPr>
          </w:p>
        </w:tc>
        <w:tc>
          <w:tcPr>
            <w:tcW w:w="3827" w:type="dxa"/>
            <w:tcBorders>
              <w:top w:val="single" w:sz="4" w:space="0" w:color="auto"/>
              <w:left w:val="single" w:sz="4" w:space="0" w:color="auto"/>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553</w:t>
            </w:r>
          </w:p>
        </w:tc>
      </w:tr>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20</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left w:val="single" w:sz="4" w:space="0" w:color="000000"/>
              <w:bottom w:val="single" w:sz="4" w:space="0" w:color="auto"/>
              <w:right w:val="single" w:sz="4" w:space="0" w:color="000000"/>
            </w:tcBorders>
            <w:vAlign w:val="center"/>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98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21</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518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98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474</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146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25</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Пермский край, Пермский район,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661</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26</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147</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27</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Пермский край, Пермский район,</w:t>
            </w:r>
          </w:p>
          <w:p w:rsidR="00E6079C" w:rsidRPr="008B3B79" w:rsidRDefault="00E6079C" w:rsidP="00E6079C">
            <w:pPr>
              <w:pStyle w:val="afffff3"/>
              <w:jc w:val="center"/>
            </w:pPr>
            <w:r w:rsidRPr="008B3B79">
              <w:rPr>
                <w:color w:val="000000"/>
                <w:shd w:val="clear" w:color="auto" w:fill="FFFFFF"/>
              </w:rPr>
              <w:t xml:space="preserve">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657</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28</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138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29</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Пермский край, Пермский район, 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669</w:t>
            </w:r>
          </w:p>
        </w:tc>
      </w:tr>
      <w:tr w:rsidR="00E6079C" w:rsidRPr="008B3B79" w:rsidTr="00E6079C">
        <w:trPr>
          <w:trHeight w:val="638"/>
        </w:trPr>
        <w:tc>
          <w:tcPr>
            <w:tcW w:w="96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30</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143</w:t>
            </w:r>
          </w:p>
        </w:tc>
      </w:tr>
      <w:tr w:rsidR="00E6079C" w:rsidRPr="008B3B79" w:rsidTr="00E6079C">
        <w:trPr>
          <w:trHeight w:val="949"/>
        </w:trPr>
        <w:tc>
          <w:tcPr>
            <w:tcW w:w="966"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31</w:t>
            </w:r>
          </w:p>
        </w:tc>
        <w:tc>
          <w:tcPr>
            <w:tcW w:w="2268"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t>-</w:t>
            </w:r>
          </w:p>
        </w:tc>
        <w:tc>
          <w:tcPr>
            <w:tcW w:w="4394" w:type="dxa"/>
            <w:tcBorders>
              <w:top w:val="single" w:sz="4" w:space="0" w:color="auto"/>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auto"/>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661</w:t>
            </w:r>
          </w:p>
        </w:tc>
      </w:tr>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left w:val="single" w:sz="4" w:space="0" w:color="000000"/>
              <w:bottom w:val="single" w:sz="4" w:space="0" w:color="auto"/>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240</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Пермский край, Пермский район, </w:t>
            </w:r>
          </w:p>
          <w:p w:rsidR="00E6079C" w:rsidRPr="008B3B79" w:rsidRDefault="00E6079C" w:rsidP="00E6079C">
            <w:pPr>
              <w:pStyle w:val="afffff3"/>
              <w:jc w:val="center"/>
            </w:pPr>
            <w:r w:rsidRPr="008B3B79">
              <w:rPr>
                <w:color w:val="000000"/>
                <w:shd w:val="clear" w:color="auto" w:fill="FFFFFF"/>
              </w:rPr>
              <w:t>с/пос. Хохловское, в 1,26 км по направлению на запад от с. Хохловка</w:t>
            </w:r>
          </w:p>
        </w:tc>
        <w:tc>
          <w:tcPr>
            <w:tcW w:w="3827" w:type="dxa"/>
            <w:tcBorders>
              <w:top w:val="single" w:sz="4" w:space="0" w:color="auto"/>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садоводства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1375</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pPr>
            <w:r w:rsidRPr="008B3B79">
              <w:rPr>
                <w:color w:val="000000"/>
                <w:shd w:val="clear" w:color="auto" w:fill="FFFFFF"/>
              </w:rPr>
              <w:t>с/пос. Хохловское, д. Хохловка</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br/>
            </w: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rPr>
                <w:color w:val="000000"/>
                <w:shd w:val="clear" w:color="auto" w:fill="FFFFFF"/>
              </w:rPr>
              <w:t>Для ведения личного подсобного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40258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35</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автомобильный транспорт (7.2)</w:t>
            </w:r>
          </w:p>
          <w:p w:rsidR="00E6079C" w:rsidRPr="008B3B79" w:rsidRDefault="00E6079C" w:rsidP="00E6079C">
            <w:pPr>
              <w:pStyle w:val="afffff3"/>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1078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36</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сельскохозяйственного производства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10753</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37</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край Пермский, р-н Пермский,</w:t>
            </w:r>
          </w:p>
          <w:p w:rsidR="00E6079C" w:rsidRPr="008B3B79" w:rsidRDefault="00E6079C" w:rsidP="00E6079C">
            <w:pPr>
              <w:pStyle w:val="afffff3"/>
              <w:jc w:val="center"/>
              <w:rPr>
                <w:shd w:val="clear" w:color="auto" w:fill="FFFFFF"/>
              </w:rPr>
            </w:pPr>
            <w:r w:rsidRPr="008B3B79">
              <w:rPr>
                <w:color w:val="000000"/>
                <w:shd w:val="clear" w:color="auto" w:fill="FFFFFF"/>
              </w:rPr>
              <w:t xml:space="preserve"> 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2221</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38</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край Пермский, р-н Пермский,</w:t>
            </w:r>
          </w:p>
          <w:p w:rsidR="00E6079C" w:rsidRPr="008B3B79" w:rsidRDefault="00E6079C" w:rsidP="00E6079C">
            <w:pPr>
              <w:pStyle w:val="afffff3"/>
              <w:jc w:val="center"/>
              <w:rPr>
                <w:shd w:val="clear" w:color="auto" w:fill="FFFFFF"/>
              </w:rPr>
            </w:pPr>
            <w:r w:rsidRPr="008B3B79">
              <w:rPr>
                <w:color w:val="000000"/>
                <w:shd w:val="clear" w:color="auto" w:fill="FFFFFF"/>
              </w:rPr>
              <w:t xml:space="preserve"> 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сельскохозяйственного производства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27944</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39</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край Пермский, р-н Пермский,</w:t>
            </w:r>
          </w:p>
          <w:p w:rsidR="00E6079C" w:rsidRPr="008B3B79" w:rsidRDefault="00E6079C" w:rsidP="00E6079C">
            <w:pPr>
              <w:pStyle w:val="afffff3"/>
              <w:jc w:val="center"/>
              <w:rPr>
                <w:shd w:val="clear" w:color="auto" w:fill="FFFFFF"/>
              </w:rPr>
            </w:pPr>
            <w:r w:rsidRPr="008B3B79">
              <w:rPr>
                <w:color w:val="000000"/>
                <w:shd w:val="clear" w:color="auto" w:fill="FFFFFF"/>
              </w:rPr>
              <w:t xml:space="preserve"> 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населённых пунктов</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земельные участки (территории) общего пользования (12.0)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6018</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40</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shd w:val="clear" w:color="auto" w:fill="F8F9FA"/>
              </w:rPr>
              <w:t>59:32:3000006:49</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shd w:val="clear" w:color="auto" w:fill="FFFFFF"/>
              </w:rPr>
              <w:t>-</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shd w:val="clear" w:color="auto" w:fill="FFFFFF"/>
              </w:rPr>
              <w:t>категория не определена</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shd w:val="clear" w:color="auto" w:fill="FFFFFF"/>
              </w:rPr>
              <w:t>-</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14629</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41</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shd w:val="clear" w:color="auto" w:fill="F8F9FA"/>
              </w:rPr>
              <w:t>59:32:3000006:48</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shd w:val="clear" w:color="auto" w:fill="FFFFFF"/>
              </w:rPr>
              <w:t>-</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shd w:val="clear" w:color="auto" w:fill="FFFFFF"/>
              </w:rPr>
              <w:t>категория не определена</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shd w:val="clear" w:color="auto" w:fill="FFFFFF"/>
              </w:rPr>
              <w:t>-</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13795</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дачного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1501</w:t>
            </w:r>
          </w:p>
        </w:tc>
      </w:tr>
    </w:tbl>
    <w:p w:rsidR="00E6079C" w:rsidRPr="008B3B79" w:rsidRDefault="00E6079C" w:rsidP="00E6079C">
      <w:pPr>
        <w:pStyle w:val="afffff3"/>
        <w:jc w:val="center"/>
      </w:pPr>
      <w:r w:rsidRPr="008B3B79">
        <w:br w:type="page"/>
      </w:r>
    </w:p>
    <w:tbl>
      <w:tblPr>
        <w:tblW w:w="15566" w:type="dxa"/>
        <w:tblInd w:w="-530" w:type="dxa"/>
        <w:tblLayout w:type="fixed"/>
        <w:tblCellMar>
          <w:left w:w="0" w:type="dxa"/>
          <w:right w:w="0" w:type="dxa"/>
        </w:tblCellMar>
        <w:tblLook w:val="0000" w:firstRow="0" w:lastRow="0" w:firstColumn="0" w:lastColumn="0" w:noHBand="0" w:noVBand="0"/>
      </w:tblPr>
      <w:tblGrid>
        <w:gridCol w:w="966"/>
        <w:gridCol w:w="2268"/>
        <w:gridCol w:w="4394"/>
        <w:gridCol w:w="3827"/>
        <w:gridCol w:w="2976"/>
        <w:gridCol w:w="1135"/>
      </w:tblGrid>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13</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br/>
            </w:r>
            <w:r w:rsidRPr="008B3B79">
              <w:rPr>
                <w:color w:val="000000"/>
                <w:shd w:val="clear" w:color="auto" w:fill="FFFFFF"/>
              </w:rPr>
              <w:t>Для дачного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4277</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45</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край Пермский, р-н Пермский,</w:t>
            </w:r>
          </w:p>
          <w:p w:rsidR="00E6079C" w:rsidRPr="008B3B79" w:rsidRDefault="00E6079C" w:rsidP="00E6079C">
            <w:pPr>
              <w:pStyle w:val="afffff3"/>
              <w:jc w:val="center"/>
              <w:rPr>
                <w:shd w:val="clear" w:color="auto" w:fill="FFFFFF"/>
              </w:rPr>
            </w:pPr>
            <w:r w:rsidRPr="008B3B79">
              <w:rPr>
                <w:color w:val="000000"/>
                <w:shd w:val="clear" w:color="auto" w:fill="FFFFFF"/>
              </w:rPr>
              <w:t xml:space="preserve"> 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14</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46</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дачного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1086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47</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306</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48</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ведения личного подсобного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20695</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49</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край Пермский, р-н Пермский,</w:t>
            </w:r>
          </w:p>
          <w:p w:rsidR="00E6079C" w:rsidRPr="008B3B79" w:rsidRDefault="00E6079C" w:rsidP="00E6079C">
            <w:pPr>
              <w:pStyle w:val="afffff3"/>
              <w:jc w:val="center"/>
              <w:rPr>
                <w:shd w:val="clear" w:color="auto" w:fill="FFFFFF"/>
              </w:rPr>
            </w:pPr>
            <w:r w:rsidRPr="008B3B79">
              <w:rPr>
                <w:color w:val="000000"/>
                <w:shd w:val="clear" w:color="auto" w:fill="FFFFFF"/>
              </w:rPr>
              <w:t xml:space="preserve"> 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2641</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50</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 д. Ширпы</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сельскохозяйственного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rPr>
                <w:color w:val="000000"/>
                <w:shd w:val="clear" w:color="auto" w:fill="FFFFFF"/>
              </w:rPr>
              <w:t>Для ведения личного подсобного хозяйства</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18366</w:t>
            </w:r>
          </w:p>
        </w:tc>
      </w:tr>
      <w:tr w:rsidR="00E6079C" w:rsidRPr="008B3B79" w:rsidTr="00E6079C">
        <w:trPr>
          <w:trHeight w:val="208"/>
        </w:trPr>
        <w:tc>
          <w:tcPr>
            <w:tcW w:w="15566" w:type="dxa"/>
            <w:gridSpan w:val="6"/>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t xml:space="preserve">Второй </w:t>
            </w:r>
            <w:r w:rsidRPr="008B3B79">
              <w:t>этап образования земельных участков</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51</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61</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52</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населенных пунктов</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земельные участки (территории) общего пользования (12.0)</w:t>
            </w:r>
          </w:p>
          <w:p w:rsidR="00E6079C" w:rsidRPr="008B3B79" w:rsidRDefault="00E6079C" w:rsidP="00E6079C">
            <w:pPr>
              <w:pStyle w:val="afffff3"/>
              <w:jc w:val="center"/>
              <w:rPr>
                <w:shd w:val="clear" w:color="auto" w:fill="FFFFFF"/>
              </w:rP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11949</w:t>
            </w:r>
          </w:p>
        </w:tc>
      </w:tr>
    </w:tbl>
    <w:p w:rsidR="00E6079C" w:rsidRDefault="00E6079C" w:rsidP="00E6079C">
      <w:r>
        <w:br w:type="page"/>
      </w:r>
    </w:p>
    <w:tbl>
      <w:tblPr>
        <w:tblW w:w="15566" w:type="dxa"/>
        <w:tblInd w:w="-530" w:type="dxa"/>
        <w:tblLayout w:type="fixed"/>
        <w:tblCellMar>
          <w:left w:w="0" w:type="dxa"/>
          <w:right w:w="0" w:type="dxa"/>
        </w:tblCellMar>
        <w:tblLook w:val="0000" w:firstRow="0" w:lastRow="0" w:firstColumn="0" w:lastColumn="0" w:noHBand="0" w:noVBand="0"/>
      </w:tblPr>
      <w:tblGrid>
        <w:gridCol w:w="966"/>
        <w:gridCol w:w="2268"/>
        <w:gridCol w:w="4394"/>
        <w:gridCol w:w="3827"/>
        <w:gridCol w:w="2976"/>
        <w:gridCol w:w="1135"/>
      </w:tblGrid>
      <w:tr w:rsidR="00E6079C" w:rsidRPr="008B3B79" w:rsidTr="00E6079C">
        <w:trPr>
          <w:trHeight w:val="20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lastRenderedPageBreak/>
              <w:t>1</w:t>
            </w:r>
          </w:p>
        </w:tc>
        <w:tc>
          <w:tcPr>
            <w:tcW w:w="2268" w:type="dxa"/>
            <w:tcBorders>
              <w:top w:val="single" w:sz="4" w:space="0" w:color="000000"/>
              <w:left w:val="single" w:sz="4" w:space="0" w:color="000000"/>
              <w:bottom w:val="single" w:sz="4" w:space="0" w:color="000000"/>
              <w:right w:val="single" w:sz="4" w:space="0" w:color="000000"/>
            </w:tcBorders>
            <w:vAlign w:val="center"/>
          </w:tcPr>
          <w:p w:rsidR="00E6079C" w:rsidRPr="008B3B79" w:rsidRDefault="00E6079C" w:rsidP="00E6079C">
            <w:pPr>
              <w:pStyle w:val="afffff3"/>
              <w:jc w:val="center"/>
            </w:pPr>
            <w:r w:rsidRPr="008B3B79">
              <w:t>2</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3</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pPr>
            <w:r w:rsidRPr="008B3B79">
              <w:t>4</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6</w:t>
            </w:r>
          </w:p>
        </w:tc>
      </w:tr>
      <w:tr w:rsidR="00E6079C" w:rsidRPr="008B3B79" w:rsidTr="00E6079C">
        <w:trPr>
          <w:trHeight w:val="208"/>
        </w:trPr>
        <w:tc>
          <w:tcPr>
            <w:tcW w:w="15566" w:type="dxa"/>
            <w:gridSpan w:val="6"/>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t>Третий</w:t>
            </w:r>
            <w:r w:rsidRPr="008B3B79">
              <w:t xml:space="preserve"> этап образования земельных участков</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53</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населенных пунктов</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земельные участки (территории) общего пользования (12.0)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25999</w:t>
            </w:r>
          </w:p>
        </w:tc>
      </w:tr>
      <w:tr w:rsidR="00E6079C" w:rsidRPr="008B3B79" w:rsidTr="00E6079C">
        <w:trPr>
          <w:trHeight w:val="638"/>
        </w:trPr>
        <w:tc>
          <w:tcPr>
            <w:tcW w:w="96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E6079C" w:rsidRPr="008B3B79" w:rsidRDefault="00E6079C" w:rsidP="00E6079C">
            <w:pPr>
              <w:pStyle w:val="afffff3"/>
              <w:jc w:val="center"/>
            </w:pPr>
            <w:r w:rsidRPr="008B3B79">
              <w:t>54</w:t>
            </w:r>
          </w:p>
        </w:tc>
        <w:tc>
          <w:tcPr>
            <w:tcW w:w="2268"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Pr>
                <w:shd w:val="clear" w:color="auto" w:fill="FFFFFF"/>
              </w:rPr>
              <w:t>-</w:t>
            </w:r>
          </w:p>
        </w:tc>
        <w:tc>
          <w:tcPr>
            <w:tcW w:w="4394"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Default="00E6079C" w:rsidP="00E6079C">
            <w:pPr>
              <w:pStyle w:val="afffff3"/>
              <w:jc w:val="center"/>
              <w:rPr>
                <w:color w:val="000000"/>
                <w:shd w:val="clear" w:color="auto" w:fill="FFFFFF"/>
              </w:rPr>
            </w:pPr>
            <w:r w:rsidRPr="008B3B79">
              <w:rPr>
                <w:color w:val="000000"/>
                <w:shd w:val="clear" w:color="auto" w:fill="FFFFFF"/>
              </w:rPr>
              <w:t xml:space="preserve">край Пермский, р-н Пермский, </w:t>
            </w:r>
          </w:p>
          <w:p w:rsidR="00E6079C" w:rsidRPr="008B3B79" w:rsidRDefault="00E6079C" w:rsidP="00E6079C">
            <w:pPr>
              <w:pStyle w:val="afffff3"/>
              <w:jc w:val="center"/>
              <w:rPr>
                <w:shd w:val="clear" w:color="auto" w:fill="FFFFFF"/>
              </w:rPr>
            </w:pPr>
            <w:r w:rsidRPr="008B3B79">
              <w:rPr>
                <w:color w:val="000000"/>
                <w:shd w:val="clear" w:color="auto" w:fill="FFFFFF"/>
              </w:rPr>
              <w:t>с/пос. Хохловское</w:t>
            </w:r>
          </w:p>
        </w:tc>
        <w:tc>
          <w:tcPr>
            <w:tcW w:w="3827" w:type="dxa"/>
            <w:tcBorders>
              <w:top w:val="single" w:sz="4" w:space="0" w:color="000000"/>
              <w:left w:val="single" w:sz="4" w:space="0" w:color="000000"/>
              <w:bottom w:val="single" w:sz="4" w:space="0" w:color="000000"/>
              <w:right w:val="single" w:sz="4" w:space="0" w:color="000000"/>
            </w:tcBorders>
          </w:tcPr>
          <w:p w:rsidR="00E6079C" w:rsidRPr="008B3B79" w:rsidRDefault="00E6079C" w:rsidP="00E6079C">
            <w:pPr>
              <w:pStyle w:val="afffff3"/>
              <w:jc w:val="center"/>
              <w:rPr>
                <w:shd w:val="clear" w:color="auto" w:fill="FFFFFF"/>
              </w:rPr>
            </w:pPr>
            <w:r w:rsidRPr="008B3B79">
              <w:rPr>
                <w:color w:val="000000"/>
                <w:shd w:val="clear" w:color="auto" w:fill="F8F9FA"/>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rPr>
                <w:shd w:val="clear" w:color="auto" w:fill="FFFFFF"/>
              </w:rPr>
            </w:pPr>
            <w:r w:rsidRPr="008B3B79">
              <w:t>автомобильный транспорт (7.2)</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E6079C" w:rsidRPr="008B3B79" w:rsidRDefault="00E6079C" w:rsidP="00E6079C">
            <w:pPr>
              <w:pStyle w:val="afffff3"/>
              <w:jc w:val="center"/>
            </w:pPr>
            <w:r w:rsidRPr="008B3B79">
              <w:t>106142</w:t>
            </w:r>
          </w:p>
        </w:tc>
      </w:tr>
    </w:tbl>
    <w:p w:rsidR="00E6079C" w:rsidRPr="008B3B79" w:rsidRDefault="00E6079C" w:rsidP="00E6079C">
      <w:pPr>
        <w:pStyle w:val="afffff3"/>
        <w:jc w:val="center"/>
      </w:pPr>
    </w:p>
    <w:p w:rsidR="00E6079C" w:rsidRDefault="00E6079C" w:rsidP="00D372F6">
      <w:pPr>
        <w:tabs>
          <w:tab w:val="left" w:pos="3227"/>
        </w:tabs>
        <w:jc w:val="center"/>
        <w:rPr>
          <w:sz w:val="28"/>
          <w:szCs w:val="28"/>
        </w:rPr>
        <w:sectPr w:rsidR="00E6079C" w:rsidSect="00E6079C">
          <w:pgSz w:w="16839" w:h="11907" w:orient="landscape" w:code="9"/>
          <w:pgMar w:top="720" w:right="279" w:bottom="540" w:left="1134" w:header="709" w:footer="709" w:gutter="0"/>
          <w:cols w:space="708"/>
          <w:docGrid w:linePitch="360"/>
        </w:sectPr>
      </w:pPr>
    </w:p>
    <w:p w:rsidR="00E6079C" w:rsidRPr="00032B8D" w:rsidRDefault="00E6079C" w:rsidP="00E6079C">
      <w:pPr>
        <w:pStyle w:val="afffff3"/>
        <w:jc w:val="center"/>
        <w:rPr>
          <w:sz w:val="20"/>
          <w:szCs w:val="20"/>
        </w:rPr>
      </w:pPr>
      <w:r w:rsidRPr="00032B8D">
        <w:rPr>
          <w:sz w:val="20"/>
          <w:szCs w:val="20"/>
        </w:rPr>
        <w:lastRenderedPageBreak/>
        <w:t>Ведомости координат образуемых земельных участков</w:t>
      </w:r>
    </w:p>
    <w:p w:rsidR="00E6079C" w:rsidRPr="00032B8D" w:rsidRDefault="00E6079C" w:rsidP="00E6079C">
      <w:pPr>
        <w:pStyle w:val="afffff3"/>
        <w:jc w:val="center"/>
        <w:rPr>
          <w:sz w:val="20"/>
          <w:szCs w:val="20"/>
        </w:rPr>
      </w:pPr>
      <w:r w:rsidRPr="00032B8D">
        <w:rPr>
          <w:sz w:val="20"/>
          <w:szCs w:val="20"/>
        </w:rPr>
        <w:t>Система координат МСК-59, 2 зона</w:t>
      </w:r>
    </w:p>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w:t>
      </w:r>
    </w:p>
    <w:p w:rsidR="00E6079C" w:rsidRPr="00032B8D" w:rsidRDefault="00E6079C" w:rsidP="00E6079C">
      <w:pPr>
        <w:pStyle w:val="afffff3"/>
        <w:rPr>
          <w:sz w:val="20"/>
          <w:szCs w:val="20"/>
        </w:rPr>
      </w:pPr>
      <w:r w:rsidRPr="00032B8D">
        <w:rPr>
          <w:sz w:val="20"/>
          <w:szCs w:val="20"/>
        </w:rPr>
        <w:t>Площадь: 8032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2232920,54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2232938,62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2232944,98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2232955,61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2232961,26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2232965,73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2232971,88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2232972,91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2232975,58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2232974,94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545615,84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2232968,23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545615,84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2232968,23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545572,78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2232963,04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545572,76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2232963,04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545546,16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2232955,87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545534,33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2232954,04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545524,68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2232952,54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2232951,36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545510,43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2232949,94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545495,71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2232945,92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545481,30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2232941,96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545468,78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2232939,15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545453,88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2232936,52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2232948,78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2232957,29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2232995,56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2232995,29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2232995,07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2232994,67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2233029,20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2233058,70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2233100,72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545396,30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2233098,35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545396,48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2233096,62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2233062,35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2233058,37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2233043,53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2233043,53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2233043,53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2233043,53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545406,81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2233043,53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2232996,42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2232997,55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2232997,37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2232995,99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2232994,90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545415,62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2232985,46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2232969,65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2232962,32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545428,57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2232944,82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545429,95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2232931,09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2232919,83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2232919,64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2232920,06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545442,80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2232924,19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545456,19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545463,77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2232923,77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545575,89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2232943,41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545635,95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2232961,05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2232960,46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2232954,38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2232950,46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2232939,93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2232936,61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2232934,15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2232927,25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2232922,54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2232920,04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2232911,08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2232914,50</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545473,06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2232939,27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545471,32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2232937,35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545471,55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2232937,15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2232939,06</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2232935,32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2232934,88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545432,34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2232935,10</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2232944,90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2232945,91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2232944,90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545513,95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2232944,90</w:t>
            </w:r>
          </w:p>
        </w:tc>
      </w:tr>
    </w:tbl>
    <w:p w:rsidR="00E6079C" w:rsidRPr="00032B8D" w:rsidRDefault="00E6079C" w:rsidP="00E6079C">
      <w:pPr>
        <w:pStyle w:val="afffff3"/>
        <w:rPr>
          <w:sz w:val="20"/>
          <w:szCs w:val="20"/>
        </w:rPr>
      </w:pPr>
    </w:p>
    <w:p w:rsidR="00E6079C" w:rsidRPr="00032B8D" w:rsidRDefault="00E6079C" w:rsidP="00E6079C">
      <w:pPr>
        <w:spacing w:after="200" w:line="276" w:lineRule="auto"/>
      </w:pPr>
      <w:r w:rsidRPr="00032B8D">
        <w:br w:type="page"/>
      </w:r>
    </w:p>
    <w:p w:rsidR="00E6079C" w:rsidRPr="00032B8D" w:rsidRDefault="00E6079C" w:rsidP="00E6079C">
      <w:pPr>
        <w:pStyle w:val="afffff3"/>
        <w:rPr>
          <w:sz w:val="20"/>
          <w:szCs w:val="20"/>
        </w:rPr>
      </w:pPr>
      <w:r w:rsidRPr="00032B8D">
        <w:rPr>
          <w:sz w:val="20"/>
          <w:szCs w:val="20"/>
        </w:rPr>
        <w:lastRenderedPageBreak/>
        <w:t>Земельный участок № 2</w:t>
      </w:r>
    </w:p>
    <w:p w:rsidR="00E6079C" w:rsidRPr="00032B8D" w:rsidRDefault="00E6079C" w:rsidP="00E6079C">
      <w:pPr>
        <w:pStyle w:val="afffff3"/>
        <w:rPr>
          <w:sz w:val="20"/>
          <w:szCs w:val="20"/>
        </w:rPr>
      </w:pPr>
      <w:r w:rsidRPr="00032B8D">
        <w:rPr>
          <w:sz w:val="20"/>
          <w:szCs w:val="20"/>
        </w:rPr>
        <w:t>Площадь: 9888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2232354,86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2232369,32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2232381,22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545960,89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2232430,70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545934,12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2232454,33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545909,57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545930,76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2232473,67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2232461,58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545966,68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2232438,86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2232407,52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2232413,99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2232417,54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2232421,65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2232437,50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2232464,02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2232468,35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2232482,85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2232494,73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2232500,94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2232505,85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2232513,38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2232516,12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2232516,12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2232593,69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2232595,19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545858,07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2232607,62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2232614,38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2232627,71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2232633,45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2232640,71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2232658,46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2232671,41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2232686,16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2232685,67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2232682,50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2232679,29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2232675,99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2232670,48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2232663,91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2232650,45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2232644,87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2232627,57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2232624,90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2232620,19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2232600,00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2232592,46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2232590,38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2232584,69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2232582,00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545859,70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2232559,05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2232540,90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2232526,19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2232487,25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2232483,64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2232455,13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2232398,69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2232377,03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2232371,64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2232363,96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2232346,02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546067,37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2232340,66</w:t>
            </w:r>
          </w:p>
        </w:tc>
      </w:tr>
    </w:tbl>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2232633,17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2232636,59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2232636,65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2232632,28</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2232629,00</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2232628,38</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2232616,68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2232616,39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2232615,93</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2232602,99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2232602,11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2232598,18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2232599,06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1</w:t>
      </w:r>
    </w:p>
    <w:p w:rsidR="00E6079C" w:rsidRPr="00032B8D" w:rsidRDefault="00E6079C" w:rsidP="00E6079C">
      <w:pPr>
        <w:pStyle w:val="afffff3"/>
        <w:rPr>
          <w:sz w:val="20"/>
          <w:szCs w:val="20"/>
        </w:rPr>
      </w:pPr>
      <w:r w:rsidRPr="00032B8D">
        <w:rPr>
          <w:sz w:val="20"/>
          <w:szCs w:val="20"/>
        </w:rPr>
        <w:t>Площадь: 3633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2232687,09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2232688,67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2232689,89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2232694,44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2232702,92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2232711,40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2232719,34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2232733,02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2232750,36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2232769,19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2232802,20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2232823,97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2232836,61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2232844,60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2232850,44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2232851,00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2232852,52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2232853,74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2232854,27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2232854,52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2232894,18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2232894,51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2232895,92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2232897,78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2232914,80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2232911,08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2232921,40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2232896,22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2232895,04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2232894,08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2232893,87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2232855,16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2232854,95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2232853,96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2232851,90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2232832,93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2232816,20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2232773,24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2232757,64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2232739,24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2232724,17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2232702,48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2232682,50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2232685,67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2232686,16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2232683,79</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2</w:t>
      </w:r>
    </w:p>
    <w:p w:rsidR="00E6079C" w:rsidRPr="00032B8D" w:rsidRDefault="00E6079C" w:rsidP="00E6079C">
      <w:pPr>
        <w:pStyle w:val="afffff3"/>
        <w:rPr>
          <w:sz w:val="20"/>
          <w:szCs w:val="20"/>
        </w:rPr>
      </w:pPr>
      <w:r w:rsidRPr="00032B8D">
        <w:rPr>
          <w:sz w:val="20"/>
          <w:szCs w:val="20"/>
        </w:rPr>
        <w:t>Площадь: 19652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546083,34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546080,98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2232365,58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2232377,77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2232395,46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2232428,50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2232421,65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2232417,54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2232413,99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2232407,52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2232392,05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2232383,52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2232375,12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2232359,22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2232351,26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2232345,80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2232330,94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2232332,25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2232329,43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2232326,25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2232310,67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2232305,09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2232295,27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2232293,37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546026,83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2232289,18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546009,34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2232273,89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2232259,18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545969,47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2232239,06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2232201,35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2232201,16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545902,54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2232183,40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2232174,50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2232165,59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2232158,92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545845,84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2232134,72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2232120,83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2232089,81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2232077,21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2232041,09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2232027,24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2232022,63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2231997,30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2231987,47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2231960,59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2231938,28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2231845,57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545739,73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2231813,91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2231779,54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2231766,06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545709,98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2231721,63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545706,54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2231666,79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2231611,34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2231549,95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2231510,09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2231509,99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2231439,01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2231463,33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2231480,09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2231555,61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2231716,48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2231835,55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2231833,21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2231844,19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2231849,90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2231852,08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2231852,08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2231852,27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151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2231866,94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2231900,21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2231959,45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2232010,84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2232063,94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2232079,27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2232118,68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2232127,67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545878,15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2232134,72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2232197,05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546037,92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2232264,66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546059,06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2232283,98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546065,09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2232290,39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546081,39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2232321,14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546083,34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2232341,34</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3</w:t>
      </w:r>
    </w:p>
    <w:p w:rsidR="00E6079C" w:rsidRPr="00032B8D" w:rsidRDefault="00E6079C" w:rsidP="00E6079C">
      <w:pPr>
        <w:pStyle w:val="afffff3"/>
        <w:rPr>
          <w:sz w:val="20"/>
          <w:szCs w:val="20"/>
        </w:rPr>
      </w:pPr>
      <w:r w:rsidRPr="00032B8D">
        <w:rPr>
          <w:sz w:val="20"/>
          <w:szCs w:val="20"/>
        </w:rPr>
        <w:t>Площадь: 961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2231502,16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2231505,09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545676,64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2231461,80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2231386,75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2231347,10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2231324,08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2231317,08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2231261,04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2231186,05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2231180,68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2231293,36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2231301,54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2231307,80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2231502,16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lastRenderedPageBreak/>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4</w:t>
      </w:r>
    </w:p>
    <w:p w:rsidR="00E6079C" w:rsidRPr="00032B8D" w:rsidRDefault="00E6079C" w:rsidP="00E6079C">
      <w:pPr>
        <w:pStyle w:val="afffff3"/>
        <w:rPr>
          <w:sz w:val="20"/>
          <w:szCs w:val="20"/>
        </w:rPr>
      </w:pPr>
      <w:r w:rsidRPr="00032B8D">
        <w:rPr>
          <w:sz w:val="20"/>
          <w:szCs w:val="20"/>
        </w:rPr>
        <w:t>Площадь: 29417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546259,92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2230156,15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546207,35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546196,16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2230196,56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2230238,69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2230260,63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2230269,59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2230321,47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2230323,41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2230323,68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2230384,70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546030,26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2230396,48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2230409,93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2230421,35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2230433,24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545949,53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2230444,14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545890,63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2230469,21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2230501,31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2230517,93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545738,72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2230529,01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2230548,91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2230563,10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2230775,10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2230853,82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2230853,60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2230893,68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2230898,74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2230985,96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2230987,71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2231045,87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2231132,83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2231156,49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2231262,36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2231373,57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2231415,13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2231384,09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2231310,19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2231301,22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2231295,38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2231090,42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2231090,52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2231074,04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2231074,04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545651,74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545650,79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2231052,58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545648,32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2231020,18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545653,40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2231020,46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545667,56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2230845,41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2230738,72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545691,17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2230620,38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2230590,00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545694,95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2230564,91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2230552,06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2230521,78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2230506,80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2230513,78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2230513,61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2230513,62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2230503,48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545905,17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2230441,64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2230404,50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2230388,71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2230373,29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2230341,97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546037,86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2230321,93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546052,54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2230269,45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2230249,56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546069,36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2230238,59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546075,81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2230232,53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546124,84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2230195,88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546164,12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2230169,14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546185,68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2230152,58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546196,93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2230138,41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546225,11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2230129,28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546243,66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2230124,09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179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2230123,66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lastRenderedPageBreak/>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5</w:t>
      </w:r>
    </w:p>
    <w:p w:rsidR="00E6079C" w:rsidRPr="00032B8D" w:rsidRDefault="00E6079C" w:rsidP="00E6079C">
      <w:pPr>
        <w:pStyle w:val="afffff3"/>
        <w:rPr>
          <w:sz w:val="20"/>
          <w:szCs w:val="20"/>
        </w:rPr>
      </w:pPr>
      <w:r w:rsidRPr="00032B8D">
        <w:rPr>
          <w:sz w:val="20"/>
          <w:szCs w:val="20"/>
        </w:rPr>
        <w:t>площадь: 38581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547999,14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2229746,56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547876,28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547842,70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2229734,16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547792,92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2229731,56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2229731,18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547769,13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2229730,78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547732,06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2229727,02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547708,46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2229726,29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2229724,76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547681,87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2229724,00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547656,67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547591,27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547533,12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2229710,55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2229707,32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547487,72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2229706,91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547473,15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547454,09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547429,01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2229714,82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547428,39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547348,62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2229736,36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547282,74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2229741,69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547245,77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2229742,65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547218,03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2229743,54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547186,89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2229745,77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547125,43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2229752,24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547090,52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2229757,49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547079,60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2229760,82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547061,24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2229764,23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547059,39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2229764,99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2229768,78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547046,17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2229791,96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547007,69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2229817,73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546982,45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2229849,92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546974,70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2229859,80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546958,69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2229882,01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546933,73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2229928,44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546912,09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2229979,33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546891,19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2230019,97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546878,99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2230047,04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546823,97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546762,87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2230288,59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546733,39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2230342,75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546733,21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2230346,62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546725,53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2230359,92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546710,11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2230351,14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546685,19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2230336,96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546589,57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2230283,05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546522,25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2230245,09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546310,39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546300,33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546302,42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546323,40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2230133,87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546363,50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546381,77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546410,35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2230167,42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546490,28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2230208,40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546574,93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2230253,79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546643,52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2230291,46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546700,18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2230323,42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546713,97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2230328,46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546721,60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2230325,36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546728,68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2230314,34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546753,65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2230265,86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546774,83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2230214,28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546775,29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2230213,15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546788,78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2230187,23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546790,24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2230184,34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546817,43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2230130,37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2229898,19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546940,24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2229876,94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546974,92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546997,02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547015,71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2229780,09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2229759,73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547052,64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547077,66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2229740,76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547148,03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2229731,44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547232,05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547277,68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547343,69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547403,91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2229699,80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547409,55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547471,83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2229684,93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2229686,75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2229689,48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2229692,44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2229695,50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547583,55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547589,49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547598,33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2229700,13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2229700,70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547688,35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2229703,61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547700,30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2229716,31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547909,08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2229737,56</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2229734,74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2229734,98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2229733,00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2229732,75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2229734,74</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6</w:t>
      </w:r>
    </w:p>
    <w:p w:rsidR="00E6079C" w:rsidRPr="00032B8D" w:rsidRDefault="00E6079C" w:rsidP="00E6079C">
      <w:pPr>
        <w:pStyle w:val="afffff3"/>
        <w:rPr>
          <w:sz w:val="20"/>
          <w:szCs w:val="20"/>
        </w:rPr>
      </w:pPr>
      <w:r w:rsidRPr="00032B8D">
        <w:rPr>
          <w:sz w:val="20"/>
          <w:szCs w:val="20"/>
        </w:rPr>
        <w:t>Площадь: 2231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2229666,79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548196,15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2229676,37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548179,24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2229683,49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548147,59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548121,77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2229710,17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548106,93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2229717,14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2229719,04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548100,41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2229702,52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2229649,83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2229653,45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2229661,88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2229662,59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2229663,97</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 (количество контуров – 7)</w:t>
      </w:r>
    </w:p>
    <w:p w:rsidR="00E6079C" w:rsidRPr="00032B8D" w:rsidRDefault="00E6079C" w:rsidP="00E6079C">
      <w:pPr>
        <w:pStyle w:val="afffff3"/>
        <w:rPr>
          <w:sz w:val="20"/>
          <w:szCs w:val="20"/>
        </w:rPr>
      </w:pPr>
      <w:r w:rsidRPr="00032B8D">
        <w:rPr>
          <w:sz w:val="20"/>
          <w:szCs w:val="20"/>
        </w:rPr>
        <w:t>Контур 7</w:t>
      </w:r>
    </w:p>
    <w:p w:rsidR="00E6079C" w:rsidRPr="00032B8D" w:rsidRDefault="00E6079C" w:rsidP="00E6079C">
      <w:pPr>
        <w:pStyle w:val="afffff3"/>
        <w:rPr>
          <w:sz w:val="20"/>
          <w:szCs w:val="20"/>
        </w:rPr>
      </w:pPr>
      <w:r w:rsidRPr="00032B8D">
        <w:rPr>
          <w:sz w:val="20"/>
          <w:szCs w:val="20"/>
        </w:rPr>
        <w:t>Площадь: 851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2229649,43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548306,66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2229659,44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548287,16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2229654,36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548275,76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548272,48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2229642,74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2229642,62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2229636,83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2229635,57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548298,89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pStyle w:val="afffff3"/>
              <w:rPr>
                <w:color w:val="000000"/>
                <w:sz w:val="20"/>
                <w:szCs w:val="20"/>
              </w:rPr>
            </w:pPr>
            <w:r w:rsidRPr="00032B8D">
              <w:rPr>
                <w:color w:val="000000"/>
                <w:sz w:val="20"/>
                <w:szCs w:val="20"/>
              </w:rPr>
              <w:t>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2229649,43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w:t>
      </w:r>
    </w:p>
    <w:p w:rsidR="00E6079C" w:rsidRPr="00032B8D" w:rsidRDefault="00E6079C" w:rsidP="00E6079C">
      <w:pPr>
        <w:pStyle w:val="afffff3"/>
        <w:rPr>
          <w:sz w:val="20"/>
          <w:szCs w:val="20"/>
        </w:rPr>
      </w:pPr>
      <w:r w:rsidRPr="00032B8D">
        <w:rPr>
          <w:sz w:val="20"/>
          <w:szCs w:val="20"/>
        </w:rPr>
        <w:t>Площадь: 108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2232120,83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2232116,53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2232115,47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2232106,90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545808,85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2232096,45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2232094,33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2232084,92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2232077,21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545804,66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2232089,81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2232120,83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5</w:t>
      </w:r>
    </w:p>
    <w:p w:rsidR="00E6079C" w:rsidRPr="00032B8D" w:rsidRDefault="00E6079C" w:rsidP="00E6079C">
      <w:pPr>
        <w:pStyle w:val="afffff3"/>
        <w:rPr>
          <w:sz w:val="20"/>
          <w:szCs w:val="20"/>
        </w:rPr>
      </w:pPr>
      <w:r w:rsidRPr="00032B8D">
        <w:rPr>
          <w:sz w:val="20"/>
          <w:szCs w:val="20"/>
        </w:rPr>
        <w:t>Площадь: 1083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2232094,33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545803,54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2232094,46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2232096,22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545779,77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2232097,47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545759,25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2232100,07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545754,70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2232100,65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2232103,95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2232108,12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2232098,34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2232095,40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2232092,61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545749,91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2232091,16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2232089,55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2232088,41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2232085,40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2232084,92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2232094,33</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6</w:t>
      </w:r>
    </w:p>
    <w:p w:rsidR="00E6079C" w:rsidRPr="00032B8D" w:rsidRDefault="00E6079C" w:rsidP="00E6079C">
      <w:pPr>
        <w:pStyle w:val="afffff3"/>
        <w:rPr>
          <w:sz w:val="20"/>
          <w:szCs w:val="20"/>
        </w:rPr>
      </w:pPr>
      <w:r w:rsidRPr="00032B8D">
        <w:rPr>
          <w:sz w:val="20"/>
          <w:szCs w:val="20"/>
        </w:rPr>
        <w:lastRenderedPageBreak/>
        <w:t>Площадь: 1705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2231833,21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2231835,55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545727,63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2231716,48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2231708,79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2231825,94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2231833,21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7</w:t>
      </w:r>
    </w:p>
    <w:p w:rsidR="00E6079C" w:rsidRPr="00032B8D" w:rsidRDefault="00E6079C" w:rsidP="00E6079C">
      <w:pPr>
        <w:pStyle w:val="afffff3"/>
        <w:rPr>
          <w:sz w:val="20"/>
          <w:szCs w:val="20"/>
        </w:rPr>
      </w:pPr>
      <w:r w:rsidRPr="00032B8D">
        <w:rPr>
          <w:sz w:val="20"/>
          <w:szCs w:val="20"/>
        </w:rPr>
        <w:t>Площадь: 40300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2231764,80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545868,86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2231797,93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2231790,46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2231744,87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545868,12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2231721,71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545857,65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2231707,51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545835,23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2231704,52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2231752,35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2231796,44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2231810,91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545805,60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2231833,21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2231825,94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545758,63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2231823,06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2231708,79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2231597,80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2231593,17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2231623,75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545931,64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2231630,54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545934,06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2231642,25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2231764,80</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8</w:t>
      </w:r>
    </w:p>
    <w:p w:rsidR="00E6079C" w:rsidRPr="00032B8D" w:rsidRDefault="00E6079C" w:rsidP="00E6079C">
      <w:pPr>
        <w:pStyle w:val="afffff3"/>
        <w:rPr>
          <w:sz w:val="20"/>
          <w:szCs w:val="20"/>
        </w:rPr>
      </w:pPr>
      <w:r w:rsidRPr="00032B8D">
        <w:rPr>
          <w:sz w:val="20"/>
          <w:szCs w:val="20"/>
        </w:rPr>
        <w:t>Площадь: 1753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2231555,61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2231480,09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545691,48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2231463,33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2231439,01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2231593,29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2231599,00</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9</w:t>
      </w:r>
    </w:p>
    <w:p w:rsidR="00E6079C" w:rsidRPr="00032B8D" w:rsidRDefault="00E6079C" w:rsidP="00E6079C">
      <w:pPr>
        <w:pStyle w:val="afffff3"/>
        <w:rPr>
          <w:sz w:val="20"/>
          <w:szCs w:val="20"/>
        </w:rPr>
      </w:pPr>
      <w:r w:rsidRPr="00032B8D">
        <w:rPr>
          <w:sz w:val="20"/>
          <w:szCs w:val="20"/>
        </w:rPr>
        <w:t>Площадь: 455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2231262,39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2231262,36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2231156,49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2231158,23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2231262,39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10 (количество контуров – 2)</w:t>
      </w:r>
    </w:p>
    <w:p w:rsidR="00E6079C" w:rsidRPr="00032B8D" w:rsidRDefault="00E6079C" w:rsidP="00E6079C">
      <w:pPr>
        <w:pStyle w:val="afffff3"/>
        <w:rPr>
          <w:sz w:val="20"/>
          <w:szCs w:val="20"/>
        </w:rPr>
      </w:pPr>
      <w:r w:rsidRPr="00032B8D">
        <w:rPr>
          <w:sz w:val="20"/>
          <w:szCs w:val="20"/>
        </w:rPr>
        <w:t>Контур 1</w:t>
      </w:r>
    </w:p>
    <w:p w:rsidR="00E6079C" w:rsidRPr="00032B8D" w:rsidRDefault="00E6079C" w:rsidP="00E6079C">
      <w:pPr>
        <w:pStyle w:val="afffff3"/>
        <w:rPr>
          <w:sz w:val="20"/>
          <w:szCs w:val="20"/>
        </w:rPr>
      </w:pPr>
      <w:r w:rsidRPr="00032B8D">
        <w:rPr>
          <w:sz w:val="20"/>
          <w:szCs w:val="20"/>
        </w:rPr>
        <w:t>Площадь: 27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2230898,74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2230893,68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2230894,21</w:t>
            </w:r>
          </w:p>
        </w:tc>
      </w:tr>
    </w:tbl>
    <w:p w:rsidR="00E6079C" w:rsidRDefault="00E6079C" w:rsidP="00E6079C">
      <w:pPr>
        <w:pStyle w:val="afffff3"/>
        <w:rPr>
          <w:sz w:val="20"/>
          <w:szCs w:val="20"/>
        </w:rPr>
      </w:pPr>
      <w:r w:rsidRPr="00032B8D">
        <w:rPr>
          <w:sz w:val="20"/>
          <w:szCs w:val="20"/>
        </w:rPr>
        <w:br/>
      </w: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10 (количество контуров – 2)</w:t>
      </w:r>
    </w:p>
    <w:p w:rsidR="00E6079C" w:rsidRPr="00032B8D" w:rsidRDefault="00E6079C" w:rsidP="00E6079C">
      <w:pPr>
        <w:pStyle w:val="afffff3"/>
        <w:rPr>
          <w:sz w:val="20"/>
          <w:szCs w:val="20"/>
        </w:rPr>
      </w:pPr>
      <w:r w:rsidRPr="00032B8D">
        <w:rPr>
          <w:sz w:val="20"/>
          <w:szCs w:val="20"/>
        </w:rPr>
        <w:t>Контур 2</w:t>
      </w:r>
      <w:r w:rsidRPr="00032B8D">
        <w:rPr>
          <w:sz w:val="20"/>
          <w:szCs w:val="20"/>
        </w:rPr>
        <w:br/>
        <w:t>Площадь: 28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2231156,49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2231157,72</w:t>
            </w:r>
          </w:p>
        </w:tc>
      </w:tr>
    </w:tbl>
    <w:p w:rsidR="00E6079C" w:rsidRPr="00032B8D" w:rsidRDefault="00E6079C" w:rsidP="00E6079C">
      <w:pPr>
        <w:pStyle w:val="afffff3"/>
        <w:rPr>
          <w:sz w:val="20"/>
          <w:szCs w:val="20"/>
        </w:rPr>
      </w:pPr>
      <w:r w:rsidRPr="00032B8D">
        <w:rPr>
          <w:sz w:val="20"/>
          <w:szCs w:val="20"/>
        </w:rPr>
        <w:br/>
        <w:t>Земельный участок № 11</w:t>
      </w:r>
    </w:p>
    <w:p w:rsidR="00E6079C" w:rsidRPr="00032B8D" w:rsidRDefault="00E6079C" w:rsidP="00E6079C">
      <w:pPr>
        <w:pStyle w:val="afffff3"/>
        <w:rPr>
          <w:sz w:val="20"/>
          <w:szCs w:val="20"/>
        </w:rPr>
      </w:pPr>
      <w:r w:rsidRPr="00032B8D">
        <w:rPr>
          <w:sz w:val="20"/>
          <w:szCs w:val="20"/>
        </w:rPr>
        <w:t>площадь: 3337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545766,10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2230938,73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545765,86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2230942,56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2230962,76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2230982,94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2231003,14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545761,37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2231023,33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545760,10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2231054,43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545762,04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2231117,74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2231142,72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545764,98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2231176,83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2231135,14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2231111,66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2231019,91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2230990,03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2230960,55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2230897,51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545739,30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545759,40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2230902,27</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2230911,64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2230936,24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2230965,30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2230994,82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545756,33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2231025,29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545755,48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2231046,27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545755,17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2231053,95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545755,63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2231069,07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2231092,56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2231117,01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2231140,18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2231167,30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2231169,92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2231164,42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545704,79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2231135,55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2231112,06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2231064,11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2231041,31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2231020,31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2230960,72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2230933,05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2230904,25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545759,03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2230906,29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2230911,64</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12</w:t>
      </w:r>
    </w:p>
    <w:p w:rsidR="00E6079C" w:rsidRPr="00032B8D" w:rsidRDefault="00E6079C" w:rsidP="00E6079C">
      <w:pPr>
        <w:pStyle w:val="afffff3"/>
        <w:rPr>
          <w:sz w:val="20"/>
          <w:szCs w:val="20"/>
        </w:rPr>
      </w:pPr>
      <w:r w:rsidRPr="00032B8D">
        <w:rPr>
          <w:sz w:val="20"/>
          <w:szCs w:val="20"/>
        </w:rPr>
        <w:t>Площадь: 91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2231132,83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2231152,42</w:t>
            </w:r>
          </w:p>
        </w:tc>
      </w:tr>
    </w:tbl>
    <w:p w:rsidR="00E6079C" w:rsidRPr="00032B8D" w:rsidRDefault="00E6079C" w:rsidP="00E6079C">
      <w:pPr>
        <w:pStyle w:val="afffff3"/>
        <w:rPr>
          <w:sz w:val="20"/>
          <w:szCs w:val="20"/>
        </w:rPr>
      </w:pPr>
      <w:r w:rsidRPr="00032B8D">
        <w:rPr>
          <w:sz w:val="20"/>
          <w:szCs w:val="20"/>
        </w:rPr>
        <w:t>Земельный участок № 13</w:t>
      </w:r>
    </w:p>
    <w:p w:rsidR="00E6079C" w:rsidRPr="00032B8D" w:rsidRDefault="00E6079C" w:rsidP="00E6079C">
      <w:pPr>
        <w:pStyle w:val="afffff3"/>
        <w:rPr>
          <w:sz w:val="20"/>
          <w:szCs w:val="20"/>
        </w:rPr>
      </w:pPr>
      <w:r w:rsidRPr="00032B8D">
        <w:rPr>
          <w:sz w:val="20"/>
          <w:szCs w:val="20"/>
        </w:rPr>
        <w:t>Площадь: 439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2231135,14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2231157,16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14</w:t>
      </w:r>
    </w:p>
    <w:p w:rsidR="00E6079C" w:rsidRPr="00032B8D" w:rsidRDefault="00E6079C" w:rsidP="00E6079C">
      <w:pPr>
        <w:pStyle w:val="afffff3"/>
        <w:rPr>
          <w:sz w:val="20"/>
          <w:szCs w:val="20"/>
        </w:rPr>
      </w:pPr>
      <w:r w:rsidRPr="00032B8D">
        <w:rPr>
          <w:sz w:val="20"/>
          <w:szCs w:val="20"/>
        </w:rPr>
        <w:t>Площадь: 102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2231132,83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2231128,83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2231133,23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15</w:t>
      </w:r>
    </w:p>
    <w:p w:rsidR="00E6079C" w:rsidRPr="00032B8D" w:rsidRDefault="00E6079C" w:rsidP="00E6079C">
      <w:pPr>
        <w:pStyle w:val="afffff3"/>
        <w:rPr>
          <w:sz w:val="20"/>
          <w:szCs w:val="20"/>
        </w:rPr>
      </w:pPr>
      <w:r w:rsidRPr="00032B8D">
        <w:rPr>
          <w:sz w:val="20"/>
          <w:szCs w:val="20"/>
        </w:rPr>
        <w:t>Площадь: 526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lastRenderedPageBreak/>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2231135,14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2231128,83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2231111,66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2231135,14</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16</w:t>
      </w:r>
    </w:p>
    <w:p w:rsidR="00E6079C" w:rsidRPr="00032B8D" w:rsidRDefault="00E6079C" w:rsidP="00E6079C">
      <w:pPr>
        <w:pStyle w:val="afffff3"/>
        <w:rPr>
          <w:sz w:val="20"/>
          <w:szCs w:val="20"/>
        </w:rPr>
      </w:pPr>
      <w:r w:rsidRPr="00032B8D">
        <w:rPr>
          <w:sz w:val="20"/>
          <w:szCs w:val="20"/>
        </w:rPr>
        <w:t>Площадь: 86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2231085,01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2231096,94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2231109,56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17</w:t>
      </w:r>
    </w:p>
    <w:p w:rsidR="00E6079C" w:rsidRPr="00032B8D" w:rsidRDefault="00E6079C" w:rsidP="00E6079C">
      <w:pPr>
        <w:pStyle w:val="afffff3"/>
        <w:rPr>
          <w:sz w:val="20"/>
          <w:szCs w:val="20"/>
        </w:rPr>
      </w:pPr>
      <w:r w:rsidRPr="00032B8D">
        <w:rPr>
          <w:sz w:val="20"/>
          <w:szCs w:val="20"/>
        </w:rPr>
        <w:t>Площадь: 573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2231111,66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2231109,56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2231096,94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2231085,01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2231111,66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18</w:t>
      </w:r>
    </w:p>
    <w:p w:rsidR="00E6079C" w:rsidRPr="00032B8D" w:rsidRDefault="00E6079C" w:rsidP="00E6079C">
      <w:pPr>
        <w:pStyle w:val="afffff3"/>
        <w:rPr>
          <w:sz w:val="20"/>
          <w:szCs w:val="20"/>
        </w:rPr>
      </w:pPr>
      <w:r w:rsidRPr="00032B8D">
        <w:rPr>
          <w:sz w:val="20"/>
          <w:szCs w:val="20"/>
        </w:rPr>
        <w:t>Площадь: 76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2231085,01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2231076,01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2231085,01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19</w:t>
      </w:r>
    </w:p>
    <w:p w:rsidR="00E6079C" w:rsidRPr="00032B8D" w:rsidRDefault="00E6079C" w:rsidP="00E6079C">
      <w:pPr>
        <w:pStyle w:val="afffff3"/>
        <w:rPr>
          <w:sz w:val="20"/>
          <w:szCs w:val="20"/>
        </w:rPr>
      </w:pPr>
      <w:r w:rsidRPr="00032B8D">
        <w:rPr>
          <w:sz w:val="20"/>
          <w:szCs w:val="20"/>
        </w:rPr>
        <w:t>Площадь: 553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2231085,01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2231076,01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2231087,20</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20</w:t>
      </w:r>
    </w:p>
    <w:p w:rsidR="00E6079C" w:rsidRPr="00032B8D" w:rsidRDefault="00E6079C" w:rsidP="00E6079C">
      <w:pPr>
        <w:pStyle w:val="afffff3"/>
        <w:rPr>
          <w:sz w:val="20"/>
          <w:szCs w:val="20"/>
        </w:rPr>
      </w:pPr>
      <w:r w:rsidRPr="00032B8D">
        <w:rPr>
          <w:sz w:val="20"/>
          <w:szCs w:val="20"/>
        </w:rPr>
        <w:t>Площадь: 98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2231058,49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545669,83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2231045,87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2231038,89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21</w:t>
      </w:r>
    </w:p>
    <w:p w:rsidR="00E6079C" w:rsidRPr="00032B8D" w:rsidRDefault="00E6079C" w:rsidP="00E6079C">
      <w:pPr>
        <w:pStyle w:val="afffff3"/>
        <w:rPr>
          <w:sz w:val="20"/>
          <w:szCs w:val="20"/>
        </w:rPr>
      </w:pPr>
      <w:r w:rsidRPr="00032B8D">
        <w:rPr>
          <w:sz w:val="20"/>
          <w:szCs w:val="20"/>
        </w:rPr>
        <w:t>Площадь: 518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2231058,49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545696,84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2231063,97</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22</w:t>
      </w:r>
    </w:p>
    <w:p w:rsidR="00E6079C" w:rsidRPr="00032B8D" w:rsidRDefault="00E6079C" w:rsidP="00E6079C">
      <w:pPr>
        <w:pStyle w:val="afffff3"/>
        <w:rPr>
          <w:sz w:val="20"/>
          <w:szCs w:val="20"/>
        </w:rPr>
      </w:pPr>
      <w:r w:rsidRPr="00032B8D">
        <w:rPr>
          <w:sz w:val="20"/>
          <w:szCs w:val="20"/>
        </w:rPr>
        <w:t>Площадь: 98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2231032,79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2231017,85</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23</w:t>
      </w:r>
    </w:p>
    <w:p w:rsidR="00E6079C" w:rsidRPr="00032B8D" w:rsidRDefault="00E6079C" w:rsidP="00E6079C">
      <w:pPr>
        <w:pStyle w:val="afffff3"/>
        <w:rPr>
          <w:sz w:val="20"/>
          <w:szCs w:val="20"/>
        </w:rPr>
      </w:pPr>
      <w:r w:rsidRPr="00032B8D">
        <w:rPr>
          <w:sz w:val="20"/>
          <w:szCs w:val="20"/>
        </w:rPr>
        <w:t>Площадь: 474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2231019,91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2231041,14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2231032,79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2231019,91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24</w:t>
      </w:r>
    </w:p>
    <w:p w:rsidR="00E6079C" w:rsidRPr="00032B8D" w:rsidRDefault="00E6079C" w:rsidP="00E6079C">
      <w:pPr>
        <w:pStyle w:val="afffff3"/>
        <w:rPr>
          <w:sz w:val="20"/>
          <w:szCs w:val="20"/>
        </w:rPr>
      </w:pPr>
      <w:r w:rsidRPr="00032B8D">
        <w:rPr>
          <w:sz w:val="20"/>
          <w:szCs w:val="20"/>
        </w:rPr>
        <w:t>Площадь: 146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2230988,15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545670,99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2230987,71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2230988,15</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25</w:t>
      </w:r>
    </w:p>
    <w:p w:rsidR="00E6079C" w:rsidRPr="00032B8D" w:rsidRDefault="00E6079C" w:rsidP="00E6079C">
      <w:pPr>
        <w:pStyle w:val="afffff3"/>
        <w:rPr>
          <w:sz w:val="20"/>
          <w:szCs w:val="20"/>
        </w:rPr>
      </w:pPr>
      <w:r w:rsidRPr="00032B8D">
        <w:rPr>
          <w:sz w:val="20"/>
          <w:szCs w:val="20"/>
        </w:rPr>
        <w:t>Площадь: 661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2230990,03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2231019,91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2231017,85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2230988,15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2230990,03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26</w:t>
      </w:r>
    </w:p>
    <w:p w:rsidR="00E6079C" w:rsidRPr="00032B8D" w:rsidRDefault="00E6079C" w:rsidP="00E6079C">
      <w:pPr>
        <w:pStyle w:val="afffff3"/>
        <w:rPr>
          <w:sz w:val="20"/>
          <w:szCs w:val="20"/>
        </w:rPr>
      </w:pPr>
      <w:r w:rsidRPr="00032B8D">
        <w:rPr>
          <w:sz w:val="20"/>
          <w:szCs w:val="20"/>
        </w:rPr>
        <w:t>Площадь: 147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2230988,15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2230987,71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2230985,96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2230958,51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27</w:t>
      </w:r>
    </w:p>
    <w:p w:rsidR="00E6079C" w:rsidRPr="00032B8D" w:rsidRDefault="00E6079C" w:rsidP="00E6079C">
      <w:pPr>
        <w:pStyle w:val="afffff3"/>
        <w:rPr>
          <w:sz w:val="20"/>
          <w:szCs w:val="20"/>
        </w:rPr>
      </w:pPr>
      <w:r w:rsidRPr="00032B8D">
        <w:rPr>
          <w:sz w:val="20"/>
          <w:szCs w:val="20"/>
        </w:rPr>
        <w:t>Площадь: 657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2230960,55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2230990,03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2230988,15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2230960,55</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28</w:t>
      </w:r>
    </w:p>
    <w:p w:rsidR="00E6079C" w:rsidRPr="00032B8D" w:rsidRDefault="00E6079C" w:rsidP="00E6079C">
      <w:pPr>
        <w:pStyle w:val="afffff3"/>
        <w:rPr>
          <w:sz w:val="20"/>
          <w:szCs w:val="20"/>
        </w:rPr>
      </w:pPr>
      <w:r w:rsidRPr="00032B8D">
        <w:rPr>
          <w:sz w:val="20"/>
          <w:szCs w:val="20"/>
        </w:rPr>
        <w:t>Площадь: 138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2230942,20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2230928,80</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29</w:t>
      </w:r>
    </w:p>
    <w:p w:rsidR="00E6079C" w:rsidRPr="00032B8D" w:rsidRDefault="00E6079C" w:rsidP="00E6079C">
      <w:pPr>
        <w:pStyle w:val="afffff3"/>
        <w:rPr>
          <w:sz w:val="20"/>
          <w:szCs w:val="20"/>
        </w:rPr>
      </w:pPr>
      <w:r w:rsidRPr="00032B8D">
        <w:rPr>
          <w:sz w:val="20"/>
          <w:szCs w:val="20"/>
        </w:rPr>
        <w:t>Площадь: 669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2230960,55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2230958,51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2230942,20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2230930,89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30</w:t>
      </w:r>
    </w:p>
    <w:p w:rsidR="00E6079C" w:rsidRPr="00032B8D" w:rsidRDefault="00E6079C" w:rsidP="00E6079C">
      <w:pPr>
        <w:pStyle w:val="afffff3"/>
        <w:rPr>
          <w:sz w:val="20"/>
          <w:szCs w:val="20"/>
        </w:rPr>
      </w:pPr>
      <w:r w:rsidRPr="00032B8D">
        <w:rPr>
          <w:sz w:val="20"/>
          <w:szCs w:val="20"/>
        </w:rPr>
        <w:t>Площадь: 143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2230910,32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2230925,74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2230898,74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2230899,25</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31</w:t>
      </w:r>
    </w:p>
    <w:p w:rsidR="00E6079C" w:rsidRPr="00032B8D" w:rsidRDefault="00E6079C" w:rsidP="00E6079C">
      <w:pPr>
        <w:pStyle w:val="afffff3"/>
        <w:rPr>
          <w:sz w:val="20"/>
          <w:szCs w:val="20"/>
        </w:rPr>
      </w:pPr>
      <w:r w:rsidRPr="00032B8D">
        <w:rPr>
          <w:sz w:val="20"/>
          <w:szCs w:val="20"/>
        </w:rPr>
        <w:t>Площадь: 661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2230930,89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2230928,80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2230925,74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2230910,32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2230899,25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2230901,40</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32</w:t>
      </w:r>
    </w:p>
    <w:p w:rsidR="00E6079C" w:rsidRPr="00032B8D" w:rsidRDefault="00E6079C" w:rsidP="00E6079C">
      <w:pPr>
        <w:pStyle w:val="afffff3"/>
        <w:rPr>
          <w:sz w:val="20"/>
          <w:szCs w:val="20"/>
        </w:rPr>
      </w:pPr>
      <w:r w:rsidRPr="00032B8D">
        <w:rPr>
          <w:sz w:val="20"/>
          <w:szCs w:val="20"/>
        </w:rPr>
        <w:t>Площадь: 240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2230865,15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2230876,46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2230884,88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545679,00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2230893,68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2230853,60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2230854,02</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33</w:t>
      </w:r>
    </w:p>
    <w:p w:rsidR="00E6079C" w:rsidRPr="00032B8D" w:rsidRDefault="00E6079C" w:rsidP="00E6079C">
      <w:pPr>
        <w:pStyle w:val="afffff3"/>
        <w:rPr>
          <w:sz w:val="20"/>
          <w:szCs w:val="20"/>
        </w:rPr>
      </w:pPr>
      <w:r w:rsidRPr="00032B8D">
        <w:rPr>
          <w:sz w:val="20"/>
          <w:szCs w:val="20"/>
        </w:rPr>
        <w:t>Площадь: 1375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2230857,82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2230897,51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2230894,21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2230884,88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2230876,46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2230865,15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545687,51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2230855,19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2230858,09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2230857,82</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34</w:t>
      </w:r>
      <w:r w:rsidRPr="00032B8D">
        <w:rPr>
          <w:sz w:val="20"/>
          <w:szCs w:val="20"/>
        </w:rPr>
        <w:br/>
        <w:t>Площадь: 40258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2231506,27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2231518,76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2231593,17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545766,05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2231597,80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2231593,29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545727,49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545742,26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545938,38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2231429,20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545954,85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2231506,27</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35</w:t>
      </w:r>
    </w:p>
    <w:p w:rsidR="00E6079C" w:rsidRPr="00032B8D" w:rsidRDefault="00E6079C" w:rsidP="00E6079C">
      <w:pPr>
        <w:pStyle w:val="afffff3"/>
        <w:rPr>
          <w:sz w:val="20"/>
          <w:szCs w:val="20"/>
        </w:rPr>
      </w:pPr>
      <w:r w:rsidRPr="00032B8D">
        <w:rPr>
          <w:sz w:val="20"/>
          <w:szCs w:val="20"/>
        </w:rPr>
        <w:t>Площадь: 1078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546117,83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2230223,51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546093,50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2230242,84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2230264,45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2230264,08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2230265,02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2230265,34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2230269,59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546071,15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2230260,63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2230238,69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2230196,56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2230200,75</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36</w:t>
      </w:r>
    </w:p>
    <w:p w:rsidR="00E6079C" w:rsidRPr="00032B8D" w:rsidRDefault="00E6079C" w:rsidP="00E6079C">
      <w:pPr>
        <w:pStyle w:val="afffff3"/>
        <w:rPr>
          <w:sz w:val="20"/>
          <w:szCs w:val="20"/>
        </w:rPr>
      </w:pPr>
      <w:r w:rsidRPr="00032B8D">
        <w:rPr>
          <w:sz w:val="20"/>
          <w:szCs w:val="20"/>
        </w:rPr>
        <w:t>площадь: 10753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2230259,47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546207,97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2230270,43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546192,38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2230298,72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546191,23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2230316,03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546186,61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2230332,19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546164,09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2230330,46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546120,80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2230316,04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546084,62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2230280,60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2230269,59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2230265,34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2230267,14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546079,45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2230266,19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2230264,45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546093,50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2230242,84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546117,83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2230223,51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546149,51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546159,86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2230210,45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546191,23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2230239,84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2230259,47</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2230225,31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2230225,93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546124,52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2230224,52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546125,14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2230225,31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37</w:t>
      </w:r>
    </w:p>
    <w:p w:rsidR="00E6079C" w:rsidRPr="00032B8D" w:rsidRDefault="00E6079C" w:rsidP="00E6079C">
      <w:pPr>
        <w:pStyle w:val="afffff3"/>
        <w:rPr>
          <w:sz w:val="20"/>
          <w:szCs w:val="20"/>
        </w:rPr>
      </w:pPr>
      <w:r w:rsidRPr="00032B8D">
        <w:rPr>
          <w:sz w:val="20"/>
          <w:szCs w:val="20"/>
        </w:rPr>
        <w:t>Площадь: 2221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546375,38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2230172,93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546342,11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2230159,75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546315,90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2230151,29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2230141,47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546269,43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546236,77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546225,68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2230156,15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546259,92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546300,33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546310,39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2230193,06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color w:val="000000"/>
          <w:sz w:val="20"/>
          <w:szCs w:val="20"/>
        </w:rPr>
        <w:t xml:space="preserve">Земельный участок № 38 </w:t>
      </w:r>
      <w:r w:rsidRPr="00032B8D">
        <w:rPr>
          <w:sz w:val="20"/>
          <w:szCs w:val="20"/>
        </w:rPr>
        <w:t>(количество контуров – 2)</w:t>
      </w:r>
    </w:p>
    <w:p w:rsidR="00E6079C" w:rsidRPr="00032B8D" w:rsidRDefault="00E6079C" w:rsidP="00E6079C">
      <w:pPr>
        <w:pStyle w:val="afffff3"/>
        <w:rPr>
          <w:sz w:val="20"/>
          <w:szCs w:val="20"/>
        </w:rPr>
      </w:pPr>
      <w:r w:rsidRPr="00032B8D">
        <w:rPr>
          <w:sz w:val="20"/>
          <w:szCs w:val="20"/>
        </w:rPr>
        <w:t>Контур 1</w:t>
      </w:r>
    </w:p>
    <w:p w:rsidR="00E6079C" w:rsidRPr="00032B8D" w:rsidRDefault="00E6079C" w:rsidP="00E6079C">
      <w:pPr>
        <w:pStyle w:val="afffff3"/>
        <w:rPr>
          <w:sz w:val="20"/>
          <w:szCs w:val="20"/>
        </w:rPr>
      </w:pPr>
      <w:r w:rsidRPr="00032B8D">
        <w:rPr>
          <w:sz w:val="20"/>
          <w:szCs w:val="20"/>
        </w:rPr>
        <w:t>Площадь: 27912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546334,21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2230410,52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2230404,44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546285,89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2230383,56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2230359,00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2230308,97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546285,66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2230250,61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546274,71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2230229,26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546243,50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2230206,27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2230168,82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546208,69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546225,68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546236,77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546269,43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2230141,47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546315,90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2230151,29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546342,11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2230159,75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546375,38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2230172,93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546421,16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2230193,06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color w:val="000000"/>
          <w:sz w:val="20"/>
          <w:szCs w:val="20"/>
        </w:rPr>
        <w:t xml:space="preserve">Земельный участок № 38 </w:t>
      </w:r>
      <w:r w:rsidRPr="00032B8D">
        <w:rPr>
          <w:sz w:val="20"/>
          <w:szCs w:val="20"/>
        </w:rPr>
        <w:t>(количество контуров – 2)</w:t>
      </w:r>
    </w:p>
    <w:p w:rsidR="00E6079C" w:rsidRPr="00032B8D" w:rsidRDefault="00E6079C" w:rsidP="00E6079C">
      <w:pPr>
        <w:pStyle w:val="afffff3"/>
        <w:rPr>
          <w:sz w:val="20"/>
          <w:szCs w:val="20"/>
        </w:rPr>
      </w:pPr>
      <w:r w:rsidRPr="00032B8D">
        <w:rPr>
          <w:sz w:val="20"/>
          <w:szCs w:val="20"/>
        </w:rPr>
        <w:t>Контур 2</w:t>
      </w:r>
    </w:p>
    <w:p w:rsidR="00E6079C" w:rsidRPr="00032B8D" w:rsidRDefault="00E6079C" w:rsidP="00E6079C">
      <w:pPr>
        <w:pStyle w:val="afffff3"/>
        <w:rPr>
          <w:sz w:val="20"/>
          <w:szCs w:val="20"/>
        </w:rPr>
      </w:pPr>
      <w:r w:rsidRPr="00032B8D">
        <w:rPr>
          <w:sz w:val="20"/>
          <w:szCs w:val="20"/>
        </w:rPr>
        <w:t>Площадь: 32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546300,33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546283,33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546279,66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546282,79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546284,96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2230123,00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546292,25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2230122,09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546300,33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2230126,54</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39</w:t>
      </w:r>
    </w:p>
    <w:p w:rsidR="00E6079C" w:rsidRPr="00032B8D" w:rsidRDefault="00E6079C" w:rsidP="00E6079C">
      <w:pPr>
        <w:pStyle w:val="afffff3"/>
        <w:rPr>
          <w:sz w:val="20"/>
          <w:szCs w:val="20"/>
        </w:rPr>
      </w:pPr>
      <w:r w:rsidRPr="00032B8D">
        <w:rPr>
          <w:sz w:val="20"/>
          <w:szCs w:val="20"/>
        </w:rPr>
        <w:t>площадь: 6018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548521,47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2229825,56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548511,93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548490,04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2229819,16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548487,62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2229818,66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2229775,57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548385,07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2229726,00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548326,30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2229672,06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2229666,39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548304,83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2229662,41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548295,52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2229659,87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548282,89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548265,55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2229654,89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548235,46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2229659,60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548228,67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2229661,79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548222,70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2229662,59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2229661,88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548215,94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2229654,44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548215,12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2229653,45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548212,11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2229649,83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548221,93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2229645,19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2229636,83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2229642,62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2229642,74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548249,29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548255,44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548272,48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548275,76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2229652,98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548287,16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2229654,36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548306,66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2229659,44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2229649,43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548321,81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548343,13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548364,68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2229679,52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548398,46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2229710,01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548445,92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2229760,59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548451,14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2229762,01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548453,82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2229764,99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548476,15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2229784,76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548497,88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2229797,78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548499,64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2229798,49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548505,39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2229800,10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548523,64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2229805,41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548525,57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2229827,23</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548480,62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2229804,38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548478,54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2229808,18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548478,28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2229808,04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548480,36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2229804,23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548480,62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2229804,38</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2229765,02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548430,46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2229765,25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548430,21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2229765,02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2229764,80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548430,66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2229765,02</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548337,69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2229680,18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548337,48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548337,24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2229680,17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548337,44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2229679,95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548337,69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2229680,18</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40</w:t>
      </w:r>
    </w:p>
    <w:p w:rsidR="00E6079C" w:rsidRPr="00032B8D" w:rsidRDefault="00E6079C" w:rsidP="00E6079C">
      <w:pPr>
        <w:pStyle w:val="afffff3"/>
        <w:rPr>
          <w:sz w:val="20"/>
          <w:szCs w:val="20"/>
        </w:rPr>
      </w:pPr>
      <w:r w:rsidRPr="00032B8D">
        <w:rPr>
          <w:sz w:val="20"/>
          <w:szCs w:val="20"/>
        </w:rPr>
        <w:t>Площадь: 14629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2229679,52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2229686,75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547471,83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2229684,93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547444,25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547409,55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547403,91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2229699,80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547343,69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547277,68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547232,05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547148,03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2229731,44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547077,66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2229740,76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547052,64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2229759,73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547015,71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2229780,09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546997,02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546974,92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546940,24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2229876,94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2229898,19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2229905,74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546893,02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2229887,02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2229842,10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546947,76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2229812,68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546973,09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2229782,46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547002,50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2229757,95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547060,50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547094,82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547153,64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547201,84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547250,04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547291,70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2229708,12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547334,18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547369,31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2229699,12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547393,00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547427,32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2229672,98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547458,36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547480,42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2229663,18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2229662,36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2229679,52</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41</w:t>
      </w:r>
    </w:p>
    <w:p w:rsidR="00E6079C" w:rsidRPr="00032B8D" w:rsidRDefault="00E6079C" w:rsidP="00E6079C">
      <w:pPr>
        <w:pStyle w:val="afffff3"/>
        <w:rPr>
          <w:sz w:val="20"/>
          <w:szCs w:val="20"/>
        </w:rPr>
      </w:pPr>
      <w:r w:rsidRPr="00032B8D">
        <w:rPr>
          <w:sz w:val="20"/>
          <w:szCs w:val="20"/>
        </w:rPr>
        <w:t>Площадь: 13795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2229718,73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547462,45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547442,84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547418,33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2229724,45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547388,10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547366,86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2229750,60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547344,80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2229757,13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2229752,23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547255,76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2229750,60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547195,30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2229756,32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547152,82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2229759,58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547125,04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2229769,39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547100,53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2229773,47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547080,11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2229774,29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547066,22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2229780,01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2229827,39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547000,86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2229868,23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546972,27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2229903,36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546957,57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2229922,15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546942,86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2229970,36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2230022,64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2230070,02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546921,62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2230122,31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546922,44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2230140,29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546918,35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2230133,75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546888,13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2230083,92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546899,57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2230047,15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546945,31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2229918,89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546982,45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2229849,92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547007,69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2229817,73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547031,78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2229791,96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547046,17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547060,09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2229768,78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547060,82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2229771,72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2229770,96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547062,67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547079,60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2229760,82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547090,52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2229757,49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547125,43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2229752,24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547186,89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2229745,77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547218,03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2229743,54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547245,77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2229742,65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547282,74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2229741,69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547302,88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547348,62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2229736,36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547376,48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547428,39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547508,20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2229718,73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42</w:t>
      </w:r>
    </w:p>
    <w:p w:rsidR="00E6079C" w:rsidRPr="00032B8D" w:rsidRDefault="00E6079C" w:rsidP="00E6079C">
      <w:pPr>
        <w:pStyle w:val="afffff3"/>
        <w:rPr>
          <w:sz w:val="20"/>
          <w:szCs w:val="20"/>
        </w:rPr>
      </w:pPr>
      <w:r w:rsidRPr="00032B8D">
        <w:rPr>
          <w:sz w:val="20"/>
          <w:szCs w:val="20"/>
        </w:rPr>
        <w:t>Площадь: 1501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2229690,30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2229689,48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2229687,89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547510,65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2229679,52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547511,59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2229667,64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2229655,98</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lastRenderedPageBreak/>
        <w:t>Земельный участок № 43</w:t>
      </w:r>
    </w:p>
    <w:p w:rsidR="00E6079C" w:rsidRPr="00032B8D" w:rsidRDefault="00E6079C" w:rsidP="00E6079C">
      <w:pPr>
        <w:pStyle w:val="afffff3"/>
        <w:rPr>
          <w:sz w:val="20"/>
          <w:szCs w:val="20"/>
        </w:rPr>
      </w:pPr>
      <w:r w:rsidRPr="00032B8D">
        <w:rPr>
          <w:sz w:val="20"/>
          <w:szCs w:val="20"/>
        </w:rPr>
        <w:t>Площадь: 13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2229695,50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2229694,85</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44</w:t>
      </w:r>
    </w:p>
    <w:p w:rsidR="00E6079C" w:rsidRPr="00032B8D" w:rsidRDefault="00E6079C" w:rsidP="00E6079C">
      <w:pPr>
        <w:pStyle w:val="afffff3"/>
        <w:rPr>
          <w:sz w:val="20"/>
          <w:szCs w:val="20"/>
        </w:rPr>
      </w:pPr>
      <w:r w:rsidRPr="00032B8D">
        <w:rPr>
          <w:sz w:val="20"/>
          <w:szCs w:val="20"/>
        </w:rPr>
        <w:t>Площадь: 4277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2229503,56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2229514,86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547655,99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2229552,31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2229589,78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2229627,35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547650,27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2229700,70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547640,44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2229700,13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2229670,64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2229643,05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2229617,89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2229590,30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2229565,34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547648,98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2229515,31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547644,53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2229515,63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547632,81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2229522,59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547606,43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2229532,85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2229532,97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2229533,96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547543,78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2229544,79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547557,99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2229565,46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2229574,09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547563,51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2229590,00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547563,05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2229617,65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2229642,87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2229669,60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2229655,98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547555,02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2229619,28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547555,73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2229576,59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547536,71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2229548,72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2229552,29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547495,14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2229560,73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547488,43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2229552,72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547512,77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2229543,15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547538,00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2229539,16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2229526,13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547599,43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2229524,91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547629,29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547634,55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2229512,25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547650,76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2229502,62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547658,47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2229503,56</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45</w:t>
      </w:r>
    </w:p>
    <w:p w:rsidR="00E6079C" w:rsidRPr="00032B8D" w:rsidRDefault="00E6079C" w:rsidP="00E6079C">
      <w:pPr>
        <w:pStyle w:val="afffff3"/>
        <w:rPr>
          <w:sz w:val="20"/>
          <w:szCs w:val="20"/>
        </w:rPr>
      </w:pPr>
      <w:r w:rsidRPr="00032B8D">
        <w:rPr>
          <w:sz w:val="20"/>
          <w:szCs w:val="20"/>
        </w:rPr>
        <w:t>Площадь: 14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547563,72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2229696,96</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46</w:t>
      </w:r>
    </w:p>
    <w:p w:rsidR="00E6079C" w:rsidRPr="00032B8D" w:rsidRDefault="00E6079C" w:rsidP="00E6079C">
      <w:pPr>
        <w:pStyle w:val="afffff3"/>
        <w:rPr>
          <w:sz w:val="20"/>
          <w:szCs w:val="20"/>
        </w:rPr>
      </w:pPr>
      <w:r w:rsidRPr="00032B8D">
        <w:rPr>
          <w:sz w:val="20"/>
          <w:szCs w:val="20"/>
        </w:rPr>
        <w:lastRenderedPageBreak/>
        <w:t>Площадь: 1086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2229670,24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547598,33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547589,49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547578,53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547562,18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2229669,60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547602,78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2229670,24</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47</w:t>
      </w:r>
    </w:p>
    <w:p w:rsidR="00E6079C" w:rsidRPr="00032B8D" w:rsidRDefault="00E6079C" w:rsidP="00E6079C">
      <w:pPr>
        <w:pStyle w:val="afffff3"/>
        <w:rPr>
          <w:sz w:val="20"/>
          <w:szCs w:val="20"/>
        </w:rPr>
      </w:pPr>
      <w:r w:rsidRPr="00032B8D">
        <w:rPr>
          <w:sz w:val="20"/>
          <w:szCs w:val="20"/>
        </w:rPr>
        <w:t>Площадь: 306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2229716,31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547700,30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547723,23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2229708,08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2229712,49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48</w:t>
      </w:r>
    </w:p>
    <w:p w:rsidR="00E6079C" w:rsidRPr="00032B8D" w:rsidRDefault="00E6079C" w:rsidP="00E6079C">
      <w:pPr>
        <w:pStyle w:val="afffff3"/>
        <w:rPr>
          <w:sz w:val="20"/>
          <w:szCs w:val="20"/>
        </w:rPr>
      </w:pPr>
      <w:r w:rsidRPr="00032B8D">
        <w:rPr>
          <w:sz w:val="20"/>
          <w:szCs w:val="20"/>
        </w:rPr>
        <w:t>Площадь: 20695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547790,64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2229512,92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547723,23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2229708,08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547688,35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2229703,61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547690,33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2229664,60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2229627,07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2229589,74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2229552,30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2229514,84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547699,79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2229478,51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547700,29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2229464,74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547727,39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2229478,79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547750,59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2229492,42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547770,56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2229498,87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547790,64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2229512,92</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49</w:t>
      </w:r>
    </w:p>
    <w:p w:rsidR="00E6079C" w:rsidRPr="00032B8D" w:rsidRDefault="00E6079C" w:rsidP="00E6079C">
      <w:pPr>
        <w:pStyle w:val="afffff3"/>
        <w:rPr>
          <w:sz w:val="20"/>
          <w:szCs w:val="20"/>
        </w:rPr>
      </w:pPr>
      <w:r w:rsidRPr="00032B8D">
        <w:rPr>
          <w:sz w:val="20"/>
          <w:szCs w:val="20"/>
        </w:rPr>
        <w:t>Площадь: 2641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548088,19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2229725,06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548072,05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548061,47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548052,07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548023,70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547909,08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2229716,31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547815,33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547897,54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547947,07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548030,86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2229722,91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548067,27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548093,49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2229709,65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2229719,04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2229721,19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color w:val="000000"/>
          <w:sz w:val="20"/>
          <w:szCs w:val="20"/>
        </w:rPr>
        <w:t xml:space="preserve">Земельный участок № 50 </w:t>
      </w:r>
      <w:r w:rsidRPr="00032B8D">
        <w:rPr>
          <w:sz w:val="20"/>
          <w:szCs w:val="20"/>
        </w:rPr>
        <w:t>(количество контуров – 2)</w:t>
      </w:r>
    </w:p>
    <w:p w:rsidR="00E6079C" w:rsidRPr="00032B8D" w:rsidRDefault="00E6079C" w:rsidP="00E6079C">
      <w:pPr>
        <w:pStyle w:val="afffff3"/>
        <w:rPr>
          <w:sz w:val="20"/>
          <w:szCs w:val="20"/>
        </w:rPr>
      </w:pPr>
      <w:r w:rsidRPr="00032B8D">
        <w:rPr>
          <w:sz w:val="20"/>
          <w:szCs w:val="20"/>
        </w:rPr>
        <w:t>Контур 1</w:t>
      </w:r>
    </w:p>
    <w:p w:rsidR="00E6079C" w:rsidRPr="00032B8D" w:rsidRDefault="00E6079C" w:rsidP="00E6079C">
      <w:pPr>
        <w:pStyle w:val="afffff3"/>
        <w:rPr>
          <w:sz w:val="20"/>
          <w:szCs w:val="20"/>
        </w:rPr>
      </w:pPr>
      <w:r w:rsidRPr="00032B8D">
        <w:rPr>
          <w:sz w:val="20"/>
          <w:szCs w:val="20"/>
        </w:rPr>
        <w:t>Площадь: 17983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548067,27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548048,77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548030,86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2229722,91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548028,79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2229722,02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548027,74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548026,04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548027,09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547947,07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547897,54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2229720,85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547815,33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547783,18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2229712,49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547790,64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2229512,92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547803,69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2229529,99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547813,73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2229552,07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547819,76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2229578,16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547819,76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2229602,25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547822,77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2229622,32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547828,80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2229643,40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547844,86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2229641,39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547855,90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2229632,36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547873,97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2229632,36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547886,02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2229633,37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547899,07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2229646,42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547895,05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2229662,47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547891,04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547883,01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2229691,58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547886,02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2229704,63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547906,10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2229692,58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547931,19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2229689,58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547974,36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2229685,56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547997,45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2229683,56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548019,54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2229684,57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548055,18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548074,75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2229697,62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548081,45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2229700,38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2229704,64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548092,18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2229705,72</w:t>
            </w:r>
          </w:p>
        </w:tc>
      </w:tr>
    </w:tbl>
    <w:p w:rsidR="00E6079C" w:rsidRPr="00032B8D" w:rsidRDefault="00E6079C" w:rsidP="00E6079C">
      <w:pPr>
        <w:pStyle w:val="afffff3"/>
        <w:rPr>
          <w:sz w:val="20"/>
          <w:szCs w:val="20"/>
        </w:rPr>
      </w:pPr>
    </w:p>
    <w:p w:rsidR="00E6079C" w:rsidRDefault="00E6079C" w:rsidP="00E6079C">
      <w:pPr>
        <w:pStyle w:val="afffff3"/>
        <w:rPr>
          <w:color w:val="000000"/>
          <w:sz w:val="20"/>
          <w:szCs w:val="20"/>
        </w:rPr>
      </w:pPr>
    </w:p>
    <w:p w:rsidR="00E6079C" w:rsidRDefault="00E6079C" w:rsidP="00E6079C">
      <w:pPr>
        <w:pStyle w:val="afffff3"/>
        <w:rPr>
          <w:color w:val="000000"/>
          <w:sz w:val="20"/>
          <w:szCs w:val="20"/>
        </w:rPr>
      </w:pPr>
    </w:p>
    <w:p w:rsidR="00E6079C" w:rsidRPr="00032B8D" w:rsidRDefault="00E6079C" w:rsidP="00E6079C">
      <w:pPr>
        <w:pStyle w:val="afffff3"/>
        <w:rPr>
          <w:sz w:val="20"/>
          <w:szCs w:val="20"/>
        </w:rPr>
      </w:pPr>
      <w:r w:rsidRPr="00032B8D">
        <w:rPr>
          <w:color w:val="000000"/>
          <w:sz w:val="20"/>
          <w:szCs w:val="20"/>
        </w:rPr>
        <w:t xml:space="preserve">Земельный участок № 50 </w:t>
      </w:r>
      <w:r w:rsidRPr="00032B8D">
        <w:rPr>
          <w:sz w:val="20"/>
          <w:szCs w:val="20"/>
        </w:rPr>
        <w:t>(количество контуров – 2)</w:t>
      </w:r>
    </w:p>
    <w:p w:rsidR="00E6079C" w:rsidRPr="00032B8D" w:rsidRDefault="00E6079C" w:rsidP="00E6079C">
      <w:pPr>
        <w:pStyle w:val="afffff3"/>
        <w:rPr>
          <w:sz w:val="20"/>
          <w:szCs w:val="20"/>
        </w:rPr>
      </w:pPr>
      <w:r w:rsidRPr="00032B8D">
        <w:rPr>
          <w:sz w:val="20"/>
          <w:szCs w:val="20"/>
        </w:rPr>
        <w:t>Контур 2</w:t>
      </w:r>
    </w:p>
    <w:p w:rsidR="00E6079C" w:rsidRPr="00032B8D" w:rsidRDefault="00E6079C" w:rsidP="00E6079C">
      <w:pPr>
        <w:pStyle w:val="afffff3"/>
        <w:rPr>
          <w:sz w:val="20"/>
          <w:szCs w:val="20"/>
        </w:rPr>
      </w:pPr>
      <w:r w:rsidRPr="00032B8D">
        <w:rPr>
          <w:sz w:val="20"/>
          <w:szCs w:val="20"/>
        </w:rPr>
        <w:t>Площадь: 383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2229722,71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2229735,76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548073,75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2229739,77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548044,30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548052,07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548061,47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548072,05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2229730,66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548088,19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2229725,06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548097,84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2229722,71</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51</w:t>
      </w:r>
    </w:p>
    <w:p w:rsidR="00E6079C" w:rsidRPr="00032B8D" w:rsidRDefault="00E6079C" w:rsidP="00E6079C">
      <w:pPr>
        <w:pStyle w:val="afffff3"/>
        <w:rPr>
          <w:sz w:val="20"/>
          <w:szCs w:val="20"/>
        </w:rPr>
      </w:pPr>
      <w:r w:rsidRPr="00032B8D">
        <w:rPr>
          <w:sz w:val="20"/>
          <w:szCs w:val="20"/>
        </w:rPr>
        <w:t>Площадь: 61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2229695,50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547524,97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2229692,44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547520,16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2229689,48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547525,35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2229690,30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547553,62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2229693,83</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52</w:t>
      </w:r>
    </w:p>
    <w:p w:rsidR="00E6079C" w:rsidRPr="00032B8D" w:rsidRDefault="00E6079C" w:rsidP="00E6079C">
      <w:pPr>
        <w:pStyle w:val="afffff3"/>
        <w:rPr>
          <w:sz w:val="20"/>
          <w:szCs w:val="20"/>
        </w:rPr>
      </w:pPr>
      <w:r w:rsidRPr="00032B8D">
        <w:rPr>
          <w:sz w:val="20"/>
          <w:szCs w:val="20"/>
        </w:rPr>
        <w:t>Площадь: 11949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455"/>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2232330,94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546075,00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2232345,80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546073,03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2232351,26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2232359,22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546065,07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546056,47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2232375,12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546047,73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2232383,52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546036,85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2232392,05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546022,62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546014,90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2232407,52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546005,11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2232413,99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545999,92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2232417,54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2232421,65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545985,06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2232426,94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545984,78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2232431,87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545977,16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2232437,50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2232464,02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545940,67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2232468,35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2232482,85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545921,88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2232494,73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2232500,94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545914,61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2232505,85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545911,92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2232513,38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2232516,12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545910,69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2232516,12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2232563,46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545872,80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2232593,69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545869,78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2232595,19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545858,07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2232607,62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545849,58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2232614,38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2232627,71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545787,87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2232633,45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545749,74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2232640,71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2232658,46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2232671,41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2232686,16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2232685,67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2232684,54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2232682,50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2232681,76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545697,45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2232679,29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545695,43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2232675,99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545690,23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2232670,48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545685,59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2232663,91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545699,11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2232650,45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2232644,87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545701,30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545705,10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545706,34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2232627,57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545736,25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2232624,90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545751,31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545753,58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2232620,19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545793,02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545809,12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2232600,00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545829,16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2232592,46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2232590,38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545840,32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2232584,69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545843,28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2232582,00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545859,70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2232567,10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545868,45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2232559,05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2232555,90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2232540,90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545887,01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2232526,19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545897,10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2232501,91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545879,71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2232487,25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545875,88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2232483,64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545918,90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2232455,13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545993,88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2232398,69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546028,70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2232377,03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546034,76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2232371,64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546039,21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546042,83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2232363,96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546051,75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2232346,02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546053,06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546053,37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2232341,60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546067,05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546076,50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2232330,94</w:t>
            </w:r>
          </w:p>
        </w:tc>
      </w:tr>
    </w:tbl>
    <w:p w:rsidR="00E6079C" w:rsidRPr="00032B8D" w:rsidRDefault="00E6079C" w:rsidP="00E6079C">
      <w:pPr>
        <w:pStyle w:val="afffff3"/>
        <w:rPr>
          <w:sz w:val="20"/>
          <w:szCs w:val="20"/>
        </w:rPr>
      </w:pPr>
      <w:r w:rsidRPr="00032B8D">
        <w:rPr>
          <w:sz w:val="20"/>
          <w:szCs w:val="20"/>
        </w:rPr>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lastRenderedPageBreak/>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2232633,17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2232636,59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545718,21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2232636,65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545717,44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2232631,99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545721,65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2232632,28</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545741,72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2232629,00</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545776,87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2232622,38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545778,31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2232628,38</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2232616,68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545811,11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2232616,39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545813,53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2232611,79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545814,28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2232615,93</w:t>
            </w:r>
          </w:p>
        </w:tc>
      </w:tr>
    </w:tbl>
    <w:p w:rsidR="00E6079C" w:rsidRPr="00032B8D" w:rsidRDefault="00E6079C" w:rsidP="00E6079C">
      <w:pPr>
        <w:pStyle w:val="afffff3"/>
        <w:rPr>
          <w:sz w:val="20"/>
          <w:szCs w:val="20"/>
        </w:rPr>
      </w:pPr>
      <w:r w:rsidRPr="00032B8D">
        <w:rPr>
          <w:sz w:val="20"/>
          <w:szCs w:val="20"/>
        </w:rPr>
        <w:t xml:space="preserve"> 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60"/>
        <w:gridCol w:w="1011"/>
        <w:gridCol w:w="1113"/>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b/>
                <w:bCs/>
                <w:sz w:val="20"/>
                <w:szCs w:val="20"/>
              </w:rPr>
            </w:pPr>
            <w:r w:rsidRPr="00032B8D">
              <w:rPr>
                <w:b/>
                <w:bCs/>
                <w:sz w:val="20"/>
                <w:szCs w:val="20"/>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2232602,99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545826,05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2232602,11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545826,76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2232598,18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545831,68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pStyle w:val="afffff3"/>
              <w:rPr>
                <w:sz w:val="20"/>
                <w:szCs w:val="20"/>
              </w:rPr>
            </w:pPr>
            <w:r w:rsidRPr="00032B8D">
              <w:rPr>
                <w:sz w:val="20"/>
                <w:szCs w:val="20"/>
              </w:rPr>
              <w:t>2232599,06</w:t>
            </w:r>
          </w:p>
        </w:tc>
      </w:tr>
    </w:tbl>
    <w:p w:rsidR="00E6079C" w:rsidRPr="00032B8D" w:rsidRDefault="00E6079C" w:rsidP="00E6079C">
      <w:pPr>
        <w:pStyle w:val="afffff3"/>
        <w:rPr>
          <w:sz w:val="20"/>
          <w:szCs w:val="20"/>
        </w:rPr>
      </w:pPr>
    </w:p>
    <w:p w:rsidR="00E6079C" w:rsidRPr="00032B8D" w:rsidRDefault="00E6079C" w:rsidP="00E6079C">
      <w:pPr>
        <w:pStyle w:val="afffff3"/>
        <w:rPr>
          <w:color w:val="000000"/>
          <w:sz w:val="20"/>
          <w:szCs w:val="20"/>
        </w:rPr>
      </w:pPr>
      <w:r w:rsidRPr="00032B8D">
        <w:rPr>
          <w:color w:val="000000"/>
          <w:sz w:val="20"/>
          <w:szCs w:val="20"/>
        </w:rPr>
        <w:t xml:space="preserve">Земельный участок № 53 </w:t>
      </w:r>
      <w:r w:rsidRPr="00032B8D">
        <w:rPr>
          <w:sz w:val="20"/>
          <w:szCs w:val="20"/>
        </w:rPr>
        <w:t>(количество контуров – 3)</w:t>
      </w:r>
    </w:p>
    <w:p w:rsidR="00E6079C" w:rsidRPr="00032B8D" w:rsidRDefault="00E6079C" w:rsidP="00E6079C">
      <w:pPr>
        <w:pStyle w:val="afffff3"/>
        <w:rPr>
          <w:sz w:val="20"/>
          <w:szCs w:val="20"/>
        </w:rPr>
      </w:pPr>
      <w:r w:rsidRPr="00032B8D">
        <w:rPr>
          <w:sz w:val="20"/>
          <w:szCs w:val="20"/>
        </w:rPr>
        <w:t>Контур 1</w:t>
      </w:r>
    </w:p>
    <w:p w:rsidR="00E6079C" w:rsidRPr="00032B8D" w:rsidRDefault="00E6079C" w:rsidP="00E6079C">
      <w:pPr>
        <w:pStyle w:val="afffff3"/>
        <w:rPr>
          <w:sz w:val="20"/>
          <w:szCs w:val="20"/>
        </w:rPr>
      </w:pPr>
      <w:r w:rsidRPr="00032B8D">
        <w:rPr>
          <w:color w:val="000000"/>
          <w:sz w:val="20"/>
          <w:szCs w:val="20"/>
        </w:rPr>
        <w:t>Площадь: 8032 кв.м</w:t>
      </w:r>
    </w:p>
    <w:tbl>
      <w:tblPr>
        <w:tblW w:w="2577" w:type="dxa"/>
        <w:tblInd w:w="89" w:type="dxa"/>
        <w:tblLook w:val="04A0" w:firstRow="1" w:lastRow="0" w:firstColumn="1" w:lastColumn="0" w:noHBand="0" w:noVBand="1"/>
      </w:tblPr>
      <w:tblGrid>
        <w:gridCol w:w="434"/>
        <w:gridCol w:w="1077"/>
        <w:gridCol w:w="1077"/>
      </w:tblGrid>
      <w:tr w:rsidR="00E6079C" w:rsidRPr="00032B8D" w:rsidTr="00E6079C">
        <w:trPr>
          <w:trHeight w:val="300"/>
        </w:trPr>
        <w:tc>
          <w:tcPr>
            <w:tcW w:w="4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545717,94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2232914,5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545717,68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2232920,5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545716,91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2232938,6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545715,23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2232955,6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545704,09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2232961,3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545699,17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2232965,7</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545692,22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2232970,6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545689,68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2232971,9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545681,79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2232972,9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545679,75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2232975,6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545674,34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545674,34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545674,34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545674,34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545655,14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2232974,9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545615,84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2232968,2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545615,84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2232968,2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545572,78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545572,76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545546,16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2232955,9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545534,33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545524,68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2232952,5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545518,07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2232951,4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545510,43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2232949,9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545495,71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2232945,9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545481,3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545468,78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2232939,2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545453,88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2232936,5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545447,36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2232942,4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545447,36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2232942,4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545447,36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2232942,4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545446,12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2232948,8</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545444,34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2232957,3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545438,99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2232995,6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545435,95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2232995,3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545433,42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2232995,1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545428,85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2232994,7</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545421,59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2233029,2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545416,55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2233058,7</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545408,58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2233100,7</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42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545396,3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2233098,4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545396,48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2233096,6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545403,15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2233062,4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545403,92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2233058,4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545406,81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2233043,5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545406,81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2233043,5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545406,81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2233043,5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545406,81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2233043,5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545406,81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2233043,5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545412,1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2232996,4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545412,94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2232997,6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545413,18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2232997,4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545412,15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545412,27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2232994,9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545415,62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2232985,5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545421,2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2232969,7</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545423,67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2232962,3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545428,57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2232944,8</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545429,95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2232931,1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545431,08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2232919,8</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545431,1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2232919,6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545433,45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2232920,1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545442,8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2232924,2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545456,19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2232923,2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545463,77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2232923,8</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545575,89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2232943,4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545635,95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2232957,4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545656,87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2232961,1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545670,16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2232960,5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545687,91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2232954,4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545692,56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2232950,5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545690,93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2232939,9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545692,47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2232936,6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545693,13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2232934,2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545695,75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2232927,3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545696,96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2232922,5</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78</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545697,06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2232920</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79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545710,07</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2232910,6</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80</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545714,01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2232911,1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545716,41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2232912,3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545717,94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2232914,5</w:t>
            </w:r>
          </w:p>
        </w:tc>
      </w:tr>
      <w:tr w:rsidR="00E6079C" w:rsidRPr="00032B8D" w:rsidTr="00E6079C">
        <w:trPr>
          <w:trHeight w:val="300"/>
        </w:trPr>
        <w:tc>
          <w:tcPr>
            <w:tcW w:w="1511"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06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4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545473,29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2232939,1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545473,06</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2232939,3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545471,32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2232937,4</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545471,55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2232937,2</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545473,29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2232939,1</w:t>
            </w:r>
          </w:p>
        </w:tc>
      </w:tr>
      <w:tr w:rsidR="00E6079C" w:rsidRPr="00032B8D" w:rsidTr="00E6079C">
        <w:trPr>
          <w:trHeight w:val="300"/>
        </w:trPr>
        <w:tc>
          <w:tcPr>
            <w:tcW w:w="1511"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06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4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545432,34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2232935,1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545432,1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2232935,3</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545431,9</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2232935,1</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545432,14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2232934,9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545432,34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2232935,1</w:t>
            </w:r>
          </w:p>
        </w:tc>
      </w:tr>
      <w:tr w:rsidR="00E6079C" w:rsidRPr="00032B8D" w:rsidTr="00E6079C">
        <w:trPr>
          <w:trHeight w:val="300"/>
        </w:trPr>
        <w:tc>
          <w:tcPr>
            <w:tcW w:w="1511"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06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44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06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545513,95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2232944,9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545513,95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2232945,9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545512,94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2232945,9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545512,95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2232944,9</w:t>
            </w:r>
          </w:p>
        </w:tc>
      </w:tr>
      <w:tr w:rsidR="00E6079C" w:rsidRPr="00032B8D" w:rsidTr="00E6079C">
        <w:trPr>
          <w:trHeight w:val="300"/>
        </w:trPr>
        <w:tc>
          <w:tcPr>
            <w:tcW w:w="445"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545513,95</w:t>
            </w:r>
          </w:p>
        </w:tc>
        <w:tc>
          <w:tcPr>
            <w:tcW w:w="106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2232944,9</w:t>
            </w:r>
          </w:p>
        </w:tc>
      </w:tr>
    </w:tbl>
    <w:p w:rsidR="00E6079C" w:rsidRPr="00032B8D" w:rsidRDefault="00E6079C" w:rsidP="00E6079C">
      <w:pPr>
        <w:pStyle w:val="afffff3"/>
        <w:rPr>
          <w:sz w:val="20"/>
          <w:szCs w:val="20"/>
        </w:rPr>
      </w:pPr>
    </w:p>
    <w:p w:rsidR="00E6079C" w:rsidRDefault="00E6079C" w:rsidP="00E6079C">
      <w:pPr>
        <w:pStyle w:val="afffff3"/>
        <w:rPr>
          <w:color w:val="000000"/>
          <w:sz w:val="20"/>
          <w:szCs w:val="20"/>
        </w:rPr>
      </w:pPr>
    </w:p>
    <w:p w:rsidR="00E6079C" w:rsidRPr="00032B8D" w:rsidRDefault="00E6079C" w:rsidP="00E6079C">
      <w:pPr>
        <w:pStyle w:val="afffff3"/>
        <w:rPr>
          <w:color w:val="000000"/>
          <w:sz w:val="20"/>
          <w:szCs w:val="20"/>
        </w:rPr>
      </w:pPr>
      <w:r w:rsidRPr="00032B8D">
        <w:rPr>
          <w:color w:val="000000"/>
          <w:sz w:val="20"/>
          <w:szCs w:val="20"/>
        </w:rPr>
        <w:t xml:space="preserve">Земельный участок № 53 </w:t>
      </w:r>
      <w:r w:rsidRPr="00032B8D">
        <w:rPr>
          <w:sz w:val="20"/>
          <w:szCs w:val="20"/>
        </w:rPr>
        <w:t>(количество контуров – 3)</w:t>
      </w:r>
    </w:p>
    <w:p w:rsidR="00E6079C" w:rsidRPr="00032B8D" w:rsidRDefault="00E6079C" w:rsidP="00E6079C">
      <w:pPr>
        <w:pStyle w:val="afffff3"/>
        <w:rPr>
          <w:color w:val="000000"/>
          <w:sz w:val="20"/>
          <w:szCs w:val="20"/>
        </w:rPr>
      </w:pPr>
      <w:r w:rsidRPr="00032B8D">
        <w:rPr>
          <w:color w:val="000000"/>
          <w:sz w:val="20"/>
          <w:szCs w:val="20"/>
        </w:rPr>
        <w:t xml:space="preserve">Контур 2 </w:t>
      </w:r>
    </w:p>
    <w:p w:rsidR="00E6079C" w:rsidRPr="00032B8D" w:rsidRDefault="00E6079C" w:rsidP="00E6079C">
      <w:pPr>
        <w:pStyle w:val="afffff3"/>
        <w:rPr>
          <w:color w:val="000000"/>
          <w:sz w:val="20"/>
          <w:szCs w:val="20"/>
        </w:rPr>
      </w:pPr>
      <w:r w:rsidRPr="00032B8D">
        <w:rPr>
          <w:color w:val="000000"/>
          <w:sz w:val="20"/>
          <w:szCs w:val="20"/>
        </w:rPr>
        <w:t>Площадь: 6018 кв.м</w:t>
      </w:r>
    </w:p>
    <w:p w:rsidR="00E6079C" w:rsidRPr="00032B8D" w:rsidRDefault="00E6079C" w:rsidP="00E6079C">
      <w:pPr>
        <w:pStyle w:val="afffff3"/>
        <w:rPr>
          <w:sz w:val="20"/>
          <w:szCs w:val="20"/>
        </w:rPr>
      </w:pPr>
    </w:p>
    <w:tbl>
      <w:tblPr>
        <w:tblW w:w="3362" w:type="dxa"/>
        <w:tblInd w:w="89" w:type="dxa"/>
        <w:tblLayout w:type="fixed"/>
        <w:tblLook w:val="04A0" w:firstRow="1" w:lastRow="0" w:firstColumn="1" w:lastColumn="0" w:noHBand="0" w:noVBand="1"/>
      </w:tblPr>
      <w:tblGrid>
        <w:gridCol w:w="728"/>
        <w:gridCol w:w="1358"/>
        <w:gridCol w:w="1276"/>
      </w:tblGrid>
      <w:tr w:rsidR="00E6079C" w:rsidRPr="00032B8D" w:rsidTr="00E6079C">
        <w:trPr>
          <w:trHeight w:val="300"/>
        </w:trPr>
        <w:tc>
          <w:tcPr>
            <w:tcW w:w="7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358"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548525,57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2229827,2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548521,47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2229825,6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548511,93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2229823,6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85</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548490,04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2229819,2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86</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548487,62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2229818,7</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87</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548437,54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2229775,6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88</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548385,07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2229726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89</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548326,3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2229672,1</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90</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548315,28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2229666,4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548304,83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2229662,4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548295,52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2229659,9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548282,89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2229657,9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548265,55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2229655,5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95</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548259,12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2229654,9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96</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548253,57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2229655,4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97</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548245,18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2229657,4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98</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548235,46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2229659,6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99</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548228,67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2229661,8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100</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548223,84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548222,7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2229662,6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548222,11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2229661,9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103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548215,94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2229654,4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548215,12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2229653,5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105</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548212,11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2229649,8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106</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548221,93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2229645,2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107</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548246,77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2229636,8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108</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548247,5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2229642,6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109</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548247,52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2229642,7</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110</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548249,17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2229651,9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548249,29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2229652,6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548253,15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2229651,7</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548255,44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2229651,8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548272,48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2229652,6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115</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548275,76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2229653</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116</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548287,16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2229654,4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117</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548306,66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2229659,4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118</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548313,56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2229650,9</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119</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548314,74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2229649,4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120</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548321,81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2229651,8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548343,13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2229663,5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548364,68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2229679,5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548398,46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2229710</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548445,92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2229760,6</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125</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548451,14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126</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548453,82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127</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548476,15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2229784,8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128</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548497,88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2229797,8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129</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548499,64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2229798,5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130</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548505,39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2229800,1</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548523,64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2229805,4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82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548525,57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2229827,2</w:t>
            </w:r>
          </w:p>
        </w:tc>
      </w:tr>
      <w:tr w:rsidR="00E6079C" w:rsidRPr="00032B8D" w:rsidTr="00E6079C">
        <w:trPr>
          <w:trHeight w:val="300"/>
        </w:trPr>
        <w:tc>
          <w:tcPr>
            <w:tcW w:w="2086"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7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358"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548480,62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2229804,4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548478,54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2229808,2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548478,28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548480,36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2229804,2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548480,62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2229804,4</w:t>
            </w:r>
          </w:p>
        </w:tc>
      </w:tr>
      <w:tr w:rsidR="00E6079C" w:rsidRPr="00032B8D" w:rsidTr="00E6079C">
        <w:trPr>
          <w:trHeight w:val="300"/>
        </w:trPr>
        <w:tc>
          <w:tcPr>
            <w:tcW w:w="2086"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7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358"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548430,66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548430,46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2229765,3</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548430,21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2229765</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548430,41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2229764,8</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548430,66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2229765</w:t>
            </w:r>
          </w:p>
        </w:tc>
      </w:tr>
      <w:tr w:rsidR="00E6079C" w:rsidRPr="00032B8D" w:rsidTr="00E6079C">
        <w:trPr>
          <w:trHeight w:val="300"/>
        </w:trPr>
        <w:tc>
          <w:tcPr>
            <w:tcW w:w="2086"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7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lastRenderedPageBreak/>
              <w:t>№</w:t>
            </w:r>
          </w:p>
        </w:tc>
        <w:tc>
          <w:tcPr>
            <w:tcW w:w="1358"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548337,69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2229680,2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548337,48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2229680,4</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548337,24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2229680,2</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548337,44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2229680</w:t>
            </w:r>
          </w:p>
        </w:tc>
      </w:tr>
      <w:tr w:rsidR="00E6079C" w:rsidRPr="00032B8D" w:rsidTr="00E6079C">
        <w:trPr>
          <w:trHeight w:val="300"/>
        </w:trPr>
        <w:tc>
          <w:tcPr>
            <w:tcW w:w="728"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358"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548337,69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2229680,2</w:t>
            </w:r>
          </w:p>
        </w:tc>
      </w:tr>
      <w:tr w:rsidR="00E6079C" w:rsidRPr="00032B8D" w:rsidTr="00E6079C">
        <w:trPr>
          <w:trHeight w:val="300"/>
        </w:trPr>
        <w:tc>
          <w:tcPr>
            <w:tcW w:w="728"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c>
          <w:tcPr>
            <w:tcW w:w="1358"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bl>
    <w:p w:rsidR="00E6079C" w:rsidRPr="00032B8D" w:rsidRDefault="00E6079C" w:rsidP="00E6079C">
      <w:pPr>
        <w:pStyle w:val="afffff3"/>
        <w:rPr>
          <w:color w:val="000000"/>
          <w:sz w:val="20"/>
          <w:szCs w:val="20"/>
        </w:rPr>
      </w:pPr>
      <w:r w:rsidRPr="00032B8D">
        <w:rPr>
          <w:color w:val="000000"/>
          <w:sz w:val="20"/>
          <w:szCs w:val="20"/>
        </w:rPr>
        <w:t xml:space="preserve">Земельный участок № 53 </w:t>
      </w:r>
      <w:r w:rsidRPr="00032B8D">
        <w:rPr>
          <w:sz w:val="20"/>
          <w:szCs w:val="20"/>
        </w:rPr>
        <w:t>(количество контуров – 3)</w:t>
      </w:r>
    </w:p>
    <w:p w:rsidR="00E6079C" w:rsidRPr="00032B8D" w:rsidRDefault="00E6079C" w:rsidP="00E6079C">
      <w:pPr>
        <w:pStyle w:val="afffff3"/>
        <w:rPr>
          <w:color w:val="000000"/>
          <w:sz w:val="20"/>
          <w:szCs w:val="20"/>
        </w:rPr>
      </w:pPr>
      <w:r w:rsidRPr="00032B8D">
        <w:rPr>
          <w:color w:val="000000"/>
          <w:sz w:val="20"/>
          <w:szCs w:val="20"/>
        </w:rPr>
        <w:t xml:space="preserve">Контур 3 </w:t>
      </w:r>
    </w:p>
    <w:p w:rsidR="00E6079C" w:rsidRPr="00032B8D" w:rsidRDefault="00E6079C" w:rsidP="00E6079C">
      <w:pPr>
        <w:pStyle w:val="afffff3"/>
        <w:rPr>
          <w:color w:val="000000"/>
          <w:sz w:val="20"/>
          <w:szCs w:val="20"/>
        </w:rPr>
      </w:pPr>
      <w:r w:rsidRPr="00032B8D">
        <w:rPr>
          <w:color w:val="000000"/>
          <w:sz w:val="20"/>
          <w:szCs w:val="20"/>
        </w:rPr>
        <w:t>Площадь: 11949 кв.м</w:t>
      </w:r>
    </w:p>
    <w:tbl>
      <w:tblPr>
        <w:tblW w:w="3138" w:type="dxa"/>
        <w:tblInd w:w="89" w:type="dxa"/>
        <w:tblLayout w:type="fixed"/>
        <w:tblLook w:val="04A0" w:firstRow="1" w:lastRow="0" w:firstColumn="1" w:lastColumn="0" w:noHBand="0" w:noVBand="1"/>
      </w:tblPr>
      <w:tblGrid>
        <w:gridCol w:w="586"/>
        <w:gridCol w:w="1276"/>
        <w:gridCol w:w="1276"/>
      </w:tblGrid>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546076,5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2232330,9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546076,35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2232335,1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546075,54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2232341,6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2232345,8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546073,03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2232351,3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546070,08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2232359,2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546065,07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2232367,1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546056,47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2232375,1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546047,73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2232383,5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546036,85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2232392,1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546022,62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2232402,1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546022,62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2232402,1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546022,62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2232402,1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546014,9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2232407,5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546005,11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2232414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545999,92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2232417,5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545993,23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2232421,7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149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545985,06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2232426,9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545979,17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2232431,3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545984,78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2232431,9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545977,16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2232437,5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545944,43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2232464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545940,67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2232468,4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545928,09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2232482,9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545921,88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2232494,7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545916,86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2232500,9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545914,61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2232505,9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159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545911,92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2232513,4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545910,69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2232516,1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545910,69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2232516,1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545888,01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2232563,5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545888,01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2232563,5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545888,01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2232563,5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2232590,7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545871,02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2232593,7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167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545869,78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2232595,2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545858,07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2232607,6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169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545849,58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2232614,4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545822,15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2232627,7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545806,34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2232631,5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545787,87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2232633,5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545749,74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2232640,7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545745,71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2232641,4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545725,41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2232647,3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545719,52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2232658,5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545719,28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2232671,4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545724,89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179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545723,57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2232683,7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545720,97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2232684,9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545719,28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2232686,2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545716,88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2232685,7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545711,39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2232684,5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545707,19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2232683,7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545701,52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2232682,5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545697,93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2232681,8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545697,45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2232679,3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545695,43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2232676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189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545690,23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2232670,5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545685,59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2232663,9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545699,11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2232650,5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545701,91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2232644,9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545701,3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545705,1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2232630,8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545706,34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2232630,7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545711,03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2232630,1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545713,79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2232629,6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545714,19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2232630,9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199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545724,15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2232627,6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545736,25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2232624,9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545751,31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2232622,2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545753,58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2232620,2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545793,02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2232615,2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545811,82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2232611,6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545809,12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2232600</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545829,16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2232592,5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545831,88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2232590,4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545840,32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2232584,7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209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545843,28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2232582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545859,7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2232567,1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545868,45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2232559,1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212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545870,81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2232555,9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545870,81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2232555,9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545880,91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2232540,9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545887,01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2232526,2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219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2232501,9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545879,71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2232487,3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545875,88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2232483,6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545918,9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2232455,1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545993,88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2232398,7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546028,7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2232377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546034,76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2232371,6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546039,21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2232368,6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546042,83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2232364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546051,75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2232346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230</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546053,06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2232341,7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546053,37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2232341,6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546064,25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2232336,6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546066,66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2232335,5</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234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546067,05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2232335,3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132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546076,5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2232330,9</w:t>
            </w:r>
          </w:p>
        </w:tc>
      </w:tr>
      <w:tr w:rsidR="00E6079C" w:rsidRPr="00032B8D" w:rsidTr="00E6079C">
        <w:trPr>
          <w:trHeight w:val="300"/>
        </w:trPr>
        <w:tc>
          <w:tcPr>
            <w:tcW w:w="1862"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545721,65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2232632,3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545717,84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2232633,2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545718,5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2232636,6</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545718,21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2232636,7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545717,44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545721,58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545721,65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2232632,3</w:t>
            </w:r>
          </w:p>
        </w:tc>
      </w:tr>
      <w:tr w:rsidR="00E6079C" w:rsidRPr="00032B8D" w:rsidTr="00E6079C">
        <w:trPr>
          <w:trHeight w:val="300"/>
        </w:trPr>
        <w:tc>
          <w:tcPr>
            <w:tcW w:w="1862"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545741,72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545741,39</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2232629,1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545741,34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2232628,8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545741,67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2232628,7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545741,72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2232629</w:t>
            </w:r>
          </w:p>
        </w:tc>
      </w:tr>
      <w:tr w:rsidR="00E6079C" w:rsidRPr="00032B8D" w:rsidTr="00E6079C">
        <w:trPr>
          <w:trHeight w:val="300"/>
        </w:trPr>
        <w:tc>
          <w:tcPr>
            <w:tcW w:w="1862"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545778,31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2232628,4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545778,01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2232628,4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545776,87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2232622,4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lastRenderedPageBreak/>
              <w:t>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545777,17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2232622,4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545778,31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2232628,4</w:t>
            </w:r>
          </w:p>
        </w:tc>
      </w:tr>
      <w:tr w:rsidR="00E6079C" w:rsidRPr="00032B8D" w:rsidTr="00E6079C">
        <w:trPr>
          <w:trHeight w:val="300"/>
        </w:trPr>
        <w:tc>
          <w:tcPr>
            <w:tcW w:w="1862"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545814,28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2232615,9</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545811,18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2232616,7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545811,11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2232616,4</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545813,92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2232615,7</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545813,23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2232611,8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545813,53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2232611,8</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545814,28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2232615,9</w:t>
            </w:r>
          </w:p>
        </w:tc>
      </w:tr>
      <w:tr w:rsidR="00E6079C" w:rsidRPr="00032B8D" w:rsidTr="00E6079C">
        <w:trPr>
          <w:trHeight w:val="300"/>
        </w:trPr>
        <w:tc>
          <w:tcPr>
            <w:tcW w:w="1862" w:type="dxa"/>
            <w:gridSpan w:val="2"/>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r w:rsidRPr="00032B8D">
              <w:rPr>
                <w:color w:val="000000"/>
                <w:sz w:val="20"/>
                <w:szCs w:val="20"/>
              </w:rPr>
              <w:t>внутренний контур</w:t>
            </w:r>
          </w:p>
        </w:tc>
        <w:tc>
          <w:tcPr>
            <w:tcW w:w="1276" w:type="dxa"/>
            <w:tcBorders>
              <w:top w:val="nil"/>
              <w:left w:val="nil"/>
              <w:bottom w:val="nil"/>
              <w:right w:val="nil"/>
            </w:tcBorders>
            <w:shd w:val="clear" w:color="auto" w:fill="auto"/>
            <w:noWrap/>
            <w:vAlign w:val="bottom"/>
            <w:hideMark/>
          </w:tcPr>
          <w:p w:rsidR="00E6079C" w:rsidRPr="00032B8D" w:rsidRDefault="00E6079C" w:rsidP="00E6079C">
            <w:pPr>
              <w:pStyle w:val="afffff3"/>
              <w:rPr>
                <w:color w:val="000000"/>
                <w:sz w:val="20"/>
                <w:szCs w:val="20"/>
              </w:rPr>
            </w:pPr>
          </w:p>
        </w:tc>
      </w:tr>
      <w:tr w:rsidR="00E6079C" w:rsidRPr="00032B8D" w:rsidTr="00E6079C">
        <w:trPr>
          <w:trHeight w:val="300"/>
        </w:trPr>
        <w:tc>
          <w:tcPr>
            <w:tcW w:w="5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X</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rsidR="00E6079C" w:rsidRPr="00032B8D" w:rsidRDefault="00E6079C" w:rsidP="00E6079C">
            <w:pPr>
              <w:pStyle w:val="afffff3"/>
              <w:rPr>
                <w:b/>
                <w:bCs/>
                <w:color w:val="000000"/>
                <w:sz w:val="20"/>
                <w:szCs w:val="20"/>
              </w:rPr>
            </w:pPr>
            <w:r w:rsidRPr="00032B8D">
              <w:rPr>
                <w:b/>
                <w:bCs/>
                <w:color w:val="000000"/>
                <w:sz w:val="20"/>
                <w:szCs w:val="20"/>
              </w:rPr>
              <w:t>Y</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545831,68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2232599,1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545830,97</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2232603</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3</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545826,05</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2232602,1</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4</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545826,76</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2232598,2</w:t>
            </w:r>
          </w:p>
        </w:tc>
      </w:tr>
      <w:tr w:rsidR="00E6079C" w:rsidRPr="00032B8D" w:rsidTr="00E6079C">
        <w:trPr>
          <w:trHeight w:val="300"/>
        </w:trPr>
        <w:tc>
          <w:tcPr>
            <w:tcW w:w="586" w:type="dxa"/>
            <w:tcBorders>
              <w:top w:val="nil"/>
              <w:left w:val="single" w:sz="4" w:space="0" w:color="000000"/>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1</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545831,68</w:t>
            </w:r>
          </w:p>
        </w:tc>
        <w:tc>
          <w:tcPr>
            <w:tcW w:w="1276" w:type="dxa"/>
            <w:tcBorders>
              <w:top w:val="nil"/>
              <w:left w:val="nil"/>
              <w:bottom w:val="single" w:sz="4" w:space="0" w:color="000000"/>
              <w:right w:val="single" w:sz="4" w:space="0" w:color="000000"/>
            </w:tcBorders>
            <w:shd w:val="clear" w:color="auto" w:fill="auto"/>
            <w:vAlign w:val="bottom"/>
            <w:hideMark/>
          </w:tcPr>
          <w:p w:rsidR="00E6079C" w:rsidRPr="00032B8D" w:rsidRDefault="00E6079C" w:rsidP="00E6079C">
            <w:pPr>
              <w:pStyle w:val="afffff3"/>
              <w:rPr>
                <w:color w:val="000000"/>
                <w:sz w:val="20"/>
                <w:szCs w:val="20"/>
              </w:rPr>
            </w:pPr>
            <w:r w:rsidRPr="00032B8D">
              <w:rPr>
                <w:color w:val="000000"/>
                <w:sz w:val="20"/>
                <w:szCs w:val="20"/>
              </w:rPr>
              <w:t>2232599,1</w:t>
            </w:r>
          </w:p>
        </w:tc>
      </w:tr>
    </w:tbl>
    <w:p w:rsidR="00E6079C" w:rsidRPr="00032B8D"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Default="00E6079C" w:rsidP="00E6079C">
      <w:pPr>
        <w:pStyle w:val="afffff3"/>
        <w:rPr>
          <w:sz w:val="20"/>
          <w:szCs w:val="20"/>
        </w:rPr>
      </w:pPr>
    </w:p>
    <w:p w:rsidR="00E6079C" w:rsidRPr="00032B8D" w:rsidRDefault="00E6079C" w:rsidP="00E6079C">
      <w:pPr>
        <w:pStyle w:val="afffff3"/>
        <w:rPr>
          <w:sz w:val="20"/>
          <w:szCs w:val="20"/>
        </w:rPr>
      </w:pPr>
      <w:r w:rsidRPr="00032B8D">
        <w:rPr>
          <w:sz w:val="20"/>
          <w:szCs w:val="20"/>
        </w:rPr>
        <w:t>Земельный участок № 54 (количество контуров – 3)</w:t>
      </w:r>
      <w:r w:rsidRPr="00032B8D">
        <w:rPr>
          <w:sz w:val="20"/>
          <w:szCs w:val="20"/>
        </w:rPr>
        <w:br/>
        <w:t>площадь: 101658 кв.м</w:t>
      </w:r>
    </w:p>
    <w:p w:rsidR="00E6079C" w:rsidRPr="00032B8D" w:rsidRDefault="00E6079C" w:rsidP="00E6079C">
      <w:pPr>
        <w:pStyle w:val="afffff3"/>
        <w:rPr>
          <w:sz w:val="20"/>
          <w:szCs w:val="20"/>
        </w:rPr>
      </w:pPr>
      <w:r w:rsidRPr="00032B8D">
        <w:rPr>
          <w:sz w:val="20"/>
          <w:szCs w:val="20"/>
        </w:rPr>
        <w:t>контур 1</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10"/>
        <w:gridCol w:w="1170"/>
        <w:gridCol w:w="1290"/>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X</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548223,84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2229663,97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548217,59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2229666,79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548196,15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2229676,37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548179,24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2229683,49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548147,59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548121,77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2229710,17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548106,93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2229717,14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548097,34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548088,19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2229725,06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548072,05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548061,47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548052,07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548044,30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2229737,39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548046,33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2229737,56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15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547999,14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2229746,56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547876,28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2229737,19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547842,70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2229734,16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547792,92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2229731,56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547782,79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2229731,18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547769,13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2229730,78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547732,06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2229727,02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547708,46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2229726,29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547690,67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2229724,76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547690,51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2229723,16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547681,87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2229724,00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547656,67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2229721,84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547591,27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2229715,98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547533,12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2229710,55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547509,16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2229707,32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547487,72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2229706,91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547473,15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547454,09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2229709,53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547429,01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2229714,82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547428,39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2229715,00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547376,48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547348,62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2229736,36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547302,88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547282,74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2229741,69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547245,77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2229742,65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547218,03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2229743,54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547186,89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2229745,77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547125,43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2229752,24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547090,52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2229757,49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547079,60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2229760,82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547062,67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547061,24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2229764,23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47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547059,39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2229764,99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547060,82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547060,09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2229768,78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547046,17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2229778,48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547031,78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2229791,96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547007,69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2229817,73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546982,45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2229849,92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546974,70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2229859,80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546958,69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2229882,01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546933,73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2229928,44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546912,09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2229979,33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546891,19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2230019,97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546878,99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2230047,04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546823,97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546762,87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2230288,59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546733,39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2230342,75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546733,21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2230346,62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546725,53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2230359,92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546710,11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2230351,14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546685,19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2230336,96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546589,57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2230283,05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546522,25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2230245,09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69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546421,16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2230193,06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546421,16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2230193,06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546375,38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2230172,93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546342,11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2230159,75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546315,90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2230151,29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546289,43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546275,99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2230141,47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546269,43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2230141,19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546236,77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78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546225,68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2230150,40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79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546208,69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2230162,81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546207,35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546196,16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546149,51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2230200,75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546117,83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2230223,51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546093,50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2230242,84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546074,91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2230264,45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546073,94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2230264,08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546073,60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2230265,02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546074,43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2230265,34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89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546073,37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2230269,59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546060,34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546059,27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2230321,47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546058,78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2230323,41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546059,86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2230323,68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546044,61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2230384,70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546030,26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2230396,48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546012,60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2230409,93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545993,69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2230421,35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545971,92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2230433,24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99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545949,53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2230444,14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545890,63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2230469,21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545808,33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2230501,31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545762,22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2230517,93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545738,72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2230529,01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545718,81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2230548,91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2230563,10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545695,83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2230775,10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545687,51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2230853,82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545687,51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2230854,02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109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545687,49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2230865,15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545686,91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2230876,46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111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545685,97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2230884,88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545684,53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2230894,21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545683,76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2230899,25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545683,42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2230901,43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545682,38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2230910,32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2230925,74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545680,64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2230928,80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545679,63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2230942,20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119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545678,79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2230958,51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545677,27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2230988,15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545675,74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2231017,85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2231032,79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545674,75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2231038,89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545674,04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2231058,49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545674,00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2231061,61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545673,81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2231076,01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545674,08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2231085,01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2231087,17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129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545674,82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2231096,94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545675,93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2231109,56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545677,61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2231128,83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545678,07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2231133,23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545680,08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2231152,42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545680,64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2231157,72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2231158,23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545688,79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2231262,39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545688,79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2231262,39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545688,92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2231262,40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139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545692,53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2231310,56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545698,21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2231373,57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545700,54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2231415,13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545701,87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2231428,38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143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545718,48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2231593,29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545719,23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2231599,00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545733,72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2231708,79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545758,63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2231823,06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545762,77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2231825,94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545763,75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2231833,21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149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545765,23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2231844,19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545763,70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2231849,90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2231852,08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2231852,08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2231852,27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545764,76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2231866,94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545771,73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2231900,21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545785,24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2231959,45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545798,99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2232010,84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545814,96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2232063,94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159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545822,64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2232079,27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545837,62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2232097,73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545860,36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2232118,68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545870,93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2232127,67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545878,15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2232134,72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545952,36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2232197,05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546037,92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2232264,66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546059,06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2232283,98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546065,09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2232290,39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546081,39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2232321,14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169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546083,34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2232341,34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546080,98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2232353,23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546073,63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2232365,58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546066,02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2232377,77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546038,33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2232395,46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546012,88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2232411,90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175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545989,34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2232428,50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545984,78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2232431,87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545979,17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2232431,27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545985,06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2232426,94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179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545993,23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2232421,65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545999,92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2232417,54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546005,11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2232413,99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546014,90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2232407,52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546022,62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2232402,08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546036,85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2232392,05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546047,73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2232383,52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546056,47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2232375,12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546065,07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2232367,10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546070,08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2232359,22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189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546073,03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2232351,26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546075,00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2232345,80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546075,54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2232341,59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546076,35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2232335,05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546076,50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2232330,94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546067,05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546066,66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2232335,45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546064,25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2232336,55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546053,06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2232341,74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546055,97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2232332,25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199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546056,41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2232329,43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546056,33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2232326,25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546044,66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2232310,67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546040,46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2232305,09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546033,06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2232295,27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546031,63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2232293,37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546026,83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2232289,18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546009,34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2232273,89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207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545992,49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2232259,18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545969,47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2232239,06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209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545921,66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2232201,35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545921,46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2232201,16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545902,54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2232183,40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545893,07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2232174,50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545883,59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2232165,59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545876,48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2232158,92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545845,84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2232134,72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545828,26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2232120,83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545823,37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2232116,53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545822,32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2232115,47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219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545813,86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2232106,90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545808,85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2232100,40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545805,82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2232096,45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545804,58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2232094,33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545799,30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2232084,92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545795,07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2232077,21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545786,25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2232041,09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545782,87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2232027,24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545781,75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2232022,63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545776,48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2231997,30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545774,44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2231987,47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545768,86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2231960,59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545763,89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2231938,28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545754,07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545743,58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2231845,57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545742,07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545742,06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2231838,43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545739,73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2231827,41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545739,73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2231827,41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238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545739,66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2231827,10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239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545736,87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2231813,91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545729,53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2231779,54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545724,98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2231766,06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545709,98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2231721,63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545706,54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2231666,79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545693,68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2231611,34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545689,93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2231549,95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545686,22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2231510,09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545681,24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545681,19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2231509,99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249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545689,57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2231504,34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545683,86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2231439,01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545680,58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2231428,31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545679,11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2231384,09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545672,84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2231310,19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545670,20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2231301,22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545671,60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2231295,38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545657,07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2231090,42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545653,36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2231090,52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545652,15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2231074,04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259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545652,15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2231074,04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545651,74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2231068,59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545650,79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2231052,58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545648,32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2231020,18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545653,40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2231020,46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545667,56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2230845,41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545679,14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2230738,72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545691,17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2230620,38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545693,61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2230590,00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545694,95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2230564,91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269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545696,27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2230552,06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545695,47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2230521,78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271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545705,97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2230506,80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545721,16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2230513,78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545721,53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2230513,61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545721,56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2230513,62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545743,88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2230503,48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545905,17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2230441,64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545984,20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2230404,50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546010,51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2230388,71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279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546025,71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2230373,29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546035,12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2230341,97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546037,86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2230321,93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546052,54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2230269,45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546062,38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2230249,56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546069,36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2230238,59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546075,81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2230232,53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546124,84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2230195,88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546164,12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2230169,14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546185,68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2230152,58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289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546196,93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2230140,75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546201,02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2230138,41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546225,11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2230129,28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546243,66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2230124,09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546261,73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2230122,40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546279,66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546283,33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2230123,92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546300,33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2230126,54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546300,33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2230126,54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546302,42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2230126,86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299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546323,40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2230133,87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546363,50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2230148,48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546381,77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2230156,46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546410,35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2230167,42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303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546490,28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2230208,40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546574,93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2230253,79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546643,52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2230291,46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546700,18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2230323,42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546713,97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2230328,46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546721,60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2230325,36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309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546728,68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2230314,34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546753,65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2230265,86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546774,83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2230214,28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546775,29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2230213,15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546788,78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2230187,23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546790,24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2230184,34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546817,43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2230130,37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546926,27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2229898,19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546940,24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2229876,94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546974,92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2229827,73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319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546997,02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2229798,48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547015,71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2229780,09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547038,53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2229759,73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547052,64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2229750,46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547077,66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2229740,76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547089,02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2229737,57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547148,03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2229731,44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547232,05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2229724,97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547277,68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2229720,98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547305,04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2229720,11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329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547343,69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2229715,24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547403,91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2229699,80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547409,55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547444,25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2229687,23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547471,83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2229684,93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547503,02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2229686,75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335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547510,13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2229687,88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547520,16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2229689,48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547525,35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2229690,30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547553,62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339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547553,62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547553,62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2229693,83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547561,76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547562,05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2229694,89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547578,53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547578,53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547578,53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547578,53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2229696,96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547583,55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547589,49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349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547598,33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547602,31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2229697,60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547640,44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2229700,13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547648,46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2229700,70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547688,35</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2229703,61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547692,52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547692,52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547692,52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547723,23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2229708,08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547783,18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2229712,49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359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547815,33</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2229714,85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547897,54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2229720,85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547947,07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2229723,15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548027,09</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2229723,07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548030,86</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2229722,91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364</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548048,77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2229720,74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365</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548067,27</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2229715,38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366</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548092,18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367</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548092,18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368</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548092,18</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2229705,72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369</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548100,41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2229702,52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370</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548212,11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2229649,83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548215,12</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2229653,45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372</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548222,11</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2229661,88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373</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548222,70</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2229662,59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w:t>
            </w:r>
          </w:p>
        </w:tc>
        <w:tc>
          <w:tcPr>
            <w:tcW w:w="1043"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548223,84</w:t>
            </w:r>
          </w:p>
        </w:tc>
        <w:tc>
          <w:tcPr>
            <w:tcW w:w="1134" w:type="dxa"/>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2229663,97</w:t>
            </w:r>
          </w:p>
        </w:tc>
      </w:tr>
    </w:tbl>
    <w:p w:rsidR="00E6079C" w:rsidRPr="00032B8D" w:rsidRDefault="00E6079C" w:rsidP="00E6079C">
      <w:pPr>
        <w:spacing w:after="240"/>
      </w:pPr>
      <w:r w:rsidRPr="00032B8D">
        <w:t>Внутренний контур</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392"/>
        <w:gridCol w:w="1170"/>
        <w:gridCol w:w="1290"/>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2229734,74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547307,95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2229734,98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2229733,00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547309,69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2229732,75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547309,93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2229734,74</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Pr="00032B8D" w:rsidRDefault="00E6079C" w:rsidP="00E6079C">
      <w:pPr>
        <w:spacing w:after="240"/>
      </w:pPr>
      <w:r w:rsidRPr="00032B8D">
        <w:t>Земельный участок № 54 (количество контуров – 3)</w:t>
      </w:r>
      <w:r w:rsidRPr="00032B8D">
        <w:br/>
        <w:t>Контур 2</w:t>
      </w:r>
      <w:r w:rsidRPr="00032B8D">
        <w:br/>
        <w:t>Площадь: 851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10"/>
        <w:gridCol w:w="1170"/>
        <w:gridCol w:w="1290"/>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548314,74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2229649,43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548313,56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2229650,90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548306,66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2229659,44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548287,16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2229654,36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548275,76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2229652,98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548272,48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2229652,61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548255,44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2229651,83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548253,15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2229651,73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548249,29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2229652,60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548249,17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2229651,93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548247,52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2229642,74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lastRenderedPageBreak/>
              <w:t>385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548247,50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2229642,62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548246,77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2229636,83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548250,51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2229635,57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548298,89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2229644,21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548314,74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2229649,43</w:t>
            </w:r>
          </w:p>
        </w:tc>
      </w:tr>
    </w:tbl>
    <w:p w:rsidR="00E6079C" w:rsidRPr="00032B8D" w:rsidRDefault="00E6079C" w:rsidP="00E6079C">
      <w:pPr>
        <w:spacing w:after="240"/>
      </w:pPr>
    </w:p>
    <w:p w:rsidR="00E6079C" w:rsidRPr="00032B8D" w:rsidRDefault="00E6079C" w:rsidP="00E6079C">
      <w:pPr>
        <w:spacing w:after="240"/>
      </w:pPr>
      <w:r w:rsidRPr="00032B8D">
        <w:t>Земельный участок № 54 (количество контуров – 3)</w:t>
      </w:r>
      <w:r w:rsidRPr="00032B8D">
        <w:br/>
        <w:t>Контур 3</w:t>
      </w:r>
      <w:r w:rsidRPr="00032B8D">
        <w:br/>
        <w:t>Площадь: 3633 кв.м</w:t>
      </w:r>
    </w:p>
    <w:tbl>
      <w:tblPr>
        <w:tblW w:w="0" w:type="auto"/>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firstRow="1" w:lastRow="0" w:firstColumn="1" w:lastColumn="0" w:noHBand="0" w:noVBand="1"/>
      </w:tblPr>
      <w:tblGrid>
        <w:gridCol w:w="510"/>
        <w:gridCol w:w="1170"/>
        <w:gridCol w:w="1290"/>
      </w:tblGrid>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center"/>
              <w:rPr>
                <w:b/>
                <w:bCs/>
              </w:rPr>
            </w:pPr>
            <w:r w:rsidRPr="00032B8D">
              <w:rPr>
                <w:b/>
                <w:bCs/>
              </w:rPr>
              <w:t>Y</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2232683,79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2232687,09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2232688,67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2232689,89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2232694,44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2232702,92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2232711,40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2232719,34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2232733,02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2232750,36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2232769,19</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2232802,20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2232823,97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2232836,61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2232844,60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2232850,44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2232851,00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2232851,61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2232852,52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2232853,74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2232854,27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545713,50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2232854,52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lastRenderedPageBreak/>
              <w:t>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2232894,18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2232894,51</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545715,41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2232895,15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2232895,92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2232897,78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2232911,54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545718,09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2232914,80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2232914,50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2232912,27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2232911,08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545710,07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2232910,56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545696,20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2232920,66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545695,37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2232921,40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2232896,22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2232895,04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2232894,08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2232893,87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545703,60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2232855,16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545702,10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2232854,95</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2232853,96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2232851,90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2232832,93</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2232816,20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2232773,24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2232757,64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2232739,24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545699,46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2232724,17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545698,56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2232702,48</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545698,26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2232689,16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545698,36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2232684,00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545697,93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2232681,76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545701,52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2232682,50</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lastRenderedPageBreak/>
              <w:t>443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545707,19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545711,39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2232684,54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2232685,67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545719,28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2232686,16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545720,97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2232684,94</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545723,57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2232683,67</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545724,89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2232683,02</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450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2232683,66</w:t>
            </w:r>
          </w:p>
        </w:tc>
      </w:tr>
      <w:tr w:rsidR="00E6079C" w:rsidRPr="00032B8D" w:rsidTr="00E6079C">
        <w:tc>
          <w:tcPr>
            <w:tcW w:w="0" w:type="auto"/>
            <w:tcBorders>
              <w:top w:val="outset" w:sz="6" w:space="0" w:color="000000"/>
              <w:left w:val="outset" w:sz="6" w:space="0" w:color="000000"/>
              <w:bottom w:val="outset" w:sz="6" w:space="0" w:color="000000"/>
              <w:right w:val="outset" w:sz="6" w:space="0" w:color="000000"/>
            </w:tcBorders>
            <w:vAlign w:val="bottom"/>
            <w:hideMark/>
          </w:tcPr>
          <w:p w:rsidR="00E6079C" w:rsidRPr="00032B8D" w:rsidRDefault="00E6079C" w:rsidP="00E6079C">
            <w:pPr>
              <w:jc w:val="right"/>
              <w:rPr>
                <w:color w:val="000000"/>
              </w:rPr>
            </w:pPr>
            <w:r w:rsidRPr="00032B8D">
              <w:rPr>
                <w:color w:val="000000"/>
              </w:rPr>
              <w:t>389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545725,26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E6079C" w:rsidRPr="00032B8D" w:rsidRDefault="00E6079C" w:rsidP="00E6079C">
            <w:pPr>
              <w:jc w:val="right"/>
            </w:pPr>
            <w:r w:rsidRPr="00032B8D">
              <w:t>2232683,79</w:t>
            </w:r>
          </w:p>
        </w:tc>
      </w:tr>
    </w:tbl>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Pr="00032B8D" w:rsidRDefault="00E6079C" w:rsidP="00E6079C">
      <w:pPr>
        <w:pStyle w:val="afffff3"/>
        <w:rPr>
          <w:sz w:val="20"/>
          <w:szCs w:val="20"/>
        </w:rPr>
      </w:pPr>
    </w:p>
    <w:p w:rsidR="00E6079C" w:rsidRDefault="00E6079C" w:rsidP="00D372F6">
      <w:pPr>
        <w:tabs>
          <w:tab w:val="left" w:pos="3227"/>
        </w:tabs>
        <w:jc w:val="center"/>
        <w:rPr>
          <w:sz w:val="28"/>
          <w:szCs w:val="28"/>
        </w:rPr>
        <w:sectPr w:rsidR="00E6079C" w:rsidSect="00E6079C">
          <w:headerReference w:type="default" r:id="rId98"/>
          <w:footerReference w:type="even" r:id="rId99"/>
          <w:footerReference w:type="default" r:id="rId100"/>
          <w:pgSz w:w="11906" w:h="16838" w:code="9"/>
          <w:pgMar w:top="38" w:right="746" w:bottom="1560" w:left="1622" w:header="709" w:footer="709" w:gutter="0"/>
          <w:pgNumType w:start="193"/>
          <w:cols w:space="708"/>
          <w:docGrid w:linePitch="360"/>
        </w:sectPr>
      </w:pPr>
    </w:p>
    <w:p w:rsidR="00E6079C" w:rsidRDefault="00E6079C" w:rsidP="00D372F6">
      <w:pPr>
        <w:tabs>
          <w:tab w:val="left" w:pos="3227"/>
        </w:tabs>
        <w:jc w:val="center"/>
        <w:rPr>
          <w:noProof/>
        </w:rPr>
        <w:sectPr w:rsidR="00E6079C" w:rsidSect="00E6079C">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7C19EA0F" wp14:editId="7BF0F0D7">
            <wp:extent cx="8972550" cy="6055360"/>
            <wp:effectExtent l="0" t="0" r="0" b="254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972550" cy="6055360"/>
                    </a:xfrm>
                    <a:prstGeom prst="rect">
                      <a:avLst/>
                    </a:prstGeom>
                  </pic:spPr>
                </pic:pic>
              </a:graphicData>
            </a:graphic>
          </wp:inline>
        </w:drawing>
      </w:r>
      <w:r w:rsidRPr="00E6079C">
        <w:rPr>
          <w:noProof/>
        </w:rPr>
        <w:t xml:space="preserve"> </w:t>
      </w:r>
      <w:r>
        <w:rPr>
          <w:noProof/>
        </w:rPr>
        <w:lastRenderedPageBreak/>
        <w:drawing>
          <wp:inline distT="0" distB="0" distL="0" distR="0" wp14:anchorId="2BC24A2E" wp14:editId="07D68649">
            <wp:extent cx="8811895" cy="6055360"/>
            <wp:effectExtent l="0" t="0" r="8255" b="254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811895" cy="6055360"/>
                    </a:xfrm>
                    <a:prstGeom prst="rect">
                      <a:avLst/>
                    </a:prstGeom>
                  </pic:spPr>
                </pic:pic>
              </a:graphicData>
            </a:graphic>
          </wp:inline>
        </w:drawing>
      </w:r>
      <w:r w:rsidRPr="00E6079C">
        <w:rPr>
          <w:noProof/>
        </w:rPr>
        <w:t xml:space="preserve"> </w:t>
      </w:r>
      <w:r>
        <w:rPr>
          <w:noProof/>
        </w:rPr>
        <w:lastRenderedPageBreak/>
        <w:drawing>
          <wp:inline distT="0" distB="0" distL="0" distR="0" wp14:anchorId="0C23685A" wp14:editId="4D5325D7">
            <wp:extent cx="8824595" cy="6055360"/>
            <wp:effectExtent l="0" t="0" r="0" b="254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24595" cy="6055360"/>
                    </a:xfrm>
                    <a:prstGeom prst="rect">
                      <a:avLst/>
                    </a:prstGeom>
                  </pic:spPr>
                </pic:pic>
              </a:graphicData>
            </a:graphic>
          </wp:inline>
        </w:drawing>
      </w:r>
      <w:r w:rsidRPr="00E6079C">
        <w:rPr>
          <w:noProof/>
        </w:rPr>
        <w:t xml:space="preserve"> </w:t>
      </w:r>
      <w:r>
        <w:rPr>
          <w:noProof/>
        </w:rPr>
        <w:lastRenderedPageBreak/>
        <w:drawing>
          <wp:inline distT="0" distB="0" distL="0" distR="0" wp14:anchorId="2DB91DA1" wp14:editId="4A9D7B3C">
            <wp:extent cx="9069705" cy="6055360"/>
            <wp:effectExtent l="0" t="0" r="0" b="254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9069705" cy="6055360"/>
                    </a:xfrm>
                    <a:prstGeom prst="rect">
                      <a:avLst/>
                    </a:prstGeom>
                  </pic:spPr>
                </pic:pic>
              </a:graphicData>
            </a:graphic>
          </wp:inline>
        </w:drawing>
      </w:r>
    </w:p>
    <w:p w:rsidR="00E6079C" w:rsidRDefault="00E6079C" w:rsidP="00D372F6">
      <w:pPr>
        <w:tabs>
          <w:tab w:val="left" w:pos="3227"/>
        </w:tabs>
        <w:jc w:val="center"/>
        <w:rPr>
          <w:sz w:val="28"/>
          <w:szCs w:val="28"/>
        </w:rPr>
        <w:sectPr w:rsidR="00E6079C" w:rsidSect="00E6079C">
          <w:pgSz w:w="11906" w:h="16838" w:code="9"/>
          <w:pgMar w:top="40" w:right="748" w:bottom="1559" w:left="1622" w:header="709" w:footer="709" w:gutter="0"/>
          <w:pgNumType w:start="193"/>
          <w:cols w:space="708"/>
          <w:docGrid w:linePitch="360"/>
        </w:sectPr>
      </w:pPr>
      <w:r>
        <w:rPr>
          <w:noProof/>
        </w:rPr>
        <w:lastRenderedPageBreak/>
        <w:drawing>
          <wp:inline distT="0" distB="0" distL="0" distR="0" wp14:anchorId="6470A303" wp14:editId="0E1EE494">
            <wp:extent cx="6000750" cy="8420100"/>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00750" cy="8420100"/>
                    </a:xfrm>
                    <a:prstGeom prst="rect">
                      <a:avLst/>
                    </a:prstGeom>
                  </pic:spPr>
                </pic:pic>
              </a:graphicData>
            </a:graphic>
          </wp:inline>
        </w:drawing>
      </w:r>
    </w:p>
    <w:p w:rsidR="00D33C3B" w:rsidRDefault="00E6079C" w:rsidP="00D372F6">
      <w:pPr>
        <w:tabs>
          <w:tab w:val="left" w:pos="3227"/>
        </w:tabs>
        <w:jc w:val="center"/>
        <w:rPr>
          <w:sz w:val="28"/>
          <w:szCs w:val="28"/>
        </w:rPr>
        <w:sectPr w:rsidR="00D33C3B" w:rsidSect="00E6079C">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372CF6A9" wp14:editId="1A079B0A">
            <wp:extent cx="8684260" cy="6055360"/>
            <wp:effectExtent l="0" t="0" r="2540" b="254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684260" cy="6055360"/>
                    </a:xfrm>
                    <a:prstGeom prst="rect">
                      <a:avLst/>
                    </a:prstGeom>
                  </pic:spPr>
                </pic:pic>
              </a:graphicData>
            </a:graphic>
          </wp:inline>
        </w:drawing>
      </w:r>
    </w:p>
    <w:p w:rsidR="00D33C3B" w:rsidRDefault="00D33C3B" w:rsidP="00D372F6">
      <w:pPr>
        <w:tabs>
          <w:tab w:val="left" w:pos="3227"/>
        </w:tabs>
        <w:jc w:val="center"/>
        <w:rPr>
          <w:noProof/>
        </w:rPr>
        <w:sectPr w:rsidR="00D33C3B" w:rsidSect="00D33C3B">
          <w:pgSz w:w="11906" w:h="16838" w:code="9"/>
          <w:pgMar w:top="40" w:right="748" w:bottom="1559" w:left="1622" w:header="709" w:footer="709" w:gutter="0"/>
          <w:pgNumType w:start="193"/>
          <w:cols w:space="708"/>
          <w:docGrid w:linePitch="360"/>
        </w:sectPr>
      </w:pPr>
      <w:r>
        <w:rPr>
          <w:noProof/>
        </w:rPr>
        <w:lastRenderedPageBreak/>
        <w:drawing>
          <wp:inline distT="0" distB="0" distL="0" distR="0" wp14:anchorId="1D657F0D" wp14:editId="6172D034">
            <wp:extent cx="5886450" cy="8382000"/>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86450" cy="8382000"/>
                    </a:xfrm>
                    <a:prstGeom prst="rect">
                      <a:avLst/>
                    </a:prstGeom>
                  </pic:spPr>
                </pic:pic>
              </a:graphicData>
            </a:graphic>
          </wp:inline>
        </w:drawing>
      </w:r>
      <w:r w:rsidRPr="00D33C3B">
        <w:rPr>
          <w:noProof/>
        </w:rPr>
        <w:t xml:space="preserve"> </w:t>
      </w:r>
      <w:r>
        <w:rPr>
          <w:noProof/>
        </w:rPr>
        <w:lastRenderedPageBreak/>
        <w:drawing>
          <wp:inline distT="0" distB="0" distL="0" distR="0" wp14:anchorId="70B0E444" wp14:editId="2D0C620F">
            <wp:extent cx="5857875" cy="8382000"/>
            <wp:effectExtent l="0" t="0" r="9525"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57875" cy="8382000"/>
                    </a:xfrm>
                    <a:prstGeom prst="rect">
                      <a:avLst/>
                    </a:prstGeom>
                  </pic:spPr>
                </pic:pic>
              </a:graphicData>
            </a:graphic>
          </wp:inline>
        </w:drawing>
      </w:r>
    </w:p>
    <w:p w:rsidR="00D33C3B" w:rsidRDefault="00D33C3B" w:rsidP="00D372F6">
      <w:pPr>
        <w:tabs>
          <w:tab w:val="left" w:pos="3227"/>
        </w:tabs>
        <w:jc w:val="center"/>
        <w:rPr>
          <w:noProof/>
        </w:rPr>
        <w:sectPr w:rsidR="00D33C3B" w:rsidSect="00D33C3B">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6462940B" wp14:editId="597A3041">
            <wp:extent cx="8629650" cy="6055360"/>
            <wp:effectExtent l="0" t="0" r="0" b="254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629650" cy="6055360"/>
                    </a:xfrm>
                    <a:prstGeom prst="rect">
                      <a:avLst/>
                    </a:prstGeom>
                  </pic:spPr>
                </pic:pic>
              </a:graphicData>
            </a:graphic>
          </wp:inline>
        </w:drawing>
      </w:r>
      <w:r w:rsidRPr="00D33C3B">
        <w:rPr>
          <w:noProof/>
        </w:rPr>
        <w:t xml:space="preserve"> </w:t>
      </w:r>
      <w:r>
        <w:rPr>
          <w:noProof/>
        </w:rPr>
        <w:lastRenderedPageBreak/>
        <w:drawing>
          <wp:inline distT="0" distB="0" distL="0" distR="0" wp14:anchorId="0A639934" wp14:editId="47E12FEA">
            <wp:extent cx="8699500" cy="6055360"/>
            <wp:effectExtent l="0" t="0" r="6350" b="254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699500" cy="6055360"/>
                    </a:xfrm>
                    <a:prstGeom prst="rect">
                      <a:avLst/>
                    </a:prstGeom>
                  </pic:spPr>
                </pic:pic>
              </a:graphicData>
            </a:graphic>
          </wp:inline>
        </w:drawing>
      </w:r>
      <w:r w:rsidRPr="00D33C3B">
        <w:rPr>
          <w:noProof/>
        </w:rPr>
        <w:t xml:space="preserve"> </w:t>
      </w:r>
      <w:r>
        <w:rPr>
          <w:noProof/>
        </w:rPr>
        <w:lastRenderedPageBreak/>
        <w:drawing>
          <wp:inline distT="0" distB="0" distL="0" distR="0" wp14:anchorId="64356CA2" wp14:editId="2BC4B5F9">
            <wp:extent cx="8644890" cy="6055360"/>
            <wp:effectExtent l="0" t="0" r="3810" b="254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644890" cy="6055360"/>
                    </a:xfrm>
                    <a:prstGeom prst="rect">
                      <a:avLst/>
                    </a:prstGeom>
                  </pic:spPr>
                </pic:pic>
              </a:graphicData>
            </a:graphic>
          </wp:inline>
        </w:drawing>
      </w:r>
      <w:r w:rsidRPr="00D33C3B">
        <w:rPr>
          <w:noProof/>
        </w:rPr>
        <w:t xml:space="preserve"> </w:t>
      </w:r>
      <w:r>
        <w:rPr>
          <w:noProof/>
        </w:rPr>
        <w:lastRenderedPageBreak/>
        <w:drawing>
          <wp:inline distT="0" distB="0" distL="0" distR="0" wp14:anchorId="21804F8D" wp14:editId="33D69EB5">
            <wp:extent cx="8729980" cy="6055360"/>
            <wp:effectExtent l="0" t="0" r="0" b="254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729980" cy="6055360"/>
                    </a:xfrm>
                    <a:prstGeom prst="rect">
                      <a:avLst/>
                    </a:prstGeom>
                  </pic:spPr>
                </pic:pic>
              </a:graphicData>
            </a:graphic>
          </wp:inline>
        </w:drawing>
      </w:r>
    </w:p>
    <w:p w:rsidR="00D33C3B" w:rsidRDefault="00D33C3B" w:rsidP="00D372F6">
      <w:pPr>
        <w:tabs>
          <w:tab w:val="left" w:pos="3227"/>
        </w:tabs>
        <w:jc w:val="center"/>
        <w:rPr>
          <w:sz w:val="28"/>
          <w:szCs w:val="28"/>
        </w:rPr>
        <w:sectPr w:rsidR="00D33C3B" w:rsidSect="00D33C3B">
          <w:pgSz w:w="11906" w:h="16838" w:code="9"/>
          <w:pgMar w:top="40" w:right="748" w:bottom="1559" w:left="1622" w:header="709" w:footer="709" w:gutter="0"/>
          <w:pgNumType w:start="193"/>
          <w:cols w:space="708"/>
          <w:docGrid w:linePitch="360"/>
        </w:sectPr>
      </w:pPr>
      <w:r>
        <w:rPr>
          <w:noProof/>
        </w:rPr>
        <w:lastRenderedPageBreak/>
        <w:drawing>
          <wp:inline distT="0" distB="0" distL="0" distR="0" wp14:anchorId="7586B377" wp14:editId="2D0ACCFF">
            <wp:extent cx="5981700" cy="8391525"/>
            <wp:effectExtent l="0" t="0" r="0" b="9525"/>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81700" cy="8391525"/>
                    </a:xfrm>
                    <a:prstGeom prst="rect">
                      <a:avLst/>
                    </a:prstGeom>
                  </pic:spPr>
                </pic:pic>
              </a:graphicData>
            </a:graphic>
          </wp:inline>
        </w:drawing>
      </w:r>
    </w:p>
    <w:p w:rsidR="00D33C3B" w:rsidRDefault="00D33C3B" w:rsidP="00D372F6">
      <w:pPr>
        <w:tabs>
          <w:tab w:val="left" w:pos="3227"/>
        </w:tabs>
        <w:jc w:val="center"/>
        <w:rPr>
          <w:sz w:val="28"/>
          <w:szCs w:val="28"/>
        </w:rPr>
        <w:sectPr w:rsidR="00D33C3B" w:rsidSect="00D33C3B">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0A026854" wp14:editId="4DF65841">
            <wp:extent cx="8923655" cy="6055360"/>
            <wp:effectExtent l="0" t="0" r="0" b="254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923655" cy="6055360"/>
                    </a:xfrm>
                    <a:prstGeom prst="rect">
                      <a:avLst/>
                    </a:prstGeom>
                  </pic:spPr>
                </pic:pic>
              </a:graphicData>
            </a:graphic>
          </wp:inline>
        </w:drawing>
      </w:r>
    </w:p>
    <w:p w:rsidR="00D33C3B" w:rsidRDefault="00D33C3B" w:rsidP="00D372F6">
      <w:pPr>
        <w:tabs>
          <w:tab w:val="left" w:pos="3227"/>
        </w:tabs>
        <w:jc w:val="center"/>
        <w:rPr>
          <w:noProof/>
        </w:rPr>
        <w:sectPr w:rsidR="00D33C3B" w:rsidSect="00D33C3B">
          <w:pgSz w:w="11906" w:h="16838" w:code="9"/>
          <w:pgMar w:top="40" w:right="748" w:bottom="1559" w:left="1622" w:header="709" w:footer="709" w:gutter="0"/>
          <w:pgNumType w:start="193"/>
          <w:cols w:space="708"/>
          <w:docGrid w:linePitch="360"/>
        </w:sectPr>
      </w:pPr>
      <w:r>
        <w:rPr>
          <w:noProof/>
        </w:rPr>
        <w:lastRenderedPageBreak/>
        <w:drawing>
          <wp:inline distT="0" distB="0" distL="0" distR="0" wp14:anchorId="35B52B8F" wp14:editId="7C1357E7">
            <wp:extent cx="6019800" cy="8429625"/>
            <wp:effectExtent l="0" t="0" r="0" b="9525"/>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19800" cy="8429625"/>
                    </a:xfrm>
                    <a:prstGeom prst="rect">
                      <a:avLst/>
                    </a:prstGeom>
                  </pic:spPr>
                </pic:pic>
              </a:graphicData>
            </a:graphic>
          </wp:inline>
        </w:drawing>
      </w:r>
      <w:r w:rsidRPr="00D33C3B">
        <w:rPr>
          <w:noProof/>
        </w:rPr>
        <w:t xml:space="preserve"> </w:t>
      </w:r>
      <w:r>
        <w:rPr>
          <w:noProof/>
        </w:rPr>
        <w:lastRenderedPageBreak/>
        <w:drawing>
          <wp:inline distT="0" distB="0" distL="0" distR="0" wp14:anchorId="28873038" wp14:editId="634D0AEA">
            <wp:extent cx="5953125" cy="8439150"/>
            <wp:effectExtent l="0" t="0" r="9525" b="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53125" cy="8439150"/>
                    </a:xfrm>
                    <a:prstGeom prst="rect">
                      <a:avLst/>
                    </a:prstGeom>
                  </pic:spPr>
                </pic:pic>
              </a:graphicData>
            </a:graphic>
          </wp:inline>
        </w:drawing>
      </w:r>
    </w:p>
    <w:p w:rsidR="00D33C3B" w:rsidRDefault="00D33C3B" w:rsidP="00D372F6">
      <w:pPr>
        <w:tabs>
          <w:tab w:val="left" w:pos="3227"/>
        </w:tabs>
        <w:jc w:val="center"/>
        <w:rPr>
          <w:noProof/>
        </w:rPr>
        <w:sectPr w:rsidR="00D33C3B" w:rsidSect="00D33C3B">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0D1EFD8A" wp14:editId="196EF976">
            <wp:extent cx="8780780" cy="6055360"/>
            <wp:effectExtent l="0" t="0" r="1270" b="254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780780" cy="6055360"/>
                    </a:xfrm>
                    <a:prstGeom prst="rect">
                      <a:avLst/>
                    </a:prstGeom>
                  </pic:spPr>
                </pic:pic>
              </a:graphicData>
            </a:graphic>
          </wp:inline>
        </w:drawing>
      </w:r>
      <w:r w:rsidRPr="00D33C3B">
        <w:rPr>
          <w:noProof/>
        </w:rPr>
        <w:t xml:space="preserve"> </w:t>
      </w:r>
      <w:r>
        <w:rPr>
          <w:noProof/>
        </w:rPr>
        <w:lastRenderedPageBreak/>
        <w:drawing>
          <wp:inline distT="0" distB="0" distL="0" distR="0" wp14:anchorId="5EAFC8A6" wp14:editId="19030E7A">
            <wp:extent cx="8739505" cy="6055360"/>
            <wp:effectExtent l="0" t="0" r="4445" b="254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739505" cy="6055360"/>
                    </a:xfrm>
                    <a:prstGeom prst="rect">
                      <a:avLst/>
                    </a:prstGeom>
                  </pic:spPr>
                </pic:pic>
              </a:graphicData>
            </a:graphic>
          </wp:inline>
        </w:drawing>
      </w:r>
      <w:r w:rsidRPr="00D33C3B">
        <w:rPr>
          <w:noProof/>
        </w:rPr>
        <w:t xml:space="preserve"> </w:t>
      </w:r>
      <w:r>
        <w:rPr>
          <w:noProof/>
        </w:rPr>
        <w:lastRenderedPageBreak/>
        <w:drawing>
          <wp:inline distT="0" distB="0" distL="0" distR="0" wp14:anchorId="4B40F083" wp14:editId="5ADAB7C0">
            <wp:extent cx="8656955" cy="6055360"/>
            <wp:effectExtent l="0" t="0" r="0" b="254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656955" cy="6055360"/>
                    </a:xfrm>
                    <a:prstGeom prst="rect">
                      <a:avLst/>
                    </a:prstGeom>
                  </pic:spPr>
                </pic:pic>
              </a:graphicData>
            </a:graphic>
          </wp:inline>
        </w:drawing>
      </w:r>
      <w:r w:rsidRPr="00D33C3B">
        <w:rPr>
          <w:noProof/>
        </w:rPr>
        <w:t xml:space="preserve"> </w:t>
      </w:r>
      <w:r>
        <w:rPr>
          <w:noProof/>
        </w:rPr>
        <w:lastRenderedPageBreak/>
        <w:drawing>
          <wp:inline distT="0" distB="0" distL="0" distR="0" wp14:anchorId="0F46976E" wp14:editId="3764E621">
            <wp:extent cx="8769350" cy="6055360"/>
            <wp:effectExtent l="0" t="0" r="0" b="254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769350" cy="6055360"/>
                    </a:xfrm>
                    <a:prstGeom prst="rect">
                      <a:avLst/>
                    </a:prstGeom>
                  </pic:spPr>
                </pic:pic>
              </a:graphicData>
            </a:graphic>
          </wp:inline>
        </w:drawing>
      </w:r>
    </w:p>
    <w:p w:rsidR="00D33C3B" w:rsidRDefault="00D33C3B" w:rsidP="00D372F6">
      <w:pPr>
        <w:tabs>
          <w:tab w:val="left" w:pos="3227"/>
        </w:tabs>
        <w:jc w:val="center"/>
        <w:rPr>
          <w:sz w:val="28"/>
          <w:szCs w:val="28"/>
        </w:rPr>
        <w:sectPr w:rsidR="00D33C3B" w:rsidSect="00D33C3B">
          <w:pgSz w:w="11906" w:h="16838" w:code="9"/>
          <w:pgMar w:top="40" w:right="748" w:bottom="1559" w:left="1622" w:header="709" w:footer="709" w:gutter="0"/>
          <w:pgNumType w:start="193"/>
          <w:cols w:space="708"/>
          <w:docGrid w:linePitch="360"/>
        </w:sectPr>
      </w:pPr>
      <w:r>
        <w:rPr>
          <w:noProof/>
        </w:rPr>
        <w:lastRenderedPageBreak/>
        <w:drawing>
          <wp:inline distT="0" distB="0" distL="0" distR="0" wp14:anchorId="7B2E9FFB" wp14:editId="7ADFF04A">
            <wp:extent cx="6038850" cy="8467725"/>
            <wp:effectExtent l="0" t="0" r="0" b="9525"/>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38850" cy="8467725"/>
                    </a:xfrm>
                    <a:prstGeom prst="rect">
                      <a:avLst/>
                    </a:prstGeom>
                  </pic:spPr>
                </pic:pic>
              </a:graphicData>
            </a:graphic>
          </wp:inline>
        </w:drawing>
      </w:r>
    </w:p>
    <w:p w:rsidR="00D33C3B" w:rsidRDefault="00D33C3B" w:rsidP="00D372F6">
      <w:pPr>
        <w:tabs>
          <w:tab w:val="left" w:pos="3227"/>
        </w:tabs>
        <w:jc w:val="center"/>
        <w:rPr>
          <w:sz w:val="28"/>
          <w:szCs w:val="28"/>
        </w:rPr>
        <w:sectPr w:rsidR="00D33C3B" w:rsidSect="00D33C3B">
          <w:pgSz w:w="16838" w:h="11906" w:orient="landscape" w:code="9"/>
          <w:pgMar w:top="1622" w:right="40" w:bottom="748" w:left="1559" w:header="709" w:footer="709" w:gutter="0"/>
          <w:pgNumType w:start="193"/>
          <w:cols w:space="708"/>
          <w:docGrid w:linePitch="360"/>
        </w:sectPr>
      </w:pPr>
      <w:r>
        <w:rPr>
          <w:noProof/>
        </w:rPr>
        <w:lastRenderedPageBreak/>
        <w:drawing>
          <wp:inline distT="0" distB="0" distL="0" distR="0" wp14:anchorId="33767B8F" wp14:editId="735CD07E">
            <wp:extent cx="8916670" cy="6055360"/>
            <wp:effectExtent l="0" t="0" r="0" b="254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916670" cy="6055360"/>
                    </a:xfrm>
                    <a:prstGeom prst="rect">
                      <a:avLst/>
                    </a:prstGeom>
                  </pic:spPr>
                </pic:pic>
              </a:graphicData>
            </a:graphic>
          </wp:inline>
        </w:drawing>
      </w:r>
    </w:p>
    <w:p w:rsidR="00E6079C" w:rsidRDefault="00D33C3B" w:rsidP="00D372F6">
      <w:pPr>
        <w:tabs>
          <w:tab w:val="left" w:pos="3227"/>
        </w:tabs>
        <w:jc w:val="center"/>
        <w:rPr>
          <w:noProof/>
        </w:rPr>
      </w:pPr>
      <w:r>
        <w:rPr>
          <w:noProof/>
        </w:rPr>
        <w:lastRenderedPageBreak/>
        <w:drawing>
          <wp:inline distT="0" distB="0" distL="0" distR="0" wp14:anchorId="02347D3E" wp14:editId="72ECEBCD">
            <wp:extent cx="6000750" cy="8439150"/>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00750" cy="8439150"/>
                    </a:xfrm>
                    <a:prstGeom prst="rect">
                      <a:avLst/>
                    </a:prstGeom>
                  </pic:spPr>
                </pic:pic>
              </a:graphicData>
            </a:graphic>
          </wp:inline>
        </w:drawing>
      </w:r>
      <w:r w:rsidRPr="00D33C3B">
        <w:rPr>
          <w:noProof/>
        </w:rPr>
        <w:t xml:space="preserve"> </w:t>
      </w:r>
      <w:r>
        <w:rPr>
          <w:noProof/>
        </w:rPr>
        <w:lastRenderedPageBreak/>
        <w:drawing>
          <wp:inline distT="0" distB="0" distL="0" distR="0" wp14:anchorId="54FE543D" wp14:editId="7674D7CE">
            <wp:extent cx="5915025" cy="8429625"/>
            <wp:effectExtent l="0" t="0" r="9525" b="9525"/>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15025" cy="8429625"/>
                    </a:xfrm>
                    <a:prstGeom prst="rect">
                      <a:avLst/>
                    </a:prstGeom>
                  </pic:spPr>
                </pic:pic>
              </a:graphicData>
            </a:graphic>
          </wp:inline>
        </w:drawing>
      </w: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Default="00C20EB6" w:rsidP="00D372F6">
      <w:pPr>
        <w:tabs>
          <w:tab w:val="left" w:pos="3227"/>
        </w:tabs>
        <w:jc w:val="center"/>
        <w:rPr>
          <w:noProof/>
        </w:rPr>
      </w:pPr>
    </w:p>
    <w:p w:rsidR="00C20EB6" w:rsidRPr="00843467" w:rsidRDefault="00C20EB6" w:rsidP="00C20EB6">
      <w:pPr>
        <w:spacing w:line="276" w:lineRule="auto"/>
        <w:ind w:left="-1276" w:right="-426"/>
        <w:jc w:val="center"/>
        <w:rPr>
          <w:sz w:val="40"/>
          <w:szCs w:val="40"/>
        </w:rPr>
      </w:pPr>
      <w:r w:rsidRPr="00843467">
        <w:rPr>
          <w:sz w:val="40"/>
          <w:szCs w:val="40"/>
        </w:rPr>
        <w:t xml:space="preserve">Проект планировки и проект межевания </w:t>
      </w:r>
    </w:p>
    <w:p w:rsidR="00C20EB6" w:rsidRDefault="00C20EB6" w:rsidP="00C20EB6">
      <w:pPr>
        <w:spacing w:line="276" w:lineRule="auto"/>
        <w:ind w:left="-1276" w:right="-426"/>
        <w:jc w:val="center"/>
        <w:rPr>
          <w:sz w:val="40"/>
          <w:szCs w:val="40"/>
        </w:rPr>
      </w:pPr>
      <w:r w:rsidRPr="00843467">
        <w:rPr>
          <w:sz w:val="40"/>
          <w:szCs w:val="40"/>
        </w:rPr>
        <w:t xml:space="preserve">части территории Хохловского сельского поселения </w:t>
      </w:r>
    </w:p>
    <w:p w:rsidR="00C20EB6" w:rsidRPr="00843467" w:rsidRDefault="00C20EB6" w:rsidP="00C20EB6">
      <w:pPr>
        <w:spacing w:line="276" w:lineRule="auto"/>
        <w:ind w:left="-1276" w:right="-426"/>
        <w:jc w:val="center"/>
        <w:rPr>
          <w:sz w:val="40"/>
          <w:szCs w:val="40"/>
        </w:rPr>
      </w:pPr>
      <w:r w:rsidRPr="00843467">
        <w:rPr>
          <w:sz w:val="40"/>
          <w:szCs w:val="40"/>
        </w:rPr>
        <w:t xml:space="preserve">Пермского муниципального района </w:t>
      </w:r>
    </w:p>
    <w:p w:rsidR="00C20EB6" w:rsidRPr="00843467" w:rsidRDefault="00C20EB6" w:rsidP="00C20EB6">
      <w:pPr>
        <w:spacing w:line="276" w:lineRule="auto"/>
        <w:ind w:left="-1276" w:right="-426"/>
        <w:jc w:val="center"/>
        <w:rPr>
          <w:sz w:val="40"/>
          <w:szCs w:val="40"/>
        </w:rPr>
      </w:pPr>
      <w:r w:rsidRPr="00843467">
        <w:rPr>
          <w:sz w:val="40"/>
          <w:szCs w:val="40"/>
        </w:rPr>
        <w:t>Пермского края с целью размещения линейного объекта – автомобильная дорога Хохловка - Ширпы</w:t>
      </w:r>
    </w:p>
    <w:p w:rsidR="00C20EB6" w:rsidRDefault="00C20EB6" w:rsidP="00C20EB6">
      <w:pPr>
        <w:pStyle w:val="1"/>
        <w:ind w:left="-1276" w:right="-426"/>
        <w:rPr>
          <w:rFonts w:ascii="Times New Roman" w:hAnsi="Times New Roman"/>
          <w:b w:val="0"/>
          <w:sz w:val="36"/>
          <w:szCs w:val="36"/>
        </w:rPr>
      </w:pPr>
    </w:p>
    <w:p w:rsidR="00C20EB6" w:rsidRDefault="00C20EB6" w:rsidP="00C20EB6">
      <w:pPr>
        <w:tabs>
          <w:tab w:val="left" w:pos="3227"/>
        </w:tabs>
        <w:jc w:val="center"/>
        <w:rPr>
          <w:b/>
          <w:sz w:val="36"/>
          <w:szCs w:val="36"/>
        </w:rPr>
      </w:pPr>
      <w:r w:rsidRPr="00843467">
        <w:rPr>
          <w:b/>
          <w:sz w:val="36"/>
          <w:szCs w:val="36"/>
        </w:rPr>
        <w:t>ПРОЕКТ МЕЖЕВАНИЯ ТЕРРИТОРИИ</w:t>
      </w: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r>
        <w:rPr>
          <w:b/>
          <w:sz w:val="36"/>
          <w:szCs w:val="36"/>
        </w:rPr>
        <w:t>Материалы по обоснованию проекта межевания территории</w:t>
      </w: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Default="00C20EB6" w:rsidP="00C20EB6">
      <w:pPr>
        <w:tabs>
          <w:tab w:val="left" w:pos="3227"/>
        </w:tabs>
        <w:jc w:val="center"/>
        <w:rPr>
          <w:b/>
          <w:sz w:val="36"/>
          <w:szCs w:val="36"/>
        </w:rPr>
      </w:pPr>
    </w:p>
    <w:p w:rsidR="00C20EB6" w:rsidRPr="0006508D" w:rsidRDefault="00C20EB6" w:rsidP="00C20EB6">
      <w:pPr>
        <w:spacing w:line="276" w:lineRule="auto"/>
        <w:jc w:val="center"/>
        <w:rPr>
          <w:color w:val="000000"/>
          <w:sz w:val="28"/>
          <w:szCs w:val="28"/>
        </w:rPr>
      </w:pPr>
      <w:r w:rsidRPr="0006508D">
        <w:rPr>
          <w:sz w:val="28"/>
          <w:szCs w:val="28"/>
        </w:rPr>
        <w:t>Проект межевания части территории Хохловского сельского поселения Пермского муниципального района Пермского края с целью размещения линейного объекта – автомобильная дорога Хохловка – Ширпы.</w:t>
      </w:r>
    </w:p>
    <w:p w:rsidR="00C20EB6" w:rsidRPr="0006508D" w:rsidRDefault="00C20EB6" w:rsidP="00C20EB6">
      <w:pPr>
        <w:ind w:firstLine="540"/>
        <w:jc w:val="center"/>
        <w:rPr>
          <w:b/>
          <w:sz w:val="28"/>
          <w:szCs w:val="28"/>
        </w:rPr>
      </w:pPr>
    </w:p>
    <w:p w:rsidR="00C20EB6" w:rsidRPr="0006508D" w:rsidRDefault="00C20EB6" w:rsidP="00C20EB6">
      <w:pPr>
        <w:ind w:firstLine="540"/>
        <w:jc w:val="both"/>
        <w:rPr>
          <w:i/>
          <w:sz w:val="28"/>
          <w:szCs w:val="28"/>
        </w:rPr>
      </w:pPr>
      <w:r w:rsidRPr="0006508D">
        <w:rPr>
          <w:i/>
          <w:sz w:val="28"/>
          <w:szCs w:val="28"/>
        </w:rPr>
        <w:t>Проект межевания территории. Материалы по обоснованию проекта межевания территории.</w:t>
      </w:r>
    </w:p>
    <w:p w:rsidR="00C20EB6" w:rsidRPr="0006508D" w:rsidRDefault="00C20EB6" w:rsidP="00C20EB6">
      <w:pPr>
        <w:ind w:firstLine="709"/>
        <w:jc w:val="center"/>
        <w:rPr>
          <w:sz w:val="28"/>
          <w:szCs w:val="28"/>
        </w:rPr>
      </w:pPr>
    </w:p>
    <w:p w:rsidR="00C20EB6" w:rsidRPr="0006508D" w:rsidRDefault="00C20EB6" w:rsidP="00C20EB6">
      <w:pPr>
        <w:spacing w:line="276" w:lineRule="auto"/>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371"/>
        <w:gridCol w:w="1038"/>
      </w:tblGrid>
      <w:tr w:rsidR="00C20EB6" w:rsidRPr="0006508D" w:rsidTr="00E97B5A">
        <w:tc>
          <w:tcPr>
            <w:tcW w:w="1242" w:type="dxa"/>
            <w:shd w:val="clear" w:color="auto" w:fill="auto"/>
          </w:tcPr>
          <w:p w:rsidR="00C20EB6" w:rsidRPr="0006508D" w:rsidRDefault="00C20EB6" w:rsidP="00E97B5A">
            <w:pPr>
              <w:pStyle w:val="afffff3"/>
              <w:jc w:val="center"/>
              <w:rPr>
                <w:sz w:val="28"/>
                <w:szCs w:val="28"/>
              </w:rPr>
            </w:pPr>
          </w:p>
        </w:tc>
        <w:tc>
          <w:tcPr>
            <w:tcW w:w="7371" w:type="dxa"/>
            <w:shd w:val="clear" w:color="auto" w:fill="auto"/>
          </w:tcPr>
          <w:p w:rsidR="00C20EB6" w:rsidRPr="0006508D" w:rsidRDefault="00C20EB6" w:rsidP="00E97B5A">
            <w:pPr>
              <w:pStyle w:val="afffff3"/>
              <w:rPr>
                <w:sz w:val="28"/>
                <w:szCs w:val="28"/>
              </w:rPr>
            </w:pPr>
            <w:r w:rsidRPr="0006508D">
              <w:rPr>
                <w:sz w:val="28"/>
                <w:szCs w:val="28"/>
              </w:rPr>
              <w:t>СОДЕРЖАНИЕ</w:t>
            </w:r>
          </w:p>
        </w:tc>
        <w:tc>
          <w:tcPr>
            <w:tcW w:w="1038" w:type="dxa"/>
          </w:tcPr>
          <w:p w:rsidR="00C20EB6" w:rsidRPr="0006508D" w:rsidRDefault="00C20EB6" w:rsidP="00E97B5A">
            <w:pPr>
              <w:pStyle w:val="afffff3"/>
              <w:jc w:val="center"/>
              <w:rPr>
                <w:sz w:val="28"/>
                <w:szCs w:val="28"/>
              </w:rPr>
            </w:pPr>
            <w:r w:rsidRPr="0006508D">
              <w:rPr>
                <w:sz w:val="28"/>
                <w:szCs w:val="28"/>
              </w:rPr>
              <w:t>стр.</w:t>
            </w:r>
          </w:p>
        </w:tc>
      </w:tr>
      <w:tr w:rsidR="00C20EB6" w:rsidRPr="0006508D" w:rsidTr="00E97B5A">
        <w:tc>
          <w:tcPr>
            <w:tcW w:w="1242" w:type="dxa"/>
            <w:shd w:val="clear" w:color="auto" w:fill="auto"/>
          </w:tcPr>
          <w:p w:rsidR="00C20EB6" w:rsidRPr="0006508D" w:rsidRDefault="00C20EB6" w:rsidP="00E97B5A">
            <w:pPr>
              <w:pStyle w:val="afffff3"/>
              <w:jc w:val="center"/>
              <w:rPr>
                <w:sz w:val="28"/>
                <w:szCs w:val="28"/>
              </w:rPr>
            </w:pPr>
            <w:r w:rsidRPr="0006508D">
              <w:rPr>
                <w:sz w:val="28"/>
                <w:szCs w:val="28"/>
              </w:rPr>
              <w:t>1</w:t>
            </w:r>
          </w:p>
        </w:tc>
        <w:tc>
          <w:tcPr>
            <w:tcW w:w="7371" w:type="dxa"/>
            <w:shd w:val="clear" w:color="auto" w:fill="auto"/>
          </w:tcPr>
          <w:p w:rsidR="00C20EB6" w:rsidRPr="0006508D" w:rsidRDefault="00C20EB6" w:rsidP="00E97B5A">
            <w:pPr>
              <w:autoSpaceDE w:val="0"/>
              <w:autoSpaceDN w:val="0"/>
              <w:adjustRightInd w:val="0"/>
              <w:ind w:right="245"/>
              <w:rPr>
                <w:sz w:val="28"/>
                <w:szCs w:val="28"/>
              </w:rPr>
            </w:pPr>
            <w:r w:rsidRPr="0006508D">
              <w:rPr>
                <w:sz w:val="28"/>
                <w:szCs w:val="28"/>
              </w:rPr>
              <w:t>Чертеж к материалам межевания территории</w:t>
            </w:r>
          </w:p>
        </w:tc>
        <w:tc>
          <w:tcPr>
            <w:tcW w:w="1038" w:type="dxa"/>
          </w:tcPr>
          <w:p w:rsidR="00C20EB6" w:rsidRPr="0006508D" w:rsidRDefault="00C20EB6" w:rsidP="00E97B5A">
            <w:pPr>
              <w:pStyle w:val="afffff3"/>
              <w:jc w:val="center"/>
              <w:rPr>
                <w:sz w:val="28"/>
                <w:szCs w:val="28"/>
              </w:rPr>
            </w:pPr>
          </w:p>
        </w:tc>
      </w:tr>
      <w:tr w:rsidR="00C20EB6" w:rsidRPr="007E4A27" w:rsidTr="00E97B5A">
        <w:tc>
          <w:tcPr>
            <w:tcW w:w="1242" w:type="dxa"/>
            <w:tcBorders>
              <w:top w:val="single" w:sz="4" w:space="0" w:color="auto"/>
              <w:left w:val="single" w:sz="4" w:space="0" w:color="auto"/>
              <w:bottom w:val="single" w:sz="4" w:space="0" w:color="auto"/>
              <w:right w:val="single" w:sz="4" w:space="0" w:color="auto"/>
            </w:tcBorders>
            <w:shd w:val="clear" w:color="auto" w:fill="auto"/>
          </w:tcPr>
          <w:p w:rsidR="00C20EB6" w:rsidRPr="0006508D" w:rsidRDefault="00C20EB6" w:rsidP="00E97B5A">
            <w:pPr>
              <w:pStyle w:val="afffff3"/>
              <w:jc w:val="center"/>
              <w:rPr>
                <w:sz w:val="28"/>
                <w:szCs w:val="28"/>
              </w:rPr>
            </w:pPr>
            <w:r w:rsidRPr="0006508D">
              <w:rPr>
                <w:sz w:val="28"/>
                <w:szCs w:val="28"/>
              </w:rPr>
              <w:t>2</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20EB6" w:rsidRPr="007E4A27" w:rsidRDefault="00C20EB6" w:rsidP="00E97B5A">
            <w:pPr>
              <w:autoSpaceDE w:val="0"/>
              <w:autoSpaceDN w:val="0"/>
              <w:adjustRightInd w:val="0"/>
              <w:ind w:right="245"/>
              <w:rPr>
                <w:sz w:val="28"/>
                <w:szCs w:val="28"/>
              </w:rPr>
            </w:pPr>
            <w:r w:rsidRPr="0006508D">
              <w:rPr>
                <w:sz w:val="28"/>
                <w:szCs w:val="28"/>
              </w:rPr>
              <w:t>Экспликация земельных участков фактического землепользования</w:t>
            </w:r>
          </w:p>
        </w:tc>
        <w:tc>
          <w:tcPr>
            <w:tcW w:w="1038" w:type="dxa"/>
            <w:tcBorders>
              <w:top w:val="single" w:sz="4" w:space="0" w:color="auto"/>
              <w:left w:val="single" w:sz="4" w:space="0" w:color="auto"/>
              <w:bottom w:val="single" w:sz="4" w:space="0" w:color="auto"/>
              <w:right w:val="single" w:sz="4" w:space="0" w:color="auto"/>
            </w:tcBorders>
          </w:tcPr>
          <w:p w:rsidR="00C20EB6" w:rsidRPr="007E4A27" w:rsidRDefault="00C20EB6" w:rsidP="00E97B5A">
            <w:pPr>
              <w:pStyle w:val="afffff3"/>
              <w:jc w:val="center"/>
              <w:rPr>
                <w:sz w:val="28"/>
                <w:szCs w:val="28"/>
              </w:rPr>
            </w:pPr>
          </w:p>
        </w:tc>
      </w:tr>
    </w:tbl>
    <w:p w:rsidR="00C20EB6" w:rsidRDefault="00C20EB6" w:rsidP="00C20EB6">
      <w:pPr>
        <w:spacing w:line="276" w:lineRule="auto"/>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pPr>
    </w:p>
    <w:p w:rsidR="00C20EB6" w:rsidRDefault="00C20EB6" w:rsidP="00C20EB6">
      <w:pPr>
        <w:tabs>
          <w:tab w:val="left" w:pos="3227"/>
        </w:tabs>
        <w:jc w:val="center"/>
        <w:rPr>
          <w:sz w:val="28"/>
          <w:szCs w:val="28"/>
        </w:rPr>
        <w:sectPr w:rsidR="00C20EB6" w:rsidSect="00D33C3B">
          <w:pgSz w:w="11906" w:h="16838" w:code="9"/>
          <w:pgMar w:top="40" w:right="748" w:bottom="1559" w:left="1622" w:header="709" w:footer="709" w:gutter="0"/>
          <w:pgNumType w:start="193"/>
          <w:cols w:space="708"/>
          <w:docGrid w:linePitch="360"/>
        </w:sectPr>
      </w:pPr>
    </w:p>
    <w:p w:rsidR="0089684F" w:rsidRDefault="00C20EB6" w:rsidP="00C20EB6">
      <w:pPr>
        <w:tabs>
          <w:tab w:val="left" w:pos="3227"/>
        </w:tabs>
        <w:jc w:val="center"/>
        <w:rPr>
          <w:noProof/>
        </w:rPr>
        <w:sectPr w:rsidR="0089684F" w:rsidSect="00E97B5A">
          <w:pgSz w:w="16839" w:h="11907" w:orient="landscape" w:code="9"/>
          <w:pgMar w:top="720" w:right="1134" w:bottom="851" w:left="1134" w:header="709" w:footer="709" w:gutter="0"/>
          <w:cols w:space="708"/>
          <w:docGrid w:linePitch="360"/>
        </w:sectPr>
      </w:pPr>
      <w:r>
        <w:rPr>
          <w:noProof/>
        </w:rPr>
        <w:lastRenderedPageBreak/>
        <w:drawing>
          <wp:inline distT="0" distB="0" distL="0" distR="0" wp14:anchorId="1F5CD45A" wp14:editId="7BCE475A">
            <wp:extent cx="9252585" cy="6384925"/>
            <wp:effectExtent l="0" t="0" r="5715"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252585" cy="6384925"/>
                    </a:xfrm>
                    <a:prstGeom prst="rect">
                      <a:avLst/>
                    </a:prstGeom>
                  </pic:spPr>
                </pic:pic>
              </a:graphicData>
            </a:graphic>
          </wp:inline>
        </w:drawing>
      </w:r>
      <w:r w:rsidRPr="00C20EB6">
        <w:rPr>
          <w:noProof/>
        </w:rPr>
        <w:lastRenderedPageBreak/>
        <w:t xml:space="preserve"> </w:t>
      </w:r>
      <w:r>
        <w:rPr>
          <w:noProof/>
        </w:rPr>
        <w:lastRenderedPageBreak/>
        <w:drawing>
          <wp:inline distT="0" distB="0" distL="0" distR="0" wp14:anchorId="70906A4A" wp14:editId="2A9FA24E">
            <wp:extent cx="9252585" cy="6431280"/>
            <wp:effectExtent l="0" t="0" r="5715" b="762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252585" cy="6431280"/>
                    </a:xfrm>
                    <a:prstGeom prst="rect">
                      <a:avLst/>
                    </a:prstGeom>
                  </pic:spPr>
                </pic:pic>
              </a:graphicData>
            </a:graphic>
          </wp:inline>
        </w:drawing>
      </w:r>
      <w:r w:rsidRPr="00C20EB6">
        <w:rPr>
          <w:noProof/>
        </w:rPr>
        <w:lastRenderedPageBreak/>
        <w:t xml:space="preserve"> </w:t>
      </w:r>
      <w:r>
        <w:rPr>
          <w:noProof/>
        </w:rPr>
        <w:lastRenderedPageBreak/>
        <w:drawing>
          <wp:inline distT="0" distB="0" distL="0" distR="0" wp14:anchorId="08101C80" wp14:editId="4BB910B5">
            <wp:extent cx="9252585" cy="6505575"/>
            <wp:effectExtent l="0" t="0" r="5715" b="9525"/>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9252585" cy="6505575"/>
                    </a:xfrm>
                    <a:prstGeom prst="rect">
                      <a:avLst/>
                    </a:prstGeom>
                  </pic:spPr>
                </pic:pic>
              </a:graphicData>
            </a:graphic>
          </wp:inline>
        </w:drawing>
      </w:r>
      <w:r w:rsidRPr="00C20EB6">
        <w:rPr>
          <w:noProof/>
        </w:rPr>
        <w:lastRenderedPageBreak/>
        <w:t xml:space="preserve"> </w:t>
      </w:r>
      <w:r>
        <w:rPr>
          <w:noProof/>
        </w:rPr>
        <w:lastRenderedPageBreak/>
        <w:drawing>
          <wp:inline distT="0" distB="0" distL="0" distR="0" wp14:anchorId="7E797F25" wp14:editId="3FDBDCA5">
            <wp:extent cx="9252585" cy="6501130"/>
            <wp:effectExtent l="0" t="0" r="5715" b="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252585" cy="6501130"/>
                    </a:xfrm>
                    <a:prstGeom prst="rect">
                      <a:avLst/>
                    </a:prstGeom>
                  </pic:spPr>
                </pic:pic>
              </a:graphicData>
            </a:graphic>
          </wp:inline>
        </w:drawing>
      </w:r>
    </w:p>
    <w:p w:rsidR="0089684F" w:rsidRDefault="0089684F" w:rsidP="00C20EB6">
      <w:pPr>
        <w:tabs>
          <w:tab w:val="left" w:pos="3227"/>
        </w:tabs>
        <w:jc w:val="center"/>
        <w:rPr>
          <w:sz w:val="28"/>
          <w:szCs w:val="28"/>
        </w:rPr>
        <w:sectPr w:rsidR="0089684F" w:rsidSect="0089684F">
          <w:pgSz w:w="11907" w:h="16839" w:code="9"/>
          <w:pgMar w:top="1134" w:right="851" w:bottom="1134" w:left="720" w:header="709" w:footer="709" w:gutter="0"/>
          <w:cols w:space="708"/>
          <w:docGrid w:linePitch="360"/>
        </w:sectPr>
      </w:pPr>
      <w:r>
        <w:rPr>
          <w:noProof/>
        </w:rPr>
        <w:lastRenderedPageBreak/>
        <w:drawing>
          <wp:inline distT="0" distB="0" distL="0" distR="0" wp14:anchorId="189CDE2D" wp14:editId="787A8F6E">
            <wp:extent cx="5991225" cy="8477250"/>
            <wp:effectExtent l="0" t="0" r="9525" b="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91225" cy="8477250"/>
                    </a:xfrm>
                    <a:prstGeom prst="rect">
                      <a:avLst/>
                    </a:prstGeom>
                  </pic:spPr>
                </pic:pic>
              </a:graphicData>
            </a:graphic>
          </wp:inline>
        </w:drawing>
      </w:r>
    </w:p>
    <w:p w:rsidR="0089684F" w:rsidRDefault="0089684F" w:rsidP="00C20EB6">
      <w:pPr>
        <w:tabs>
          <w:tab w:val="left" w:pos="3227"/>
        </w:tabs>
        <w:jc w:val="center"/>
        <w:rPr>
          <w:sz w:val="28"/>
          <w:szCs w:val="28"/>
        </w:rPr>
        <w:sectPr w:rsidR="0089684F" w:rsidSect="0089684F">
          <w:pgSz w:w="16839" w:h="11907" w:orient="landscape" w:code="9"/>
          <w:pgMar w:top="720" w:right="1134" w:bottom="851" w:left="1134" w:header="709" w:footer="709" w:gutter="0"/>
          <w:cols w:space="708"/>
          <w:docGrid w:linePitch="360"/>
        </w:sectPr>
      </w:pPr>
      <w:r>
        <w:rPr>
          <w:noProof/>
        </w:rPr>
        <w:lastRenderedPageBreak/>
        <w:drawing>
          <wp:inline distT="0" distB="0" distL="0" distR="0" wp14:anchorId="17AE05EE" wp14:editId="2BA113D7">
            <wp:extent cx="9252585" cy="6466840"/>
            <wp:effectExtent l="0" t="0" r="5715" b="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252585" cy="6466840"/>
                    </a:xfrm>
                    <a:prstGeom prst="rect">
                      <a:avLst/>
                    </a:prstGeom>
                  </pic:spPr>
                </pic:pic>
              </a:graphicData>
            </a:graphic>
          </wp:inline>
        </w:drawing>
      </w:r>
    </w:p>
    <w:p w:rsidR="0089684F" w:rsidRDefault="0089684F" w:rsidP="00C20EB6">
      <w:pPr>
        <w:tabs>
          <w:tab w:val="left" w:pos="3227"/>
        </w:tabs>
        <w:jc w:val="center"/>
        <w:rPr>
          <w:noProof/>
        </w:rPr>
        <w:sectPr w:rsidR="0089684F" w:rsidSect="0089684F">
          <w:pgSz w:w="11907" w:h="16839" w:code="9"/>
          <w:pgMar w:top="1134" w:right="851" w:bottom="1134" w:left="720" w:header="709" w:footer="709" w:gutter="0"/>
          <w:cols w:space="708"/>
          <w:docGrid w:linePitch="360"/>
        </w:sectPr>
      </w:pPr>
      <w:r>
        <w:rPr>
          <w:noProof/>
        </w:rPr>
        <w:lastRenderedPageBreak/>
        <w:drawing>
          <wp:inline distT="0" distB="0" distL="0" distR="0" wp14:anchorId="70B0B7AE" wp14:editId="3C02FB51">
            <wp:extent cx="5962650" cy="8391525"/>
            <wp:effectExtent l="0" t="0" r="0" b="9525"/>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62650" cy="8391525"/>
                    </a:xfrm>
                    <a:prstGeom prst="rect">
                      <a:avLst/>
                    </a:prstGeom>
                  </pic:spPr>
                </pic:pic>
              </a:graphicData>
            </a:graphic>
          </wp:inline>
        </w:drawing>
      </w:r>
      <w:r w:rsidRPr="0089684F">
        <w:rPr>
          <w:noProof/>
        </w:rPr>
        <w:t xml:space="preserve"> </w:t>
      </w:r>
      <w:r>
        <w:rPr>
          <w:noProof/>
        </w:rPr>
        <w:lastRenderedPageBreak/>
        <w:drawing>
          <wp:inline distT="0" distB="0" distL="0" distR="0" wp14:anchorId="1256D46F" wp14:editId="307B7F16">
            <wp:extent cx="5972175" cy="8486775"/>
            <wp:effectExtent l="0" t="0" r="9525" b="9525"/>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72175" cy="8486775"/>
                    </a:xfrm>
                    <a:prstGeom prst="rect">
                      <a:avLst/>
                    </a:prstGeom>
                  </pic:spPr>
                </pic:pic>
              </a:graphicData>
            </a:graphic>
          </wp:inline>
        </w:drawing>
      </w:r>
    </w:p>
    <w:p w:rsidR="0089684F" w:rsidRPr="0055246D" w:rsidRDefault="0089684F" w:rsidP="0089684F">
      <w:pPr>
        <w:jc w:val="center"/>
        <w:outlineLvl w:val="0"/>
        <w:rPr>
          <w:bCs/>
          <w:sz w:val="28"/>
          <w:szCs w:val="28"/>
        </w:rPr>
      </w:pPr>
      <w:r>
        <w:rPr>
          <w:bCs/>
          <w:sz w:val="28"/>
          <w:szCs w:val="28"/>
        </w:rPr>
        <w:lastRenderedPageBreak/>
        <w:t>Э</w:t>
      </w:r>
      <w:r w:rsidRPr="0055246D">
        <w:rPr>
          <w:bCs/>
          <w:sz w:val="28"/>
          <w:szCs w:val="28"/>
        </w:rPr>
        <w:t>кспликация земельных участков фактического землепользования</w:t>
      </w:r>
    </w:p>
    <w:p w:rsidR="0089684F" w:rsidRPr="00F50388" w:rsidRDefault="0089684F" w:rsidP="0089684F">
      <w:pPr>
        <w:rPr>
          <w:sz w:val="20"/>
          <w:szCs w:val="20"/>
        </w:rPr>
      </w:pPr>
    </w:p>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625"/>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rsidR="0089684F" w:rsidRPr="00F50388" w:rsidRDefault="0089684F" w:rsidP="00E97B5A">
            <w:pPr>
              <w:jc w:val="center"/>
              <w:rPr>
                <w:bCs/>
                <w:sz w:val="20"/>
                <w:szCs w:val="20"/>
              </w:rPr>
            </w:pPr>
            <w:r w:rsidRPr="00F50388">
              <w:rPr>
                <w:bCs/>
                <w:sz w:val="20"/>
                <w:szCs w:val="20"/>
              </w:rPr>
              <w:t>Условные номера земельных участков в соответствии с планом фактического землепользования</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bCs/>
                <w:sz w:val="20"/>
                <w:szCs w:val="20"/>
              </w:rPr>
            </w:pPr>
            <w:r w:rsidRPr="00F50388">
              <w:rPr>
                <w:bCs/>
                <w:sz w:val="20"/>
                <w:szCs w:val="20"/>
              </w:rPr>
              <w:t>Кадастровый номер земельного участка</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38" w:right="14"/>
              <w:jc w:val="center"/>
              <w:rPr>
                <w:sz w:val="20"/>
                <w:szCs w:val="20"/>
              </w:rPr>
            </w:pPr>
            <w:r w:rsidRPr="00F50388">
              <w:rPr>
                <w:bCs/>
                <w:sz w:val="20"/>
                <w:szCs w:val="20"/>
              </w:rPr>
              <w:t>Адрес земельного участка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bCs/>
                <w:sz w:val="20"/>
                <w:szCs w:val="20"/>
              </w:rPr>
            </w:pPr>
            <w:r w:rsidRPr="00F50388">
              <w:rPr>
                <w:bCs/>
                <w:sz w:val="20"/>
                <w:szCs w:val="20"/>
              </w:rPr>
              <w:t>Землепользователь (правообладатель)</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bCs/>
                <w:sz w:val="20"/>
                <w:szCs w:val="20"/>
              </w:rPr>
            </w:pPr>
            <w:r w:rsidRPr="00F50388">
              <w:rPr>
                <w:bCs/>
                <w:sz w:val="20"/>
                <w:szCs w:val="20"/>
              </w:rPr>
              <w:t>Вид права на земельный участок</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bCs/>
                <w:sz w:val="20"/>
                <w:szCs w:val="20"/>
              </w:rPr>
            </w:pPr>
            <w:r w:rsidRPr="00F50388">
              <w:rPr>
                <w:bCs/>
                <w:sz w:val="20"/>
                <w:szCs w:val="20"/>
              </w:rPr>
              <w:t>Вид разрешенного использования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bCs/>
                <w:sz w:val="20"/>
                <w:szCs w:val="20"/>
              </w:rPr>
            </w:pPr>
            <w:r w:rsidRPr="00F50388">
              <w:rPr>
                <w:bCs/>
                <w:sz w:val="20"/>
                <w:szCs w:val="20"/>
              </w:rPr>
              <w:t>Площадь по документам (кв.м)</w:t>
            </w:r>
          </w:p>
        </w:tc>
      </w:tr>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59:32:3020003:31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shd w:val="clear" w:color="auto" w:fill="FFFFFF"/>
              </w:rPr>
              <w:t>Государственное краевое бюджетное учреждение культуры "Пермский краеведческий музей", Субъект Российской Федерации Пермский край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Постоянное (бессрочное) пользование,</w:t>
            </w:r>
          </w:p>
          <w:p w:rsidR="0089684F" w:rsidRPr="00F50388" w:rsidRDefault="0089684F" w:rsidP="00E97B5A">
            <w:pPr>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Для историко-культурной деятельности</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 xml:space="preserve">339670 +/- 203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59:32:3020003:2182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ind w:left="38" w:right="14"/>
              <w:jc w:val="center"/>
              <w:rPr>
                <w:sz w:val="20"/>
                <w:szCs w:val="20"/>
              </w:rPr>
            </w:pPr>
            <w:r w:rsidRPr="00F50388">
              <w:rPr>
                <w:sz w:val="20"/>
                <w:szCs w:val="20"/>
                <w:shd w:val="clear" w:color="auto" w:fill="FFFFFF"/>
              </w:rPr>
              <w:t>в 0,130 км восточнее 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Государственное краевое бюджетное учреждение культуры "Пермский краеведческий музей",</w:t>
            </w:r>
          </w:p>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Субъект Российской Федерации Пермский край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Постоянное (бессрочное) пользование,</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транспорта Автомобильного (автостоянка)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537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59:32:0000000:14448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ind w:left="38" w:right="14"/>
              <w:jc w:val="center"/>
              <w:rPr>
                <w:sz w:val="20"/>
                <w:szCs w:val="20"/>
              </w:rPr>
            </w:pPr>
            <w:r w:rsidRPr="00F50388">
              <w:rPr>
                <w:sz w:val="20"/>
                <w:szCs w:val="20"/>
                <w:shd w:val="clear" w:color="auto" w:fill="FFFFFF"/>
              </w:rPr>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Пермский край,</w:t>
            </w:r>
          </w:p>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Краевое государственное бюджетное учреждение "Управление автомобильных дорог и транспорта" Пермского края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Собственность,</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Постоянное (бессрочное) пользование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Земельные участки (территории) общего пользования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1535 +/- 13.71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59:32:2300001:10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ind w:left="38" w:right="14"/>
              <w:jc w:val="center"/>
              <w:rPr>
                <w:sz w:val="20"/>
                <w:szCs w:val="20"/>
              </w:rPr>
            </w:pPr>
            <w:r w:rsidRPr="00F50388">
              <w:rPr>
                <w:sz w:val="20"/>
                <w:szCs w:val="20"/>
                <w:shd w:val="clear" w:color="auto" w:fill="FFFFFF"/>
              </w:rPr>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Отдельно стоящие одноквартирные жилые дома с приусадебными участками этажностью не выше 3 этажей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1655 +/- 9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59:32:2300001:162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ind w:left="38" w:right="14"/>
              <w:jc w:val="center"/>
              <w:rPr>
                <w:sz w:val="20"/>
                <w:szCs w:val="20"/>
              </w:rPr>
            </w:pPr>
            <w:r w:rsidRPr="00F50388">
              <w:rPr>
                <w:sz w:val="20"/>
                <w:szCs w:val="20"/>
                <w:shd w:val="clear" w:color="auto" w:fill="FFFFFF"/>
              </w:rPr>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Государственное краевое бюджетное учреждение культуры "Пермский краеведческий музей",</w:t>
            </w:r>
          </w:p>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Субъект Российской Федерации Пермский край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Постоянное (бессрочное) пользование,</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транспорта Автомобильного (автостоянка)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1220 +/- 16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59:32:2300001:72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ind w:left="38" w:right="14"/>
              <w:jc w:val="center"/>
              <w:rPr>
                <w:sz w:val="20"/>
                <w:szCs w:val="20"/>
              </w:rPr>
            </w:pPr>
            <w:r w:rsidRPr="00F50388">
              <w:rPr>
                <w:sz w:val="20"/>
                <w:szCs w:val="20"/>
                <w:shd w:val="clear" w:color="auto" w:fill="FFFFFF"/>
              </w:rPr>
              <w:lastRenderedPageBreak/>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lastRenderedPageBreak/>
              <w:t xml:space="preserve">Государственное краевое бюджетное учреждение культуры "Пермский </w:t>
            </w:r>
            <w:r w:rsidRPr="00F50388">
              <w:rPr>
                <w:sz w:val="20"/>
                <w:szCs w:val="20"/>
                <w:shd w:val="clear" w:color="auto" w:fill="FFFFFF"/>
              </w:rPr>
              <w:lastRenderedPageBreak/>
              <w:t>краеведческий музей",</w:t>
            </w:r>
          </w:p>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Субъект Российской Федерации Пермский край</w:t>
            </w:r>
          </w:p>
          <w:p w:rsidR="0089684F" w:rsidRPr="00F50388" w:rsidRDefault="0089684F" w:rsidP="00E97B5A">
            <w:pPr>
              <w:autoSpaceDE w:val="0"/>
              <w:autoSpaceDN w:val="0"/>
              <w:adjustRightInd w:val="0"/>
              <w:ind w:left="107" w:right="152"/>
              <w:jc w:val="cente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lastRenderedPageBreak/>
              <w:t>Постоянное (бессрочное) пользование,</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lastRenderedPageBreak/>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lastRenderedPageBreak/>
              <w:t>Для объектов общественно-делового значения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11832 +/- 42  </w:t>
            </w:r>
          </w:p>
        </w:tc>
      </w:tr>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59:32:2300001:336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муниципальный район, Хохловское сельское поселение, </w:t>
            </w:r>
          </w:p>
          <w:p w:rsidR="0089684F" w:rsidRPr="00F50388" w:rsidRDefault="0089684F" w:rsidP="00E97B5A">
            <w:pPr>
              <w:ind w:left="38" w:right="14"/>
              <w:jc w:val="center"/>
              <w:rPr>
                <w:sz w:val="20"/>
                <w:szCs w:val="20"/>
              </w:rPr>
            </w:pPr>
            <w:r w:rsidRPr="00F50388">
              <w:rPr>
                <w:sz w:val="20"/>
                <w:szCs w:val="20"/>
                <w:shd w:val="clear" w:color="auto" w:fill="FFFFFF"/>
              </w:rPr>
              <w:t>д.Гора, ВЛ 6 кВ ф. Хохловский</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p>
          <w:p w:rsidR="0089684F" w:rsidRPr="00F50388"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Аренда (в том числе, субаренда) с 17.03.2015 по 30.10.2063</w:t>
            </w:r>
            <w:r>
              <w:rPr>
                <w:sz w:val="20"/>
                <w:szCs w:val="20"/>
                <w:shd w:val="clear" w:color="auto" w:fill="FFFFFF"/>
              </w:rPr>
              <w:t>,</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размещения объектов электросетевого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 +/- 1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59:32:2300001:348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Pr="00F50388" w:rsidRDefault="0089684F" w:rsidP="00E97B5A">
            <w:pPr>
              <w:ind w:left="38" w:right="14"/>
              <w:jc w:val="center"/>
              <w:rPr>
                <w:sz w:val="20"/>
                <w:szCs w:val="20"/>
              </w:rPr>
            </w:pPr>
            <w:r w:rsidRPr="00F50388">
              <w:rPr>
                <w:sz w:val="20"/>
                <w:szCs w:val="20"/>
                <w:shd w:val="clear" w:color="auto" w:fill="FFFFFF"/>
              </w:rPr>
              <w:t>д.Гора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778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59:32:2300001:349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Пермский район,</w:t>
            </w:r>
          </w:p>
          <w:p w:rsidR="0089684F" w:rsidRPr="00F50388" w:rsidRDefault="0089684F" w:rsidP="00E97B5A">
            <w:pPr>
              <w:ind w:left="38" w:right="14"/>
              <w:jc w:val="center"/>
              <w:rPr>
                <w:sz w:val="20"/>
                <w:szCs w:val="20"/>
              </w:rPr>
            </w:pPr>
            <w:r w:rsidRPr="00F50388">
              <w:rPr>
                <w:sz w:val="20"/>
                <w:szCs w:val="20"/>
                <w:shd w:val="clear" w:color="auto" w:fill="FFFFFF"/>
              </w:rPr>
              <w:t xml:space="preserve"> д.Гора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600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59:32:2300001:347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Pr="00F50388" w:rsidRDefault="0089684F" w:rsidP="00E97B5A">
            <w:pPr>
              <w:ind w:left="38" w:right="14"/>
              <w:jc w:val="center"/>
              <w:rPr>
                <w:sz w:val="20"/>
                <w:szCs w:val="20"/>
              </w:rPr>
            </w:pPr>
            <w:r w:rsidRPr="00F50388">
              <w:rPr>
                <w:sz w:val="20"/>
                <w:szCs w:val="20"/>
                <w:shd w:val="clear" w:color="auto" w:fill="FFFFFF"/>
              </w:rPr>
              <w:t>д.Гора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9A5AE2">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600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59:32:2300001:112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Гора, ул. Музейная, дом 9</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9A5AE2">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1352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59:32:2300001:344 (участок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Пермский край, Пермский район, Хохловское с/п, с.Хохловка, д.Гора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транспорта Автомобильного</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7763 +/- 65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jc w:val="center"/>
              <w:rPr>
                <w:sz w:val="20"/>
                <w:szCs w:val="20"/>
              </w:rPr>
            </w:pPr>
            <w:r w:rsidRPr="005D5979">
              <w:rPr>
                <w:sz w:val="20"/>
                <w:szCs w:val="20"/>
              </w:rPr>
              <w:t>59:32:2300001:339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ind w:left="38" w:right="14"/>
              <w:jc w:val="center"/>
              <w:rPr>
                <w:sz w:val="20"/>
                <w:szCs w:val="20"/>
                <w:shd w:val="clear" w:color="auto" w:fill="FFFFFF"/>
              </w:rPr>
            </w:pPr>
            <w:r w:rsidRPr="005D5979">
              <w:rPr>
                <w:sz w:val="20"/>
                <w:szCs w:val="20"/>
                <w:shd w:val="clear" w:color="auto" w:fill="FFFFFF"/>
              </w:rPr>
              <w:t xml:space="preserve">Пермский край, </w:t>
            </w:r>
          </w:p>
          <w:p w:rsidR="0089684F" w:rsidRPr="005D5979" w:rsidRDefault="0089684F" w:rsidP="00E97B5A">
            <w:pPr>
              <w:autoSpaceDE w:val="0"/>
              <w:autoSpaceDN w:val="0"/>
              <w:adjustRightInd w:val="0"/>
              <w:ind w:left="38" w:right="14"/>
              <w:jc w:val="center"/>
              <w:rPr>
                <w:sz w:val="20"/>
                <w:szCs w:val="20"/>
                <w:shd w:val="clear" w:color="auto" w:fill="FFFFFF"/>
              </w:rPr>
            </w:pPr>
            <w:r w:rsidRPr="005D5979">
              <w:rPr>
                <w:sz w:val="20"/>
                <w:szCs w:val="20"/>
                <w:shd w:val="clear" w:color="auto" w:fill="FFFFFF"/>
              </w:rPr>
              <w:t xml:space="preserve">Пермский район, Хохловское с/п, </w:t>
            </w:r>
          </w:p>
          <w:p w:rsidR="0089684F" w:rsidRPr="005D5979" w:rsidRDefault="0089684F" w:rsidP="00E97B5A">
            <w:pPr>
              <w:autoSpaceDE w:val="0"/>
              <w:autoSpaceDN w:val="0"/>
              <w:adjustRightInd w:val="0"/>
              <w:ind w:left="38" w:right="14"/>
              <w:jc w:val="center"/>
              <w:rPr>
                <w:sz w:val="20"/>
                <w:szCs w:val="20"/>
              </w:rPr>
            </w:pPr>
            <w:r w:rsidRPr="005D5979">
              <w:rPr>
                <w:sz w:val="20"/>
                <w:szCs w:val="20"/>
                <w:shd w:val="clear" w:color="auto" w:fill="FFFFFF"/>
              </w:rPr>
              <w:t>д.Гора, ул.Музейная</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jc w:val="center"/>
              <w:rPr>
                <w:sz w:val="20"/>
                <w:szCs w:val="20"/>
              </w:rPr>
            </w:pPr>
            <w:r w:rsidRPr="005D5979">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67137C" w:rsidRDefault="0089684F" w:rsidP="00E97B5A">
            <w:pPr>
              <w:jc w:val="center"/>
              <w:rPr>
                <w:sz w:val="20"/>
                <w:szCs w:val="20"/>
              </w:rPr>
            </w:pPr>
            <w:r w:rsidRPr="0067137C">
              <w:rPr>
                <w:sz w:val="20"/>
                <w:szCs w:val="20"/>
                <w:shd w:val="clear" w:color="auto" w:fill="FFFFFF"/>
              </w:rPr>
              <w:t>для благоустройства (организации пляжа)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jc w:val="center"/>
              <w:rPr>
                <w:sz w:val="20"/>
                <w:szCs w:val="20"/>
              </w:rPr>
            </w:pPr>
            <w:r w:rsidRPr="005D5979">
              <w:rPr>
                <w:sz w:val="20"/>
                <w:szCs w:val="20"/>
                <w:shd w:val="clear" w:color="auto" w:fill="FFFFFF"/>
              </w:rPr>
              <w:t xml:space="preserve">9769 +/- 31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jc w:val="center"/>
              <w:rPr>
                <w:sz w:val="20"/>
                <w:szCs w:val="20"/>
              </w:rPr>
            </w:pPr>
            <w:r w:rsidRPr="0010181E">
              <w:rPr>
                <w:sz w:val="20"/>
                <w:szCs w:val="20"/>
              </w:rPr>
              <w:t>14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jc w:val="center"/>
              <w:rPr>
                <w:sz w:val="20"/>
                <w:szCs w:val="20"/>
              </w:rPr>
            </w:pPr>
            <w:r w:rsidRPr="0010181E">
              <w:rPr>
                <w:sz w:val="20"/>
                <w:szCs w:val="20"/>
              </w:rPr>
              <w:t>59:32:0000000:14386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autoSpaceDE w:val="0"/>
              <w:autoSpaceDN w:val="0"/>
              <w:adjustRightInd w:val="0"/>
              <w:ind w:left="38" w:right="14"/>
              <w:jc w:val="center"/>
              <w:rPr>
                <w:bCs/>
                <w:color w:val="343434"/>
                <w:sz w:val="20"/>
                <w:szCs w:val="20"/>
                <w:shd w:val="clear" w:color="auto" w:fill="FFFFFF"/>
              </w:rPr>
            </w:pPr>
            <w:r w:rsidRPr="0010181E">
              <w:rPr>
                <w:bCs/>
                <w:color w:val="343434"/>
                <w:sz w:val="20"/>
                <w:szCs w:val="20"/>
                <w:shd w:val="clear" w:color="auto" w:fill="FFFFFF"/>
              </w:rPr>
              <w:t xml:space="preserve">Пермский край, </w:t>
            </w:r>
          </w:p>
          <w:p w:rsidR="0089684F" w:rsidRPr="0010181E" w:rsidRDefault="0089684F" w:rsidP="00E97B5A">
            <w:pPr>
              <w:autoSpaceDE w:val="0"/>
              <w:autoSpaceDN w:val="0"/>
              <w:adjustRightInd w:val="0"/>
              <w:ind w:left="38" w:right="14"/>
              <w:jc w:val="center"/>
              <w:rPr>
                <w:bCs/>
                <w:color w:val="343434"/>
                <w:sz w:val="20"/>
                <w:szCs w:val="20"/>
                <w:shd w:val="clear" w:color="auto" w:fill="FFFFFF"/>
              </w:rPr>
            </w:pPr>
            <w:r w:rsidRPr="0010181E">
              <w:rPr>
                <w:bCs/>
                <w:color w:val="343434"/>
                <w:sz w:val="20"/>
                <w:szCs w:val="20"/>
                <w:shd w:val="clear" w:color="auto" w:fill="FFFFFF"/>
              </w:rPr>
              <w:t xml:space="preserve">Пермский район, </w:t>
            </w:r>
          </w:p>
          <w:p w:rsidR="0089684F" w:rsidRPr="0010181E" w:rsidRDefault="0089684F" w:rsidP="00E97B5A">
            <w:pPr>
              <w:autoSpaceDE w:val="0"/>
              <w:autoSpaceDN w:val="0"/>
              <w:adjustRightInd w:val="0"/>
              <w:ind w:left="38" w:right="14"/>
              <w:jc w:val="center"/>
              <w:rPr>
                <w:sz w:val="20"/>
                <w:szCs w:val="20"/>
              </w:rPr>
            </w:pPr>
            <w:r w:rsidRPr="0010181E">
              <w:rPr>
                <w:bCs/>
                <w:color w:val="343434"/>
                <w:sz w:val="20"/>
                <w:szCs w:val="20"/>
                <w:shd w:val="clear" w:color="auto" w:fill="FFFFFF"/>
              </w:rPr>
              <w:t>Хохловское с/п, д.Гора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autoSpaceDE w:val="0"/>
              <w:autoSpaceDN w:val="0"/>
              <w:adjustRightInd w:val="0"/>
              <w:ind w:left="107" w:right="152"/>
              <w:jc w:val="center"/>
              <w:rPr>
                <w:sz w:val="20"/>
                <w:szCs w:val="20"/>
              </w:rPr>
            </w:pPr>
            <w:r w:rsidRPr="0010181E">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autoSpaceDE w:val="0"/>
              <w:autoSpaceDN w:val="0"/>
              <w:adjustRightInd w:val="0"/>
              <w:jc w:val="center"/>
              <w:rPr>
                <w:sz w:val="20"/>
                <w:szCs w:val="20"/>
              </w:rPr>
            </w:pPr>
            <w:r w:rsidRPr="0010181E">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jc w:val="center"/>
              <w:rPr>
                <w:sz w:val="20"/>
                <w:szCs w:val="20"/>
              </w:rPr>
            </w:pPr>
            <w:r w:rsidRPr="0010181E">
              <w:rPr>
                <w:color w:val="000000"/>
                <w:sz w:val="20"/>
                <w:szCs w:val="20"/>
                <w:shd w:val="clear" w:color="auto" w:fill="FFFFFF"/>
              </w:rPr>
              <w:t>земельные участки (территории) общего пользования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10181E" w:rsidRDefault="0089684F" w:rsidP="00E97B5A">
            <w:pPr>
              <w:jc w:val="center"/>
              <w:rPr>
                <w:sz w:val="20"/>
                <w:szCs w:val="20"/>
              </w:rPr>
            </w:pPr>
            <w:r w:rsidRPr="0010181E">
              <w:rPr>
                <w:bCs/>
                <w:color w:val="343434"/>
                <w:sz w:val="20"/>
                <w:szCs w:val="20"/>
                <w:shd w:val="clear" w:color="auto" w:fill="FFFFFF"/>
              </w:rPr>
              <w:t>15240</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jc w:val="center"/>
              <w:rPr>
                <w:sz w:val="20"/>
                <w:szCs w:val="20"/>
              </w:rPr>
            </w:pPr>
            <w:r w:rsidRPr="005D5979">
              <w:rPr>
                <w:sz w:val="20"/>
                <w:szCs w:val="20"/>
              </w:rPr>
              <w:t xml:space="preserve">59:32:0000000:13031 (участок носит временный </w:t>
            </w:r>
            <w:r w:rsidRPr="005D5979">
              <w:rPr>
                <w:sz w:val="20"/>
                <w:szCs w:val="20"/>
              </w:rPr>
              <w:lastRenderedPageBreak/>
              <w:t>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ind w:left="38" w:right="14"/>
              <w:jc w:val="center"/>
              <w:rPr>
                <w:sz w:val="20"/>
                <w:szCs w:val="20"/>
                <w:shd w:val="clear" w:color="auto" w:fill="FFFFFF"/>
              </w:rPr>
            </w:pPr>
            <w:r w:rsidRPr="005D5979">
              <w:rPr>
                <w:sz w:val="20"/>
                <w:szCs w:val="20"/>
                <w:shd w:val="clear" w:color="auto" w:fill="FFFFFF"/>
              </w:rPr>
              <w:lastRenderedPageBreak/>
              <w:t xml:space="preserve">Пермский край, </w:t>
            </w:r>
          </w:p>
          <w:p w:rsidR="0089684F" w:rsidRPr="005D5979" w:rsidRDefault="0089684F" w:rsidP="00E97B5A">
            <w:pPr>
              <w:autoSpaceDE w:val="0"/>
              <w:autoSpaceDN w:val="0"/>
              <w:adjustRightInd w:val="0"/>
              <w:ind w:left="38" w:right="14"/>
              <w:jc w:val="center"/>
              <w:rPr>
                <w:sz w:val="20"/>
                <w:szCs w:val="20"/>
                <w:shd w:val="clear" w:color="auto" w:fill="FFFFFF"/>
              </w:rPr>
            </w:pPr>
            <w:r w:rsidRPr="005D5979">
              <w:rPr>
                <w:sz w:val="20"/>
                <w:szCs w:val="20"/>
                <w:shd w:val="clear" w:color="auto" w:fill="FFFFFF"/>
              </w:rPr>
              <w:t xml:space="preserve">Пермский район, Хохловское с/п, </w:t>
            </w:r>
          </w:p>
          <w:p w:rsidR="0089684F" w:rsidRPr="005D5979" w:rsidRDefault="0089684F" w:rsidP="00E97B5A">
            <w:pPr>
              <w:autoSpaceDE w:val="0"/>
              <w:autoSpaceDN w:val="0"/>
              <w:adjustRightInd w:val="0"/>
              <w:ind w:left="38" w:right="14"/>
              <w:jc w:val="center"/>
              <w:rPr>
                <w:sz w:val="20"/>
                <w:szCs w:val="20"/>
                <w:shd w:val="clear" w:color="auto" w:fill="FFFFFF"/>
              </w:rPr>
            </w:pPr>
            <w:r w:rsidRPr="005D5979">
              <w:rPr>
                <w:sz w:val="20"/>
                <w:szCs w:val="20"/>
                <w:shd w:val="clear" w:color="auto" w:fill="FFFFFF"/>
              </w:rPr>
              <w:lastRenderedPageBreak/>
              <w:t xml:space="preserve">с. Хохловка, </w:t>
            </w:r>
          </w:p>
          <w:p w:rsidR="0089684F" w:rsidRPr="005D5979" w:rsidRDefault="0089684F" w:rsidP="00E97B5A">
            <w:pPr>
              <w:autoSpaceDE w:val="0"/>
              <w:autoSpaceDN w:val="0"/>
              <w:adjustRightInd w:val="0"/>
              <w:ind w:left="38" w:right="14"/>
              <w:jc w:val="center"/>
              <w:rPr>
                <w:sz w:val="20"/>
                <w:szCs w:val="20"/>
              </w:rPr>
            </w:pPr>
            <w:r w:rsidRPr="005D5979">
              <w:rPr>
                <w:sz w:val="20"/>
                <w:szCs w:val="20"/>
                <w:shd w:val="clear" w:color="auto" w:fill="FFFFFF"/>
              </w:rPr>
              <w:t>д. Гора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ind w:left="107" w:right="152"/>
              <w:jc w:val="center"/>
              <w:rPr>
                <w:sz w:val="20"/>
                <w:szCs w:val="20"/>
              </w:rPr>
            </w:pPr>
            <w:r w:rsidRPr="005D5979">
              <w:rPr>
                <w:sz w:val="20"/>
                <w:szCs w:val="20"/>
              </w:rPr>
              <w:lastRenderedPageBreak/>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jc w:val="center"/>
              <w:rPr>
                <w:sz w:val="20"/>
                <w:szCs w:val="20"/>
              </w:rPr>
            </w:pPr>
            <w:r w:rsidRPr="005D5979">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jc w:val="center"/>
              <w:rPr>
                <w:sz w:val="20"/>
                <w:szCs w:val="20"/>
              </w:rPr>
            </w:pPr>
            <w:r>
              <w:rPr>
                <w:sz w:val="20"/>
                <w:szCs w:val="20"/>
                <w:shd w:val="clear" w:color="auto" w:fill="FFFFFF"/>
              </w:rPr>
              <w:t>п</w:t>
            </w:r>
            <w:r w:rsidRPr="005D5979">
              <w:rPr>
                <w:sz w:val="20"/>
                <w:szCs w:val="20"/>
                <w:shd w:val="clear" w:color="auto" w:fill="FFFFFF"/>
              </w:rPr>
              <w:t>од объекты транспорта Автомобильного</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jc w:val="center"/>
              <w:rPr>
                <w:sz w:val="20"/>
                <w:szCs w:val="20"/>
              </w:rPr>
            </w:pPr>
            <w:r w:rsidRPr="005D5979">
              <w:rPr>
                <w:sz w:val="20"/>
                <w:szCs w:val="20"/>
                <w:shd w:val="clear" w:color="auto" w:fill="FFFFFF"/>
              </w:rPr>
              <w:t xml:space="preserve">11187 +/- 76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59:32:2400001:345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муниципальный район, Хохловское сельское поселение,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 ВЛ 6 кВ ф.Хохловский</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 xml:space="preserve">, </w:t>
            </w:r>
            <w:r w:rsidRPr="005D5979">
              <w:rPr>
                <w:sz w:val="20"/>
                <w:szCs w:val="20"/>
                <w:shd w:val="clear" w:color="auto" w:fill="FFFFFF"/>
              </w:rPr>
              <w:t>Муниципальное образование "Хохловское сельское поселение"</w:t>
            </w:r>
            <w:r>
              <w:rPr>
                <w:sz w:val="20"/>
                <w:szCs w:val="20"/>
                <w:shd w:val="clear" w:color="auto" w:fill="FFFFFF"/>
              </w:rPr>
              <w:t xml:space="preserve">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Аренда (в том числе, субаренда)  с 22.10.2014 по 16.07.2064</w:t>
            </w:r>
            <w:r>
              <w:rPr>
                <w:sz w:val="20"/>
                <w:szCs w:val="20"/>
                <w:shd w:val="clear" w:color="auto" w:fill="FFFFFF"/>
              </w:rPr>
              <w:t>,</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 +/- 1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59:32:2400001:222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край Пермский,</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 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 ул. Береговая, дом 16</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E54CD">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1550 +/- 10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59:32:2400001:239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м.р-н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ул. Береговая, з/у 17</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E54CD">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497 +/- 13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59:32:2400001:31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с/о Хохловский,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E54CD">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965 +/- 7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59:32:2400001:352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р-н, Хохловское с\п,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ул. Береговая, 20</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D34F5E" w:rsidRDefault="0089684F" w:rsidP="00E97B5A">
            <w:pPr>
              <w:jc w:val="center"/>
              <w:rPr>
                <w:sz w:val="20"/>
                <w:szCs w:val="20"/>
              </w:rPr>
            </w:pPr>
            <w:r w:rsidRPr="00D34F5E">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1066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59:32:2400001:257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сельское поселение,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5D5979" w:rsidRDefault="0089684F" w:rsidP="00E97B5A">
            <w:pPr>
              <w:autoSpaceDE w:val="0"/>
              <w:autoSpaceDN w:val="0"/>
              <w:adjustRightInd w:val="0"/>
              <w:jc w:val="center"/>
              <w:rPr>
                <w:sz w:val="20"/>
                <w:szCs w:val="20"/>
              </w:rPr>
            </w:pPr>
            <w:r w:rsidRPr="005D5979">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D34F5E" w:rsidRDefault="0089684F" w:rsidP="00E97B5A">
            <w:pPr>
              <w:jc w:val="center"/>
              <w:rPr>
                <w:sz w:val="20"/>
                <w:szCs w:val="20"/>
              </w:rPr>
            </w:pPr>
            <w:r w:rsidRPr="00D34F5E">
              <w:rPr>
                <w:color w:val="000000"/>
                <w:sz w:val="20"/>
                <w:szCs w:val="20"/>
                <w:shd w:val="clear" w:color="auto" w:fill="FFFFFF"/>
              </w:rPr>
              <w:t>коммунальное обслуживание</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20 +/- 2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59:32:2400001:194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физические лица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Долевая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1320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24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59:32:2400001:195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shd w:val="clear" w:color="auto" w:fill="FFFFFF"/>
              </w:rPr>
              <w:t>физические лица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Долевая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400 +/- 4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59:32:2400001:193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индивидуального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927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59:32:2400001:24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Pr="00F50388"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3298 +/- 12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59:32:3000006:67</w:t>
            </w:r>
          </w:p>
          <w:p w:rsidR="0089684F" w:rsidRPr="00F50388" w:rsidRDefault="0089684F" w:rsidP="00E97B5A">
            <w:pPr>
              <w:jc w:val="center"/>
              <w:rPr>
                <w:sz w:val="20"/>
                <w:szCs w:val="20"/>
              </w:rPr>
            </w:pPr>
            <w:r w:rsidRPr="00F50388">
              <w:rPr>
                <w:sz w:val="20"/>
                <w:szCs w:val="20"/>
              </w:rPr>
              <w:t>(декларативная площадь, ранее учтенный)</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color w:val="000000"/>
                <w:sz w:val="20"/>
                <w:szCs w:val="20"/>
                <w:shd w:val="clear" w:color="auto" w:fill="FFFFFF"/>
              </w:rPr>
            </w:pPr>
            <w:r w:rsidRPr="00F50388">
              <w:rPr>
                <w:color w:val="000000"/>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color w:val="000000"/>
                <w:sz w:val="20"/>
                <w:szCs w:val="20"/>
                <w:shd w:val="clear" w:color="auto" w:fill="FFFFFF"/>
              </w:rPr>
            </w:pPr>
            <w:r w:rsidRPr="00F50388">
              <w:rPr>
                <w:color w:val="000000"/>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color w:val="000000"/>
                <w:sz w:val="20"/>
                <w:szCs w:val="20"/>
                <w:shd w:val="clear" w:color="auto" w:fill="FFFFFF"/>
              </w:rPr>
            </w:pPr>
            <w:r w:rsidRPr="00F50388">
              <w:rPr>
                <w:color w:val="000000"/>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color w:val="000000"/>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rPr>
              <w:t>данные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Pr>
                <w:sz w:val="20"/>
                <w:szCs w:val="20"/>
              </w:rPr>
              <w:t>вид права не определен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color w:val="000000"/>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color w:val="000000"/>
                <w:sz w:val="20"/>
                <w:szCs w:val="20"/>
                <w:shd w:val="clear" w:color="auto" w:fill="FFFFFF"/>
              </w:rPr>
              <w:t>57044</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59:32:3000006:1489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а/д "Хохловка-Ширпы"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Муниципальное образование "Пермский муниципальный район"</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транспорта Автомобильного</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47926 +/- 692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shd w:val="clear" w:color="auto" w:fill="FFFFFF"/>
              </w:rPr>
            </w:pPr>
            <w:r w:rsidRPr="00F50388">
              <w:rPr>
                <w:sz w:val="20"/>
                <w:szCs w:val="20"/>
                <w:shd w:val="clear" w:color="auto" w:fill="FFFFFF"/>
              </w:rPr>
              <w:t>59:32:3000006:47</w:t>
            </w:r>
          </w:p>
          <w:p w:rsidR="0089684F" w:rsidRPr="00F50388" w:rsidRDefault="0089684F" w:rsidP="00E97B5A">
            <w:pPr>
              <w:jc w:val="center"/>
              <w:rPr>
                <w:sz w:val="20"/>
                <w:szCs w:val="20"/>
              </w:rPr>
            </w:pPr>
            <w:r w:rsidRPr="00F50388">
              <w:rPr>
                <w:sz w:val="20"/>
                <w:szCs w:val="20"/>
              </w:rPr>
              <w:t>(декларативная площадь, ранее учтенный)</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с/пос. Хохловское</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rPr>
              <w:t>данные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Pr>
                <w:sz w:val="20"/>
                <w:szCs w:val="20"/>
              </w:rPr>
              <w:t>вид права не определен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160748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shd w:val="clear" w:color="auto" w:fill="FFFFFF"/>
              </w:rPr>
            </w:pPr>
            <w:r w:rsidRPr="00F50388">
              <w:rPr>
                <w:sz w:val="20"/>
                <w:szCs w:val="20"/>
                <w:shd w:val="clear" w:color="auto" w:fill="FFFFFF"/>
              </w:rPr>
              <w:t>59:32:3000006:356</w:t>
            </w:r>
          </w:p>
          <w:p w:rsidR="0089684F" w:rsidRPr="00F50388" w:rsidRDefault="0089684F" w:rsidP="00E97B5A">
            <w:pPr>
              <w:jc w:val="center"/>
              <w:rPr>
                <w:sz w:val="20"/>
                <w:szCs w:val="20"/>
              </w:rPr>
            </w:pPr>
            <w:r w:rsidRPr="00F50388">
              <w:rPr>
                <w:sz w:val="20"/>
                <w:szCs w:val="20"/>
              </w:rPr>
              <w:t>(декларативная площадь, ранее учтенный)</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rPr>
              <w:t>данные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Pr>
                <w:sz w:val="20"/>
                <w:szCs w:val="20"/>
              </w:rPr>
              <w:t>вид права не определен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жилую застройку Малоэтажную</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21019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59:32:3000006:68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ул. Верхняя, дом 25</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0709B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индивидуального жилищного строительства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694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59:32:3000006:1488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lastRenderedPageBreak/>
              <w:t>ул. Верхняя, 27</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0709BC">
              <w:rPr>
                <w:sz w:val="20"/>
                <w:szCs w:val="20"/>
                <w:shd w:val="clear" w:color="auto" w:fill="FFFFFF"/>
              </w:rPr>
              <w:lastRenderedPageBreak/>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900 +/- 10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33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59:32:3000006:1935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д.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ул. Камская</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0709B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индивидуального жилищного строительства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1156 +/- 12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59:32:3000006:2062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муниципальный район, Хохловское сельское поселение,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д. Хохловка,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ул. Камская, 11</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0709B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индивидуального жилищного строительства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2340 +/- 17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59:32:3000006:1371</w:t>
            </w:r>
          </w:p>
          <w:p w:rsidR="0089684F" w:rsidRPr="00F50388" w:rsidRDefault="0089684F" w:rsidP="00E97B5A">
            <w:pPr>
              <w:jc w:val="center"/>
              <w:rPr>
                <w:sz w:val="20"/>
                <w:szCs w:val="20"/>
              </w:rPr>
            </w:pPr>
            <w:r w:rsidRPr="00F50388">
              <w:rPr>
                <w:sz w:val="20"/>
                <w:szCs w:val="20"/>
              </w:rPr>
              <w:t>(участок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жилую застройку Малоэтажную</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3026 +/- 12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59:32:3000006:2139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Пермский р-н, Хохловское с/п, 0.08 км западнее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5232 +/- 22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59:32:3000006:1372 (участок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Пермский край, П</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жилую застройку Малоэтажную</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3026 +/- 13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59:32:3000006:2148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Пермский р-н, Хохловское с/п, 0.178 км западнее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2434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39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59:32:3000006:1045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0.154 км западнее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1872 +/- 26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 xml:space="preserve">59:32:3000006:1504 (участок носит временный </w:t>
            </w:r>
            <w:r w:rsidRPr="00F50388">
              <w:rPr>
                <w:sz w:val="20"/>
                <w:szCs w:val="20"/>
              </w:rPr>
              <w:lastRenderedPageBreak/>
              <w:t>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lastRenderedPageBreak/>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lastRenderedPageBreak/>
              <w:t xml:space="preserve">0.154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lastRenderedPageBreak/>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725 +/- 9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41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59:32:3000006:1067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0.167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Ведение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1400 +/- 8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59:32:3000006:1048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0.21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1391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59:32:3000006:1050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0.225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w:t>
            </w:r>
            <w:r>
              <w:rPr>
                <w:sz w:val="20"/>
                <w:szCs w:val="20"/>
                <w:shd w:val="clear" w:color="auto" w:fill="FFFFFF"/>
              </w:rPr>
              <w:t>ие</w:t>
            </w:r>
            <w:r w:rsidRPr="002E69AC">
              <w:rPr>
                <w:sz w:val="20"/>
                <w:szCs w:val="20"/>
                <w:shd w:val="clear" w:color="auto" w:fill="FFFFFF"/>
              </w:rPr>
              <w:t xml:space="preserve"> лиц</w:t>
            </w:r>
            <w:r>
              <w:rPr>
                <w:sz w:val="20"/>
                <w:szCs w:val="20"/>
                <w:shd w:val="clear" w:color="auto" w:fill="FFFFFF"/>
              </w:rPr>
              <w:t>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Долевая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1194 +/- 16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59:32:3000006:86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88265D">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12774 +/- 37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59:32:3000006:1061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0.267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88265D">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1547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59:32:3000006:1049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0.31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1472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59:32:3000006:1054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0,358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гражданами садоводства и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840 +/- 12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48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59:32:3000006:1491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в 0,46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1A37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895 +/- 6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49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59:32:3000006:1490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с/пос.,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в 0,49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1A37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733 +/- 6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59:32:3000006:88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с/пос. Хохловское,</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 xml:space="preserve">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1A37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+/- 94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59:32:3000006:84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край Пермский, р-н Пермский, с/пос. Хохловское,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1A37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+/- 92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59:32:3000006:342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1A37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+/- 42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59:32:3000006:571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Хохоловское,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p>
          <w:p w:rsidR="0089684F" w:rsidRPr="00F50388"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59:32:3000006:390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w:t>
            </w:r>
            <w:r>
              <w:rPr>
                <w:sz w:val="20"/>
                <w:szCs w:val="20"/>
                <w:shd w:val="clear" w:color="auto" w:fill="FFFFFF"/>
              </w:rPr>
              <w:t>и</w:t>
            </w:r>
            <w:r w:rsidRPr="002E69AC">
              <w:rPr>
                <w:sz w:val="20"/>
                <w:szCs w:val="20"/>
                <w:shd w:val="clear" w:color="auto" w:fill="FFFFFF"/>
              </w:rPr>
              <w:t>е лиц</w:t>
            </w:r>
            <w:r>
              <w:rPr>
                <w:sz w:val="20"/>
                <w:szCs w:val="20"/>
                <w:shd w:val="clear" w:color="auto" w:fill="FFFFFF"/>
              </w:rPr>
              <w:t>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Долевая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30432 +/- 56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59:32:3000006:388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+/- 42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56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59:32:3000006:1430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в 1 км на юго-запад от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2E69AC">
              <w:rPr>
                <w:sz w:val="20"/>
                <w:szCs w:val="20"/>
                <w:shd w:val="clear" w:color="auto" w:fill="FFFFFF"/>
              </w:rPr>
              <w:t>физическ</w:t>
            </w:r>
            <w:r>
              <w:rPr>
                <w:sz w:val="20"/>
                <w:szCs w:val="20"/>
                <w:shd w:val="clear" w:color="auto" w:fill="FFFFFF"/>
              </w:rPr>
              <w:t>и</w:t>
            </w:r>
            <w:r w:rsidRPr="002E69AC">
              <w:rPr>
                <w:sz w:val="20"/>
                <w:szCs w:val="20"/>
                <w:shd w:val="clear" w:color="auto" w:fill="FFFFFF"/>
              </w:rPr>
              <w:t>е лиц</w:t>
            </w:r>
            <w:r>
              <w:rPr>
                <w:sz w:val="20"/>
                <w:szCs w:val="20"/>
                <w:shd w:val="clear" w:color="auto" w:fill="FFFFFF"/>
              </w:rPr>
              <w:t>а,</w:t>
            </w:r>
          </w:p>
          <w:p w:rsidR="0089684F" w:rsidRPr="00F50388"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Аренда (в том числе, субаренда)</w:t>
            </w:r>
          </w:p>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 09.10.2014 по 02.06.2019</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огородничества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200 +/- 5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59:32:3000006:1870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в 1,1 км западнее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20363 +/- 34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59:32:3000006:1374 (участок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Под объекты инженерного оборудования электроснабжения (строительство ВЛ-0,4 кВ от ТП-4268, установка оборудования 0,4 кВ в ТП-4268 для электроснабжения объектов по адресу: Пермский край, Пермский район, Хохловское с/п, с. Хохловка)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994 +/- 26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59:32:3000006:1370 (участок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 (строительство ВЛ-0,4 кВ от ТП-4268, установка оборудования 0,4 кВ в ТП-4268 для электроснабжения объектов по адресу: Пермский край, Пермский район, Хохловское с/п, с. Хохловка)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1094 +/- 28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59:32:3000006:285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12A8">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1996 +/- 10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12A8">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530 +/- 2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lastRenderedPageBreak/>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12A8">
              <w:rPr>
                <w:sz w:val="20"/>
                <w:szCs w:val="20"/>
                <w:shd w:val="clear" w:color="auto" w:fill="FFFFFF"/>
              </w:rPr>
              <w:lastRenderedPageBreak/>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628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63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12A8">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659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629 +/- 3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616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573 +/- 2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808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804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69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 xml:space="preserve">в 1,26 км по направлению </w:t>
            </w:r>
            <w:r w:rsidRPr="00F50388">
              <w:rPr>
                <w:sz w:val="20"/>
                <w:szCs w:val="20"/>
                <w:shd w:val="clear" w:color="auto" w:fill="FFFFFF"/>
              </w:rPr>
              <w:lastRenderedPageBreak/>
              <w:t>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lastRenderedPageBreak/>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807 +/- 3  </w:t>
            </w:r>
          </w:p>
        </w:tc>
      </w:tr>
      <w:tr w:rsidR="0089684F" w:rsidRPr="00F50388" w:rsidTr="00E97B5A">
        <w:trPr>
          <w:trHeight w:val="129"/>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70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59:32:3000006:1419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804 +/- 3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59:32:3000006:1388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D1219">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3381 +/- 15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59:32:3000006:1429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 1,26 км по направлению на запад от 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022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1614 +/- 4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59:32:3000006:1477</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CE022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422 +/- 7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59:32:3000006:393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CE022C">
              <w:rPr>
                <w:sz w:val="20"/>
                <w:szCs w:val="20"/>
                <w:shd w:val="clear" w:color="auto" w:fill="FFFFFF"/>
              </w:rPr>
              <w:t>физическ</w:t>
            </w:r>
            <w:r>
              <w:rPr>
                <w:sz w:val="20"/>
                <w:szCs w:val="20"/>
                <w:shd w:val="clear" w:color="auto" w:fill="FFFFFF"/>
              </w:rPr>
              <w:t>и</w:t>
            </w:r>
            <w:r w:rsidRPr="00CE022C">
              <w:rPr>
                <w:sz w:val="20"/>
                <w:szCs w:val="20"/>
                <w:shd w:val="clear" w:color="auto" w:fill="FFFFFF"/>
              </w:rPr>
              <w:t>е лиц</w:t>
            </w:r>
            <w:r>
              <w:rPr>
                <w:sz w:val="20"/>
                <w:szCs w:val="20"/>
                <w:shd w:val="clear" w:color="auto" w:fill="FFFFFF"/>
              </w:rPr>
              <w:t>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Долевая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11585 +/- 24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59:32:3000006:145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2E69A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садоводства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+/- 90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CD2D78">
              <w:rPr>
                <w:sz w:val="20"/>
                <w:szCs w:val="20"/>
                <w:highlight w:val="green"/>
              </w:rPr>
              <w:t>59:32:3000006:188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59:32:3000006:132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lastRenderedPageBreak/>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lastRenderedPageBreak/>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11836 +/- 32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78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59:32:3000006:16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30164 +/- 36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79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59:32:3000006:374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+/- 56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59:32:3000006:379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rStyle w:val="apple-converted-space"/>
                <w:rFonts w:eastAsiaTheme="majorEastAsia"/>
                <w:sz w:val="20"/>
                <w:szCs w:val="20"/>
                <w:shd w:val="clear" w:color="auto" w:fill="FFFFFF"/>
              </w:rPr>
              <w:t> </w:t>
            </w: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+/- 74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59:32:3000006:372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+/- 70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59:32:3000006:221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Верхняя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F302DB">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+/- 36  </w:t>
            </w:r>
          </w:p>
        </w:tc>
      </w:tr>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59:32:3000006:92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р-н Пермский,</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 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325BBE">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+/- 66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59:32:3000006:94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край Пермский,</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 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325BBE">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+/- 64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59:32:3000006:223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с/пос. Хохловское,</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 xml:space="preserve"> д. Верхняя Хохловка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325BBE">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+/- 34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59:32:3000006:93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325BBE">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+/- 50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87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59:32:3000006:536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6435F1"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r w:rsidRPr="005D5979">
              <w:rPr>
                <w:sz w:val="20"/>
                <w:szCs w:val="20"/>
                <w:shd w:val="clear" w:color="auto" w:fill="FFFFFF"/>
              </w:rPr>
              <w:t xml:space="preserve"> 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6435F1" w:rsidRDefault="0089684F" w:rsidP="00E97B5A">
            <w:pPr>
              <w:autoSpaceDE w:val="0"/>
              <w:autoSpaceDN w:val="0"/>
              <w:adjustRightInd w:val="0"/>
              <w:jc w:val="center"/>
              <w:rPr>
                <w:sz w:val="20"/>
                <w:szCs w:val="20"/>
                <w:shd w:val="clear" w:color="auto" w:fill="FFFFFF"/>
              </w:rPr>
            </w:pPr>
            <w:r w:rsidRPr="00F50388">
              <w:rPr>
                <w:sz w:val="20"/>
                <w:szCs w:val="20"/>
                <w:shd w:val="clear" w:color="auto" w:fill="FFFFFF"/>
              </w:rPr>
              <w:t>Аренда (в том числе, субаренда) с 18.07.2012 по 09.01.2061</w:t>
            </w:r>
            <w:r w:rsidRPr="006435F1">
              <w:rPr>
                <w:sz w:val="20"/>
                <w:szCs w:val="20"/>
                <w:shd w:val="clear" w:color="auto" w:fill="FFFFFF"/>
              </w:rPr>
              <w:t>?</w:t>
            </w:r>
          </w:p>
          <w:p w:rsidR="0089684F" w:rsidRPr="006435F1" w:rsidRDefault="0089684F" w:rsidP="00E97B5A">
            <w:pPr>
              <w:autoSpaceDE w:val="0"/>
              <w:autoSpaceDN w:val="0"/>
              <w:adjustRightInd w:val="0"/>
              <w:jc w:val="center"/>
              <w:rPr>
                <w:sz w:val="20"/>
                <w:szCs w:val="20"/>
              </w:rPr>
            </w:pPr>
            <w:r>
              <w:rPr>
                <w:sz w:val="20"/>
                <w:szCs w:val="20"/>
                <w:shd w:val="clear" w:color="auto" w:fill="FFFFFF"/>
                <w:lang w:val="en-US"/>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br/>
              <w:t xml:space="preserve">4  </w:t>
            </w:r>
          </w:p>
          <w:p w:rsidR="0089684F" w:rsidRPr="00F50388" w:rsidRDefault="0089684F" w:rsidP="00E97B5A">
            <w:pPr>
              <w:jc w:val="center"/>
              <w:rPr>
                <w:sz w:val="20"/>
                <w:szCs w:val="20"/>
              </w:rPr>
            </w:pP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59:32:3000006:545</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p>
          <w:p w:rsidR="0089684F" w:rsidRPr="00F50388"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89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59:32:3000006:48 (декларативная площадь, ранее учтенный)</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с/пос. Хохловское</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rPr>
              <w:t>данные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Pr>
                <w:sz w:val="20"/>
                <w:szCs w:val="20"/>
              </w:rPr>
              <w:t>вид права не определен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18195  </w:t>
            </w:r>
          </w:p>
        </w:tc>
      </w:tr>
      <w:tr w:rsidR="0089684F" w:rsidRPr="00F50388" w:rsidTr="00E97B5A">
        <w:trPr>
          <w:trHeight w:val="271"/>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59:32:3000006:49 (декларативная площадь, ранее учтенный)</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с/пос. Хохловское</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Pr>
                <w:sz w:val="20"/>
                <w:szCs w:val="20"/>
              </w:rPr>
              <w:t>данные отсутствуют</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Pr>
                <w:sz w:val="20"/>
                <w:szCs w:val="20"/>
              </w:rPr>
              <w:t>вид права не определен</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18410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59:32:3000006:543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 xml:space="preserve">, </w:t>
            </w: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 +/- 2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59:32:3000006:540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 xml:space="preserve">, </w:t>
            </w: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93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59:32:3000006:544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 xml:space="preserve">, </w:t>
            </w: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59:32:3000006:738</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7A0873">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1501 +/- 8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59:32:3000006:742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7A0873">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4 297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59:32:3000006:732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7A0873">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1101 +/- 7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97</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59:32:3000006:726</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7A0873">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1101 +/- 7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98</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59:32:3000006:553</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 Хохловское, Электосетевой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 xml:space="preserve">, </w:t>
            </w: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35 +/- 2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99</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59:32:3000006:714</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7253A">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дачного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1501 +/- 8  </w:t>
            </w:r>
          </w:p>
        </w:tc>
      </w:tr>
      <w:tr w:rsidR="0089684F" w:rsidRPr="00F50388" w:rsidTr="00E97B5A">
        <w:trPr>
          <w:trHeight w:val="271"/>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100</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59:32:3000006:41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w:t>
            </w:r>
            <w:r>
              <w:rPr>
                <w:sz w:val="20"/>
                <w:szCs w:val="20"/>
                <w:shd w:val="clear" w:color="auto" w:fill="FFFFFF"/>
              </w:rPr>
              <w:t>.</w:t>
            </w:r>
            <w:r w:rsidRPr="00F50388">
              <w:rPr>
                <w:sz w:val="20"/>
                <w:szCs w:val="20"/>
                <w:shd w:val="clear" w:color="auto" w:fill="FFFFFF"/>
              </w:rPr>
              <w:t xml:space="preserve">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7253A">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21000 +/- 66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lastRenderedPageBreak/>
              <w:t>101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59:32:3000006:530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с/пос. Хохловское, Электросетевой комплекс "Скобелевка"</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r w:rsidRPr="005D5979">
              <w:rPr>
                <w:sz w:val="20"/>
                <w:szCs w:val="20"/>
                <w:shd w:val="clear" w:color="auto" w:fill="FFFFFF"/>
              </w:rPr>
              <w:t xml:space="preserve"> Муниципальное образование "Хохловское сельское поселение"</w:t>
            </w:r>
          </w:p>
          <w:p w:rsidR="0089684F" w:rsidRPr="00F50388" w:rsidRDefault="0089684F" w:rsidP="00E97B5A">
            <w:pPr>
              <w:autoSpaceDE w:val="0"/>
              <w:autoSpaceDN w:val="0"/>
              <w:adjustRightInd w:val="0"/>
              <w:ind w:left="107" w:right="152"/>
              <w:jc w:val="cente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18.07.2012 по 09.01.2061</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59:32:3000006:40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с/пос. Хохловское, 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65276">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21000 +/- 80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59:32:3000006:950</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Пермский район, Хохловское с/пос., урочище "Перед Ширпами"</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jc w:val="center"/>
            </w:pPr>
            <w:r w:rsidRPr="00E65276">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сельскохозяйственного производства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42000 +/- 72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59:32:2420002:111</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муниципальный район, Хохловское сельское поселение, д. Ширпы,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ВЛ 6 кВ ф. Хохловский</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107" w:right="152"/>
              <w:jc w:val="center"/>
              <w:rPr>
                <w:sz w:val="20"/>
                <w:szCs w:val="20"/>
                <w:shd w:val="clear" w:color="auto" w:fill="FFFFFF"/>
              </w:rPr>
            </w:pPr>
            <w:r w:rsidRPr="00F50388">
              <w:rPr>
                <w:sz w:val="20"/>
                <w:szCs w:val="20"/>
                <w:shd w:val="clear" w:color="auto" w:fill="FFFFFF"/>
              </w:rPr>
              <w:t>Открытое акционерное общество "Межрегиональная распределительная сетевая компания Урала"</w:t>
            </w:r>
            <w:r>
              <w:rPr>
                <w:sz w:val="20"/>
                <w:szCs w:val="20"/>
                <w:shd w:val="clear" w:color="auto" w:fill="FFFFFF"/>
              </w:rPr>
              <w:t>,</w:t>
            </w:r>
          </w:p>
          <w:p w:rsidR="0089684F" w:rsidRPr="00F50388" w:rsidRDefault="0089684F" w:rsidP="00E97B5A">
            <w:pPr>
              <w:autoSpaceDE w:val="0"/>
              <w:autoSpaceDN w:val="0"/>
              <w:adjustRightInd w:val="0"/>
              <w:ind w:left="107" w:right="152"/>
              <w:jc w:val="center"/>
              <w:rPr>
                <w:sz w:val="20"/>
                <w:szCs w:val="20"/>
              </w:rPr>
            </w:pPr>
            <w:r w:rsidRPr="005D5979">
              <w:rPr>
                <w:sz w:val="20"/>
                <w:szCs w:val="20"/>
                <w:shd w:val="clear" w:color="auto" w:fill="FFFFFF"/>
              </w:rPr>
              <w:t>Муниципальное образование "Хохловское сельское поселение"</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Аренда (в том числе, субаренда) с 17.03.2015 по 30.10.2063</w:t>
            </w:r>
            <w:r>
              <w:rPr>
                <w:sz w:val="20"/>
                <w:szCs w:val="20"/>
                <w:shd w:val="clear" w:color="auto" w:fill="FFFFFF"/>
              </w:rPr>
              <w:t>, 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размещения объектов электросетевого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5 +/- 1  </w:t>
            </w:r>
          </w:p>
        </w:tc>
      </w:tr>
    </w:tbl>
    <w:p w:rsidR="0089684F" w:rsidRDefault="0089684F" w:rsidP="0089684F"/>
    <w:tbl>
      <w:tblPr>
        <w:tblW w:w="15319" w:type="dxa"/>
        <w:tblLayout w:type="fixed"/>
        <w:tblCellMar>
          <w:left w:w="0" w:type="dxa"/>
          <w:right w:w="0" w:type="dxa"/>
        </w:tblCellMar>
        <w:tblLook w:val="0000" w:firstRow="0" w:lastRow="0" w:firstColumn="0" w:lastColumn="0" w:noHBand="0" w:noVBand="0"/>
      </w:tblPr>
      <w:tblGrid>
        <w:gridCol w:w="1990"/>
        <w:gridCol w:w="1800"/>
        <w:gridCol w:w="2340"/>
        <w:gridCol w:w="2952"/>
        <w:gridCol w:w="1560"/>
        <w:gridCol w:w="3118"/>
        <w:gridCol w:w="1559"/>
      </w:tblGrid>
      <w:tr w:rsidR="0089684F" w:rsidRPr="00F50388" w:rsidTr="00E97B5A">
        <w:trPr>
          <w:trHeight w:val="220"/>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2</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38" w:right="14"/>
              <w:jc w:val="center"/>
              <w:rPr>
                <w:sz w:val="20"/>
                <w:szCs w:val="20"/>
              </w:rPr>
            </w:pPr>
            <w:r w:rsidRPr="00F50388">
              <w:rPr>
                <w:sz w:val="20"/>
                <w:szCs w:val="20"/>
              </w:rPr>
              <w:t>3</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ind w:left="107" w:right="152"/>
              <w:jc w:val="center"/>
              <w:rPr>
                <w:sz w:val="20"/>
                <w:szCs w:val="20"/>
              </w:rPr>
            </w:pPr>
            <w:r w:rsidRPr="00F50388">
              <w:rPr>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7</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105</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59:32:2420002:19</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край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р-н Пермский,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с/пос. Хохловское,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CE022C">
              <w:rPr>
                <w:sz w:val="20"/>
                <w:szCs w:val="20"/>
                <w:shd w:val="clear" w:color="auto" w:fill="FFFFFF"/>
              </w:rPr>
              <w:t>физическое лицо</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shd w:val="clear" w:color="auto" w:fill="FFFFFF"/>
              </w:rPr>
              <w:t>Собственность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Для ведения личного подсобного хозяйства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900  </w:t>
            </w:r>
          </w:p>
        </w:tc>
      </w:tr>
      <w:tr w:rsidR="0089684F" w:rsidRPr="00F50388" w:rsidTr="00E97B5A">
        <w:trPr>
          <w:trHeight w:val="472"/>
        </w:trPr>
        <w:tc>
          <w:tcPr>
            <w:tcW w:w="1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106</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rPr>
              <w:t>59:32:0000000:13153 (участок носит временный характер)</w:t>
            </w:r>
          </w:p>
        </w:tc>
        <w:tc>
          <w:tcPr>
            <w:tcW w:w="23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край, </w:t>
            </w:r>
          </w:p>
          <w:p w:rsidR="0089684F" w:rsidRDefault="0089684F" w:rsidP="00E97B5A">
            <w:pPr>
              <w:autoSpaceDE w:val="0"/>
              <w:autoSpaceDN w:val="0"/>
              <w:adjustRightInd w:val="0"/>
              <w:ind w:left="38" w:right="14"/>
              <w:jc w:val="center"/>
              <w:rPr>
                <w:sz w:val="20"/>
                <w:szCs w:val="20"/>
                <w:shd w:val="clear" w:color="auto" w:fill="FFFFFF"/>
              </w:rPr>
            </w:pPr>
            <w:r w:rsidRPr="00F50388">
              <w:rPr>
                <w:sz w:val="20"/>
                <w:szCs w:val="20"/>
                <w:shd w:val="clear" w:color="auto" w:fill="FFFFFF"/>
              </w:rPr>
              <w:t xml:space="preserve">Пермский район, Хохловское с/п, </w:t>
            </w:r>
          </w:p>
          <w:p w:rsidR="0089684F" w:rsidRPr="00F50388" w:rsidRDefault="0089684F" w:rsidP="00E97B5A">
            <w:pPr>
              <w:autoSpaceDE w:val="0"/>
              <w:autoSpaceDN w:val="0"/>
              <w:adjustRightInd w:val="0"/>
              <w:ind w:left="38" w:right="14"/>
              <w:jc w:val="center"/>
              <w:rPr>
                <w:sz w:val="20"/>
                <w:szCs w:val="20"/>
              </w:rPr>
            </w:pPr>
            <w:r w:rsidRPr="00F50388">
              <w:rPr>
                <w:sz w:val="20"/>
                <w:szCs w:val="20"/>
                <w:shd w:val="clear" w:color="auto" w:fill="FFFFFF"/>
              </w:rPr>
              <w:t>д. Ширпы</w:t>
            </w:r>
          </w:p>
        </w:tc>
        <w:tc>
          <w:tcPr>
            <w:tcW w:w="2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ind w:left="107" w:right="152"/>
              <w:jc w:val="center"/>
              <w:rPr>
                <w:sz w:val="20"/>
                <w:szCs w:val="20"/>
              </w:rPr>
            </w:pPr>
            <w:r w:rsidRPr="00F50388">
              <w:rPr>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autoSpaceDE w:val="0"/>
              <w:autoSpaceDN w:val="0"/>
              <w:adjustRightInd w:val="0"/>
              <w:jc w:val="center"/>
              <w:rPr>
                <w:sz w:val="20"/>
                <w:szCs w:val="20"/>
              </w:rPr>
            </w:pPr>
            <w:r w:rsidRPr="00F50388">
              <w:rPr>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под объекты инженерного оборудования электроснабжения (проектирование КТПП-400/6/0,4 кВ, ВЛ-6-0,4 кВ)</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tcPr>
          <w:p w:rsidR="0089684F" w:rsidRPr="00F50388" w:rsidRDefault="0089684F" w:rsidP="00E97B5A">
            <w:pPr>
              <w:jc w:val="center"/>
              <w:rPr>
                <w:sz w:val="20"/>
                <w:szCs w:val="20"/>
              </w:rPr>
            </w:pPr>
            <w:r w:rsidRPr="00F50388">
              <w:rPr>
                <w:sz w:val="20"/>
                <w:szCs w:val="20"/>
                <w:shd w:val="clear" w:color="auto" w:fill="FFFFFF"/>
              </w:rPr>
              <w:t xml:space="preserve">2645 +/- 89  </w:t>
            </w:r>
          </w:p>
        </w:tc>
      </w:tr>
    </w:tbl>
    <w:p w:rsidR="0089684F" w:rsidRPr="00F50388" w:rsidRDefault="0089684F" w:rsidP="0089684F">
      <w:pPr>
        <w:rPr>
          <w:sz w:val="20"/>
          <w:szCs w:val="20"/>
        </w:rPr>
      </w:pPr>
    </w:p>
    <w:p w:rsidR="00C20EB6" w:rsidRPr="00155245" w:rsidRDefault="00C20EB6" w:rsidP="00C20EB6">
      <w:pPr>
        <w:tabs>
          <w:tab w:val="left" w:pos="3227"/>
        </w:tabs>
        <w:jc w:val="center"/>
        <w:rPr>
          <w:sz w:val="28"/>
          <w:szCs w:val="28"/>
        </w:rPr>
      </w:pPr>
    </w:p>
    <w:sectPr w:rsidR="00C20EB6" w:rsidRPr="00155245" w:rsidSect="0089684F">
      <w:pgSz w:w="16839" w:h="11907" w:orient="landscape" w:code="9"/>
      <w:pgMar w:top="720"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0482" w:rsidRDefault="00EC0482">
      <w:r>
        <w:separator/>
      </w:r>
    </w:p>
  </w:endnote>
  <w:endnote w:type="continuationSeparator" w:id="0">
    <w:p w:rsidR="00EC0482" w:rsidRDefault="00EC04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TimesNewRomanPS-BoldMT">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tarSymbol">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rsidP="001E0B02">
    <w:pPr>
      <w:pStyle w:val="af8"/>
      <w:framePr w:wrap="around" w:vAnchor="text" w:hAnchor="margin" w:xAlign="right" w:y="1"/>
      <w:rPr>
        <w:rStyle w:val="afffa"/>
      </w:rPr>
    </w:pPr>
    <w:r>
      <w:rPr>
        <w:rStyle w:val="afffa"/>
      </w:rPr>
      <w:fldChar w:fldCharType="begin"/>
    </w:r>
    <w:r>
      <w:rPr>
        <w:rStyle w:val="afffa"/>
      </w:rPr>
      <w:instrText xml:space="preserve">PAGE  </w:instrText>
    </w:r>
    <w:r>
      <w:rPr>
        <w:rStyle w:val="afffa"/>
      </w:rPr>
      <w:fldChar w:fldCharType="end"/>
    </w:r>
  </w:p>
  <w:p w:rsidR="00E97B5A" w:rsidRDefault="00E97B5A" w:rsidP="001E0B02">
    <w:pPr>
      <w:pStyle w:val="af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rsidP="007E54CA">
    <w:pPr>
      <w:pStyle w:val="af8"/>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rsidP="009F06B7">
    <w:pPr>
      <w:pStyle w:val="af8"/>
      <w:framePr w:wrap="around" w:vAnchor="text" w:hAnchor="margin" w:xAlign="right" w:y="1"/>
      <w:rPr>
        <w:rStyle w:val="afffa"/>
      </w:rPr>
    </w:pPr>
    <w:r>
      <w:rPr>
        <w:rStyle w:val="afffa"/>
      </w:rPr>
      <w:fldChar w:fldCharType="begin"/>
    </w:r>
    <w:r>
      <w:rPr>
        <w:rStyle w:val="afffa"/>
      </w:rPr>
      <w:instrText xml:space="preserve">PAGE  </w:instrText>
    </w:r>
    <w:r>
      <w:rPr>
        <w:rStyle w:val="afffa"/>
      </w:rPr>
      <w:fldChar w:fldCharType="end"/>
    </w:r>
  </w:p>
  <w:p w:rsidR="00E97B5A" w:rsidRDefault="00E97B5A" w:rsidP="009F06B7">
    <w:pPr>
      <w:pStyle w:val="af8"/>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8"/>
      <w:jc w:val="right"/>
    </w:pPr>
    <w:r>
      <w:fldChar w:fldCharType="begin"/>
    </w:r>
    <w:r>
      <w:instrText xml:space="preserve"> PAGE   \* MERGEFORMAT </w:instrText>
    </w:r>
    <w:r>
      <w:fldChar w:fldCharType="separate"/>
    </w:r>
    <w:r w:rsidR="0000784F">
      <w:rPr>
        <w:noProof/>
      </w:rPr>
      <w:t>22</w:t>
    </w:r>
    <w:r>
      <w:fldChar w:fldCharType="end"/>
    </w:r>
  </w:p>
  <w:p w:rsidR="00E97B5A" w:rsidRDefault="00E97B5A" w:rsidP="009F06B7">
    <w:pPr>
      <w:pStyle w:val="af8"/>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rsidP="00E6079C">
    <w:pPr>
      <w:pStyle w:val="af8"/>
      <w:framePr w:wrap="around" w:vAnchor="text" w:hAnchor="margin" w:xAlign="right" w:y="1"/>
      <w:rPr>
        <w:rStyle w:val="afffa"/>
      </w:rPr>
    </w:pPr>
    <w:r>
      <w:rPr>
        <w:rStyle w:val="afffa"/>
      </w:rPr>
      <w:fldChar w:fldCharType="begin"/>
    </w:r>
    <w:r>
      <w:rPr>
        <w:rStyle w:val="afffa"/>
      </w:rPr>
      <w:instrText xml:space="preserve">PAGE  </w:instrText>
    </w:r>
    <w:r>
      <w:rPr>
        <w:rStyle w:val="afffa"/>
      </w:rPr>
      <w:fldChar w:fldCharType="end"/>
    </w:r>
  </w:p>
  <w:p w:rsidR="00E97B5A" w:rsidRDefault="00E97B5A" w:rsidP="00E6079C">
    <w:pPr>
      <w:pStyle w:val="af8"/>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461020"/>
      <w:docPartObj>
        <w:docPartGallery w:val="Page Numbers (Bottom of Page)"/>
        <w:docPartUnique/>
      </w:docPartObj>
    </w:sdtPr>
    <w:sdtEndPr/>
    <w:sdtContent>
      <w:p w:rsidR="00E97B5A" w:rsidRDefault="00E97B5A">
        <w:pPr>
          <w:pStyle w:val="af8"/>
          <w:jc w:val="right"/>
        </w:pPr>
        <w:r>
          <w:rPr>
            <w:noProof/>
          </w:rPr>
          <w:fldChar w:fldCharType="begin"/>
        </w:r>
        <w:r>
          <w:rPr>
            <w:noProof/>
          </w:rPr>
          <w:instrText xml:space="preserve"> PAGE   \* MERGEFORMAT </w:instrText>
        </w:r>
        <w:r>
          <w:rPr>
            <w:noProof/>
          </w:rPr>
          <w:fldChar w:fldCharType="separate"/>
        </w:r>
        <w:r w:rsidR="0000784F">
          <w:rPr>
            <w:noProof/>
          </w:rPr>
          <w:t>208</w:t>
        </w:r>
        <w:r>
          <w:rPr>
            <w:noProof/>
          </w:rPr>
          <w:fldChar w:fldCharType="end"/>
        </w:r>
      </w:p>
    </w:sdtContent>
  </w:sdt>
  <w:p w:rsidR="00E97B5A" w:rsidRDefault="00E97B5A" w:rsidP="00E6079C">
    <w:pPr>
      <w:pStyle w:val="af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0482" w:rsidRDefault="00EC0482">
      <w:r>
        <w:separator/>
      </w:r>
    </w:p>
  </w:footnote>
  <w:footnote w:type="continuationSeparator" w:id="0">
    <w:p w:rsidR="00EC0482" w:rsidRDefault="00EC04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5797399"/>
      <w:docPartObj>
        <w:docPartGallery w:val="Page Numbers (Top of Page)"/>
        <w:docPartUnique/>
      </w:docPartObj>
    </w:sdtPr>
    <w:sdtEndPr>
      <w:rPr>
        <w:sz w:val="28"/>
        <w:szCs w:val="28"/>
      </w:rPr>
    </w:sdtEndPr>
    <w:sdtContent>
      <w:p w:rsidR="007E54CA" w:rsidRPr="007E54CA" w:rsidRDefault="007E54CA">
        <w:pPr>
          <w:pStyle w:val="afa"/>
          <w:jc w:val="center"/>
          <w:rPr>
            <w:sz w:val="28"/>
            <w:szCs w:val="28"/>
          </w:rPr>
        </w:pPr>
        <w:r w:rsidRPr="007E54CA">
          <w:rPr>
            <w:sz w:val="28"/>
            <w:szCs w:val="28"/>
          </w:rPr>
          <w:fldChar w:fldCharType="begin"/>
        </w:r>
        <w:r w:rsidRPr="007E54CA">
          <w:rPr>
            <w:sz w:val="28"/>
            <w:szCs w:val="28"/>
          </w:rPr>
          <w:instrText>PAGE   \* MERGEFORMAT</w:instrText>
        </w:r>
        <w:r w:rsidRPr="007E54CA">
          <w:rPr>
            <w:sz w:val="28"/>
            <w:szCs w:val="28"/>
          </w:rPr>
          <w:fldChar w:fldCharType="separate"/>
        </w:r>
        <w:r w:rsidR="0000784F">
          <w:rPr>
            <w:noProof/>
            <w:sz w:val="28"/>
            <w:szCs w:val="28"/>
          </w:rPr>
          <w:t>2</w:t>
        </w:r>
        <w:r w:rsidRPr="007E54CA">
          <w:rPr>
            <w:sz w:val="28"/>
            <w:szCs w:val="28"/>
          </w:rPr>
          <w:fldChar w:fldCharType="end"/>
        </w:r>
      </w:p>
    </w:sdtContent>
  </w:sdt>
  <w:p w:rsidR="007E54CA" w:rsidRDefault="007E54CA">
    <w:pPr>
      <w:pStyle w:val="af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rsidP="007F3CCD">
    <w:pPr>
      <w:pStyle w:val="afa"/>
      <w:jc w:val="center"/>
    </w:pPr>
    <w:r>
      <w:t>2</w:t>
    </w:r>
  </w:p>
  <w:p w:rsidR="00E97B5A" w:rsidRDefault="00E97B5A">
    <w:pPr>
      <w:pStyle w:val="af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Pr="001E0B02" w:rsidRDefault="00E97B5A" w:rsidP="001E0B02">
    <w:pPr>
      <w:pStyle w:val="afa"/>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a"/>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a"/>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Pr="009F06B7" w:rsidRDefault="00E97B5A" w:rsidP="009F06B7">
    <w:pPr>
      <w:pStyle w:val="afa"/>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Default="00E97B5A">
    <w:pPr>
      <w:pStyle w:val="afa"/>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7B5A" w:rsidRPr="00E6079C" w:rsidRDefault="00E97B5A" w:rsidP="00E6079C">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2162AFC"/>
    <w:lvl w:ilvl="0">
      <w:start w:val="1"/>
      <w:numFmt w:val="decimal"/>
      <w:pStyle w:val="a"/>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pStyle w:val="4"/>
      <w:lvlText w:val="%1.%2.%3.%4"/>
      <w:legacy w:legacy="1" w:legacySpace="144" w:legacyIndent="0"/>
      <w:lvlJc w:val="left"/>
    </w:lvl>
    <w:lvl w:ilvl="4">
      <w:start w:val="1"/>
      <w:numFmt w:val="decimal"/>
      <w:lvlText w:val="%1.%2.%3.%4.%5"/>
      <w:legacy w:legacy="1" w:legacySpace="144" w:legacyIndent="0"/>
      <w:lvlJc w:val="left"/>
    </w:lvl>
    <w:lvl w:ilvl="5">
      <w:start w:val="1"/>
      <w:numFmt w:val="decimal"/>
      <w:pStyle w:val="6"/>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pStyle w:val="9"/>
      <w:lvlText w:val="%1.%2.%3.%4.%5.%6.%7.%8.%9"/>
      <w:legacy w:legacy="1" w:legacySpace="144" w:legacyIndent="0"/>
      <w:lvlJc w:val="left"/>
    </w:lvl>
  </w:abstractNum>
  <w:abstractNum w:abstractNumId="1">
    <w:nsid w:val="00000006"/>
    <w:multiLevelType w:val="multilevel"/>
    <w:tmpl w:val="00000006"/>
    <w:name w:val="WW8Num6"/>
    <w:lvl w:ilvl="0">
      <w:start w:val="1"/>
      <w:numFmt w:val="decimal"/>
      <w:pStyle w:val="2"/>
      <w:suff w:val="space"/>
      <w:lvlText w:val="%1."/>
      <w:lvlJc w:val="left"/>
      <w:pPr>
        <w:tabs>
          <w:tab w:val="num" w:pos="0"/>
        </w:tabs>
        <w:ind w:left="0" w:firstLine="567"/>
      </w:pPr>
      <w:rPr>
        <w:rFonts w:ascii="Times New Roman" w:hAnsi="Times New Roman"/>
        <w:b/>
        <w:i w:val="0"/>
        <w:sz w:val="24"/>
        <w:szCs w:val="24"/>
      </w:rPr>
    </w:lvl>
    <w:lvl w:ilvl="1">
      <w:start w:val="2"/>
      <w:numFmt w:val="decimal"/>
      <w:suff w:val="space"/>
      <w:lvlText w:val="%1.%2."/>
      <w:lvlJc w:val="left"/>
      <w:pPr>
        <w:tabs>
          <w:tab w:val="num" w:pos="0"/>
        </w:tabs>
        <w:ind w:left="0" w:firstLine="567"/>
      </w:pPr>
      <w:rPr>
        <w:rFonts w:ascii="Times New Roman" w:hAnsi="Times New Roman"/>
        <w:b/>
        <w:i w:val="0"/>
        <w:sz w:val="24"/>
        <w:szCs w:val="24"/>
      </w:rPr>
    </w:lvl>
    <w:lvl w:ilvl="2">
      <w:start w:val="1"/>
      <w:numFmt w:val="bullet"/>
      <w:lvlText w:val=""/>
      <w:lvlJc w:val="left"/>
      <w:pPr>
        <w:tabs>
          <w:tab w:val="num" w:pos="0"/>
        </w:tabs>
        <w:ind w:left="0" w:firstLine="567"/>
      </w:pPr>
      <w:rPr>
        <w:rFonts w:ascii="Symbol" w:hAnsi="Symbol"/>
        <w:b w:val="0"/>
        <w:i w:val="0"/>
        <w:color w:val="auto"/>
        <w:sz w:val="24"/>
        <w:szCs w:val="24"/>
      </w:rPr>
    </w:lvl>
    <w:lvl w:ilvl="3">
      <w:start w:val="1"/>
      <w:numFmt w:val="decimal"/>
      <w:lvlText w:val="%4."/>
      <w:lvlJc w:val="left"/>
      <w:pPr>
        <w:tabs>
          <w:tab w:val="num" w:pos="360"/>
        </w:tabs>
        <w:ind w:left="360" w:hanging="360"/>
      </w:pPr>
      <w:rPr>
        <w:b/>
        <w:i w:val="0"/>
        <w:sz w:val="24"/>
        <w:szCs w:val="24"/>
      </w:rPr>
    </w:lvl>
    <w:lvl w:ilvl="4">
      <w:start w:val="1"/>
      <w:numFmt w:val="none"/>
      <w:suff w:val="space"/>
      <w:lvlText w:val=""/>
      <w:lvlJc w:val="left"/>
      <w:pPr>
        <w:tabs>
          <w:tab w:val="num" w:pos="0"/>
        </w:tabs>
        <w:ind w:left="0" w:firstLine="567"/>
      </w:pPr>
    </w:lvl>
    <w:lvl w:ilvl="5">
      <w:start w:val="1"/>
      <w:numFmt w:val="bullet"/>
      <w:lvlText w:val=""/>
      <w:lvlJc w:val="left"/>
      <w:pPr>
        <w:tabs>
          <w:tab w:val="num" w:pos="284"/>
        </w:tabs>
        <w:ind w:left="0" w:firstLine="794"/>
      </w:pPr>
      <w:rPr>
        <w:rFonts w:ascii="Symbol" w:hAnsi="Symbol"/>
        <w:color w:val="auto"/>
      </w:rPr>
    </w:lvl>
    <w:lvl w:ilvl="6">
      <w:start w:val="1"/>
      <w:numFmt w:val="decimal"/>
      <w:suff w:val="space"/>
      <w:lvlText w:val="%6.%7"/>
      <w:lvlJc w:val="left"/>
      <w:pPr>
        <w:tabs>
          <w:tab w:val="num" w:pos="0"/>
        </w:tabs>
        <w:ind w:left="3240" w:hanging="2673"/>
      </w:pPr>
      <w:rPr>
        <w:rFonts w:ascii="Times New Roman" w:hAnsi="Times New Roman"/>
        <w:b/>
        <w:i w:val="0"/>
        <w:sz w:val="24"/>
      </w:rPr>
    </w:lvl>
    <w:lvl w:ilvl="7">
      <w:start w:val="1"/>
      <w:numFmt w:val="decimal"/>
      <w:lvlText w:val="%2.%3.%4.%6.%7.%8."/>
      <w:lvlJc w:val="left"/>
      <w:pPr>
        <w:tabs>
          <w:tab w:val="num" w:pos="3960"/>
        </w:tabs>
        <w:ind w:left="3744" w:hanging="1224"/>
      </w:pPr>
    </w:lvl>
    <w:lvl w:ilvl="8">
      <w:start w:val="1"/>
      <w:numFmt w:val="decimal"/>
      <w:lvlText w:val="%2.%3.%4.%6.%7.%8.%9."/>
      <w:lvlJc w:val="left"/>
      <w:pPr>
        <w:tabs>
          <w:tab w:val="num" w:pos="4680"/>
        </w:tabs>
        <w:ind w:left="4320" w:hanging="1440"/>
      </w:pPr>
    </w:lvl>
  </w:abstractNum>
  <w:abstractNum w:abstractNumId="2">
    <w:nsid w:val="01346446"/>
    <w:multiLevelType w:val="hybridMultilevel"/>
    <w:tmpl w:val="2A1247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43E60D2"/>
    <w:multiLevelType w:val="hybridMultilevel"/>
    <w:tmpl w:val="4FFA88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4543BE9"/>
    <w:multiLevelType w:val="hybridMultilevel"/>
    <w:tmpl w:val="423E9A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49F646D"/>
    <w:multiLevelType w:val="hybridMultilevel"/>
    <w:tmpl w:val="062053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04F2577D"/>
    <w:multiLevelType w:val="hybridMultilevel"/>
    <w:tmpl w:val="27AA304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8531856"/>
    <w:multiLevelType w:val="hybridMultilevel"/>
    <w:tmpl w:val="BD8C5E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0A3B2809"/>
    <w:multiLevelType w:val="hybridMultilevel"/>
    <w:tmpl w:val="432A34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0A6B50F0"/>
    <w:multiLevelType w:val="hybridMultilevel"/>
    <w:tmpl w:val="C088D5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0B7253E1"/>
    <w:multiLevelType w:val="hybridMultilevel"/>
    <w:tmpl w:val="54D041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15B324F4"/>
    <w:multiLevelType w:val="hybridMultilevel"/>
    <w:tmpl w:val="D2CC5F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163E0F66"/>
    <w:multiLevelType w:val="hybridMultilevel"/>
    <w:tmpl w:val="EA88E1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16D77A95"/>
    <w:multiLevelType w:val="hybridMultilevel"/>
    <w:tmpl w:val="E2DE08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17A41AB0"/>
    <w:multiLevelType w:val="hybridMultilevel"/>
    <w:tmpl w:val="EF18257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1B56697D"/>
    <w:multiLevelType w:val="hybridMultilevel"/>
    <w:tmpl w:val="43C661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1D8B238C"/>
    <w:multiLevelType w:val="multilevel"/>
    <w:tmpl w:val="7736BE72"/>
    <w:lvl w:ilvl="0">
      <w:start w:val="1"/>
      <w:numFmt w:val="bullet"/>
      <w:pStyle w:val="a0"/>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nsid w:val="1F1D5728"/>
    <w:multiLevelType w:val="hybridMultilevel"/>
    <w:tmpl w:val="C65AF0C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2093549A"/>
    <w:multiLevelType w:val="hybridMultilevel"/>
    <w:tmpl w:val="DD48C2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22DA4961"/>
    <w:multiLevelType w:val="hybridMultilevel"/>
    <w:tmpl w:val="85CC513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281F6CB4"/>
    <w:multiLevelType w:val="hybridMultilevel"/>
    <w:tmpl w:val="1870CD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286E4978"/>
    <w:multiLevelType w:val="multilevel"/>
    <w:tmpl w:val="9BD029A8"/>
    <w:lvl w:ilvl="0">
      <w:start w:val="1"/>
      <w:numFmt w:val="decimal"/>
      <w:pStyle w:val="a1"/>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22">
    <w:nsid w:val="2AB645D6"/>
    <w:multiLevelType w:val="hybridMultilevel"/>
    <w:tmpl w:val="ABF69B54"/>
    <w:lvl w:ilvl="0" w:tplc="4D20400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B0F0CCE"/>
    <w:multiLevelType w:val="hybridMultilevel"/>
    <w:tmpl w:val="CB5414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2F741FC0"/>
    <w:multiLevelType w:val="hybridMultilevel"/>
    <w:tmpl w:val="7AB273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303C243C"/>
    <w:multiLevelType w:val="hybridMultilevel"/>
    <w:tmpl w:val="B9C0B4E6"/>
    <w:lvl w:ilvl="0" w:tplc="0574A30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32BE549F"/>
    <w:multiLevelType w:val="multilevel"/>
    <w:tmpl w:val="2E9EB0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33003365"/>
    <w:multiLevelType w:val="hybridMultilevel"/>
    <w:tmpl w:val="CEA04A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37F14A9C"/>
    <w:multiLevelType w:val="hybridMultilevel"/>
    <w:tmpl w:val="1188F9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3D8B472D"/>
    <w:multiLevelType w:val="hybridMultilevel"/>
    <w:tmpl w:val="B1C2F8F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3E43510D"/>
    <w:multiLevelType w:val="hybridMultilevel"/>
    <w:tmpl w:val="34BA46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40A24091"/>
    <w:multiLevelType w:val="hybridMultilevel"/>
    <w:tmpl w:val="6B8AF1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435C5535"/>
    <w:multiLevelType w:val="hybridMultilevel"/>
    <w:tmpl w:val="1B2E27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450E7A2F"/>
    <w:multiLevelType w:val="hybridMultilevel"/>
    <w:tmpl w:val="7FA2C96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4BED08B9"/>
    <w:multiLevelType w:val="hybridMultilevel"/>
    <w:tmpl w:val="AA889B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nsid w:val="4DCD072B"/>
    <w:multiLevelType w:val="singleLevel"/>
    <w:tmpl w:val="035AEE7C"/>
    <w:lvl w:ilvl="0">
      <w:start w:val="1"/>
      <w:numFmt w:val="bullet"/>
      <w:pStyle w:val="20"/>
      <w:lvlText w:val="­"/>
      <w:lvlJc w:val="left"/>
      <w:pPr>
        <w:tabs>
          <w:tab w:val="num" w:pos="360"/>
        </w:tabs>
        <w:ind w:left="0" w:firstLine="0"/>
      </w:pPr>
      <w:rPr>
        <w:rFonts w:ascii="Times New Roman" w:hAnsi="Times New Roman" w:hint="default"/>
      </w:rPr>
    </w:lvl>
  </w:abstractNum>
  <w:abstractNum w:abstractNumId="36">
    <w:nsid w:val="503B212B"/>
    <w:multiLevelType w:val="hybridMultilevel"/>
    <w:tmpl w:val="718A39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509B23CD"/>
    <w:multiLevelType w:val="hybridMultilevel"/>
    <w:tmpl w:val="42C4C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50FF1B83"/>
    <w:multiLevelType w:val="hybridMultilevel"/>
    <w:tmpl w:val="289C36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nsid w:val="51BB4354"/>
    <w:multiLevelType w:val="multilevel"/>
    <w:tmpl w:val="C324E87C"/>
    <w:styleLink w:val="a2"/>
    <w:lvl w:ilvl="0">
      <w:start w:val="1"/>
      <w:numFmt w:val="decimal"/>
      <w:pStyle w:val="a3"/>
      <w:lvlText w:val="%1"/>
      <w:lvlJc w:val="left"/>
      <w:pPr>
        <w:tabs>
          <w:tab w:val="num" w:pos="982"/>
        </w:tabs>
        <w:ind w:left="1135" w:firstLine="0"/>
      </w:pPr>
      <w:rPr>
        <w:rFonts w:ascii="Arial" w:hAnsi="Arial" w:hint="default"/>
        <w:sz w:val="24"/>
      </w:rPr>
    </w:lvl>
    <w:lvl w:ilvl="1">
      <w:start w:val="1"/>
      <w:numFmt w:val="decimal"/>
      <w:pStyle w:val="a4"/>
      <w:lvlText w:val="%1.%2"/>
      <w:lvlJc w:val="left"/>
      <w:pPr>
        <w:tabs>
          <w:tab w:val="num" w:pos="6085"/>
        </w:tabs>
        <w:ind w:left="6238" w:firstLine="0"/>
      </w:pPr>
      <w:rPr>
        <w:rFonts w:hint="default"/>
      </w:rPr>
    </w:lvl>
    <w:lvl w:ilvl="2">
      <w:start w:val="1"/>
      <w:numFmt w:val="decimal"/>
      <w:pStyle w:val="a5"/>
      <w:lvlText w:val="%1.%2.%3"/>
      <w:lvlJc w:val="left"/>
      <w:pPr>
        <w:tabs>
          <w:tab w:val="num" w:pos="567"/>
        </w:tabs>
        <w:ind w:left="720" w:firstLine="0"/>
      </w:pPr>
      <w:rPr>
        <w:rFonts w:hint="default"/>
      </w:rPr>
    </w:lvl>
    <w:lvl w:ilvl="3">
      <w:start w:val="1"/>
      <w:numFmt w:val="decimal"/>
      <w:pStyle w:val="a6"/>
      <w:lvlText w:val="%1.%2.%3.%4"/>
      <w:lvlJc w:val="left"/>
      <w:pPr>
        <w:tabs>
          <w:tab w:val="num" w:pos="567"/>
        </w:tabs>
        <w:ind w:left="720" w:firstLine="0"/>
      </w:pPr>
      <w:rPr>
        <w:rFonts w:hint="default"/>
      </w:rPr>
    </w:lvl>
    <w:lvl w:ilvl="4">
      <w:start w:val="1"/>
      <w:numFmt w:val="decimal"/>
      <w:pStyle w:val="a7"/>
      <w:lvlText w:val="%1.%2.%3.%4.%5"/>
      <w:lvlJc w:val="left"/>
      <w:pPr>
        <w:tabs>
          <w:tab w:val="num" w:pos="567"/>
        </w:tabs>
        <w:ind w:left="720" w:firstLine="0"/>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522F08DF"/>
    <w:multiLevelType w:val="hybridMultilevel"/>
    <w:tmpl w:val="1D92CD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nsid w:val="57522819"/>
    <w:multiLevelType w:val="hybridMultilevel"/>
    <w:tmpl w:val="0B1467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58520304"/>
    <w:multiLevelType w:val="hybridMultilevel"/>
    <w:tmpl w:val="CE588F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58F45D3B"/>
    <w:multiLevelType w:val="hybridMultilevel"/>
    <w:tmpl w:val="E4B8FB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5DB654F3"/>
    <w:multiLevelType w:val="hybridMultilevel"/>
    <w:tmpl w:val="50F65B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5">
    <w:nsid w:val="5F713C19"/>
    <w:multiLevelType w:val="hybridMultilevel"/>
    <w:tmpl w:val="9A566D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60AA2D61"/>
    <w:multiLevelType w:val="multilevel"/>
    <w:tmpl w:val="4C1A0D14"/>
    <w:lvl w:ilvl="0">
      <w:start w:val="1"/>
      <w:numFmt w:val="decimal"/>
      <w:lvlText w:val="%1."/>
      <w:lvlJc w:val="left"/>
      <w:pPr>
        <w:ind w:left="360" w:hanging="360"/>
      </w:pPr>
    </w:lvl>
    <w:lvl w:ilvl="1">
      <w:start w:val="1"/>
      <w:numFmt w:val="decimal"/>
      <w:pStyle w:val="a8"/>
      <w:lvlText w:val="%1.%2."/>
      <w:lvlJc w:val="left"/>
      <w:pPr>
        <w:ind w:left="1142" w:hanging="432"/>
      </w:pPr>
    </w:lvl>
    <w:lvl w:ilvl="2">
      <w:start w:val="1"/>
      <w:numFmt w:val="decimal"/>
      <w:pStyle w:val="a8"/>
      <w:lvlText w:val="%1.%2.%3."/>
      <w:lvlJc w:val="left"/>
      <w:pPr>
        <w:ind w:left="5325" w:hanging="504"/>
      </w:pPr>
    </w:lvl>
    <w:lvl w:ilvl="3">
      <w:start w:val="1"/>
      <w:numFmt w:val="decimal"/>
      <w:lvlText w:val="%1.%2.%3.%4."/>
      <w:lvlJc w:val="left"/>
      <w:pPr>
        <w:ind w:left="1500" w:hanging="648"/>
      </w:pPr>
      <w:rPr>
        <w:b w:val="0"/>
        <w:lang w:val="ru-RU"/>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60E44DE6"/>
    <w:multiLevelType w:val="hybridMultilevel"/>
    <w:tmpl w:val="90D0E5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nsid w:val="650D65EF"/>
    <w:multiLevelType w:val="multilevel"/>
    <w:tmpl w:val="41F490B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ascii="TimesNewRomanPS-BoldMT" w:hAnsi="TimesNewRomanPS-BoldMT" w:cs="TimesNewRomanPS-BoldMT" w:hint="default"/>
        <w:b/>
      </w:rPr>
    </w:lvl>
    <w:lvl w:ilvl="2">
      <w:start w:val="1"/>
      <w:numFmt w:val="decimal"/>
      <w:isLgl/>
      <w:lvlText w:val="%1.%2.%3."/>
      <w:lvlJc w:val="left"/>
      <w:pPr>
        <w:ind w:left="1429" w:hanging="720"/>
      </w:pPr>
      <w:rPr>
        <w:rFonts w:ascii="TimesNewRomanPS-BoldMT" w:hAnsi="TimesNewRomanPS-BoldMT" w:cs="TimesNewRomanPS-BoldMT" w:hint="default"/>
        <w:b/>
      </w:rPr>
    </w:lvl>
    <w:lvl w:ilvl="3">
      <w:start w:val="1"/>
      <w:numFmt w:val="decimal"/>
      <w:isLgl/>
      <w:lvlText w:val="%1.%2.%3.%4."/>
      <w:lvlJc w:val="left"/>
      <w:pPr>
        <w:ind w:left="1789" w:hanging="1080"/>
      </w:pPr>
      <w:rPr>
        <w:rFonts w:ascii="TimesNewRomanPS-BoldMT" w:hAnsi="TimesNewRomanPS-BoldMT" w:cs="TimesNewRomanPS-BoldMT" w:hint="default"/>
        <w:b/>
      </w:rPr>
    </w:lvl>
    <w:lvl w:ilvl="4">
      <w:start w:val="1"/>
      <w:numFmt w:val="decimal"/>
      <w:isLgl/>
      <w:lvlText w:val="%1.%2.%3.%4.%5."/>
      <w:lvlJc w:val="left"/>
      <w:pPr>
        <w:ind w:left="1789" w:hanging="1080"/>
      </w:pPr>
      <w:rPr>
        <w:rFonts w:ascii="TimesNewRomanPS-BoldMT" w:hAnsi="TimesNewRomanPS-BoldMT" w:cs="TimesNewRomanPS-BoldMT" w:hint="default"/>
        <w:b/>
      </w:rPr>
    </w:lvl>
    <w:lvl w:ilvl="5">
      <w:start w:val="1"/>
      <w:numFmt w:val="decimal"/>
      <w:isLgl/>
      <w:lvlText w:val="%1.%2.%3.%4.%5.%6."/>
      <w:lvlJc w:val="left"/>
      <w:pPr>
        <w:ind w:left="2149" w:hanging="1440"/>
      </w:pPr>
      <w:rPr>
        <w:rFonts w:ascii="TimesNewRomanPS-BoldMT" w:hAnsi="TimesNewRomanPS-BoldMT" w:cs="TimesNewRomanPS-BoldMT" w:hint="default"/>
        <w:b/>
      </w:rPr>
    </w:lvl>
    <w:lvl w:ilvl="6">
      <w:start w:val="1"/>
      <w:numFmt w:val="decimal"/>
      <w:isLgl/>
      <w:lvlText w:val="%1.%2.%3.%4.%5.%6.%7."/>
      <w:lvlJc w:val="left"/>
      <w:pPr>
        <w:ind w:left="2509" w:hanging="1800"/>
      </w:pPr>
      <w:rPr>
        <w:rFonts w:ascii="TimesNewRomanPS-BoldMT" w:hAnsi="TimesNewRomanPS-BoldMT" w:cs="TimesNewRomanPS-BoldMT" w:hint="default"/>
        <w:b/>
      </w:rPr>
    </w:lvl>
    <w:lvl w:ilvl="7">
      <w:start w:val="1"/>
      <w:numFmt w:val="decimal"/>
      <w:isLgl/>
      <w:lvlText w:val="%1.%2.%3.%4.%5.%6.%7.%8."/>
      <w:lvlJc w:val="left"/>
      <w:pPr>
        <w:ind w:left="2509" w:hanging="1800"/>
      </w:pPr>
      <w:rPr>
        <w:rFonts w:ascii="TimesNewRomanPS-BoldMT" w:hAnsi="TimesNewRomanPS-BoldMT" w:cs="TimesNewRomanPS-BoldMT" w:hint="default"/>
        <w:b/>
      </w:rPr>
    </w:lvl>
    <w:lvl w:ilvl="8">
      <w:start w:val="1"/>
      <w:numFmt w:val="decimal"/>
      <w:isLgl/>
      <w:lvlText w:val="%1.%2.%3.%4.%5.%6.%7.%8.%9."/>
      <w:lvlJc w:val="left"/>
      <w:pPr>
        <w:ind w:left="2869" w:hanging="2160"/>
      </w:pPr>
      <w:rPr>
        <w:rFonts w:ascii="TimesNewRomanPS-BoldMT" w:hAnsi="TimesNewRomanPS-BoldMT" w:cs="TimesNewRomanPS-BoldMT" w:hint="default"/>
        <w:b/>
      </w:rPr>
    </w:lvl>
  </w:abstractNum>
  <w:abstractNum w:abstractNumId="49">
    <w:nsid w:val="666C0791"/>
    <w:multiLevelType w:val="hybridMultilevel"/>
    <w:tmpl w:val="C7D84A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nsid w:val="682512F7"/>
    <w:multiLevelType w:val="hybridMultilevel"/>
    <w:tmpl w:val="7D1409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nsid w:val="6C315B77"/>
    <w:multiLevelType w:val="hybridMultilevel"/>
    <w:tmpl w:val="52D403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6D9A7C63"/>
    <w:multiLevelType w:val="hybridMultilevel"/>
    <w:tmpl w:val="5FA475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3">
    <w:nsid w:val="74E133E8"/>
    <w:multiLevelType w:val="hybridMultilevel"/>
    <w:tmpl w:val="37AE80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4">
    <w:nsid w:val="75AD2F1A"/>
    <w:multiLevelType w:val="multilevel"/>
    <w:tmpl w:val="385813F0"/>
    <w:lvl w:ilvl="0">
      <w:start w:val="1"/>
      <w:numFmt w:val="decimal"/>
      <w:pStyle w:val="S1"/>
      <w:lvlText w:val="%1"/>
      <w:lvlJc w:val="center"/>
      <w:pPr>
        <w:tabs>
          <w:tab w:val="num" w:pos="907"/>
        </w:tabs>
        <w:ind w:left="340" w:firstLine="284"/>
      </w:pPr>
      <w:rPr>
        <w:b/>
        <w:i w:val="0"/>
        <w:color w:val="auto"/>
      </w:rPr>
    </w:lvl>
    <w:lvl w:ilvl="1">
      <w:start w:val="1"/>
      <w:numFmt w:val="decimal"/>
      <w:pStyle w:val="ConsTitle"/>
      <w:lvlText w:val="7.%2"/>
      <w:lvlJc w:val="left"/>
      <w:pPr>
        <w:tabs>
          <w:tab w:val="num" w:pos="1287"/>
        </w:tabs>
        <w:ind w:left="323" w:firstLine="397"/>
      </w:pPr>
      <w:rPr>
        <w:b w:val="0"/>
        <w:i w:val="0"/>
      </w:rPr>
    </w:lvl>
    <w:lvl w:ilvl="2">
      <w:start w:val="1"/>
      <w:numFmt w:val="decimal"/>
      <w:lvlText w:val="3.2.%3"/>
      <w:lvlJc w:val="left"/>
      <w:pPr>
        <w:tabs>
          <w:tab w:val="num" w:pos="2587"/>
        </w:tabs>
        <w:ind w:left="1566" w:firstLine="737"/>
      </w:pPr>
      <w:rPr>
        <w:rFonts w:ascii="Times New Roman" w:hAnsi="Times New Roman" w:cs="Times New Roman" w:hint="default"/>
        <w:b w:val="0"/>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3">
      <w:start w:val="1"/>
      <w:numFmt w:val="decimal"/>
      <w:pStyle w:val="S4"/>
      <w:lvlText w:val="%1.%2.%3.%4"/>
      <w:lvlJc w:val="left"/>
      <w:pPr>
        <w:tabs>
          <w:tab w:val="num" w:pos="3726"/>
        </w:tabs>
        <w:ind w:left="3726" w:hanging="720"/>
      </w:pPr>
    </w:lvl>
    <w:lvl w:ilvl="4">
      <w:start w:val="1"/>
      <w:numFmt w:val="decimal"/>
      <w:lvlText w:val="%1.%2.%3.%4.%5"/>
      <w:lvlJc w:val="left"/>
      <w:pPr>
        <w:tabs>
          <w:tab w:val="num" w:pos="4446"/>
        </w:tabs>
        <w:ind w:left="4446" w:hanging="1080"/>
      </w:pPr>
    </w:lvl>
    <w:lvl w:ilvl="5">
      <w:start w:val="1"/>
      <w:numFmt w:val="decimal"/>
      <w:lvlText w:val="%1.%2.%3.%4.%5.%6"/>
      <w:lvlJc w:val="left"/>
      <w:pPr>
        <w:tabs>
          <w:tab w:val="num" w:pos="4806"/>
        </w:tabs>
        <w:ind w:left="4806" w:hanging="1080"/>
      </w:pPr>
    </w:lvl>
    <w:lvl w:ilvl="6">
      <w:start w:val="1"/>
      <w:numFmt w:val="decimal"/>
      <w:lvlText w:val="%1.%2.%3.%4.%5.%6.%7"/>
      <w:lvlJc w:val="left"/>
      <w:pPr>
        <w:tabs>
          <w:tab w:val="num" w:pos="5526"/>
        </w:tabs>
        <w:ind w:left="5526" w:hanging="1440"/>
      </w:pPr>
    </w:lvl>
    <w:lvl w:ilvl="7">
      <w:start w:val="1"/>
      <w:numFmt w:val="decimal"/>
      <w:lvlText w:val="%1.%2.%3.%4.%5.%6.%7.%8"/>
      <w:lvlJc w:val="left"/>
      <w:pPr>
        <w:tabs>
          <w:tab w:val="num" w:pos="5886"/>
        </w:tabs>
        <w:ind w:left="5886" w:hanging="1440"/>
      </w:pPr>
    </w:lvl>
    <w:lvl w:ilvl="8">
      <w:start w:val="1"/>
      <w:numFmt w:val="decimal"/>
      <w:lvlText w:val="%1.%2.%3.%4.%5.%6.%7.%8.%9"/>
      <w:lvlJc w:val="left"/>
      <w:pPr>
        <w:tabs>
          <w:tab w:val="num" w:pos="6606"/>
        </w:tabs>
        <w:ind w:left="6606" w:hanging="1800"/>
      </w:pPr>
    </w:lvl>
  </w:abstractNum>
  <w:abstractNum w:abstractNumId="55">
    <w:nsid w:val="797D7BCD"/>
    <w:multiLevelType w:val="hybridMultilevel"/>
    <w:tmpl w:val="ACDAA176"/>
    <w:lvl w:ilvl="0" w:tplc="F8406E94">
      <w:start w:val="6"/>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6">
    <w:nsid w:val="7A6C4FEE"/>
    <w:multiLevelType w:val="hybridMultilevel"/>
    <w:tmpl w:val="457E42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nsid w:val="7B7A47B3"/>
    <w:multiLevelType w:val="hybridMultilevel"/>
    <w:tmpl w:val="B652F7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nsid w:val="7E06770A"/>
    <w:multiLevelType w:val="hybridMultilevel"/>
    <w:tmpl w:val="3076AE2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9">
    <w:nsid w:val="7EFE1C23"/>
    <w:multiLevelType w:val="hybridMultilevel"/>
    <w:tmpl w:val="22F2080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1"/>
  </w:num>
  <w:num w:numId="2">
    <w:abstractNumId w:val="0"/>
  </w:num>
  <w:num w:numId="3">
    <w:abstractNumId w:val="16"/>
  </w:num>
  <w:num w:numId="4">
    <w:abstractNumId w:val="35"/>
  </w:num>
  <w:num w:numId="5">
    <w:abstractNumId w:val="1"/>
  </w:num>
  <w:num w:numId="6">
    <w:abstractNumId w:val="39"/>
  </w:num>
  <w:num w:numId="7">
    <w:abstractNumId w:val="46"/>
  </w:num>
  <w:num w:numId="8">
    <w:abstractNumId w:val="25"/>
  </w:num>
  <w:num w:numId="9">
    <w:abstractNumId w:val="36"/>
  </w:num>
  <w:num w:numId="10">
    <w:abstractNumId w:val="48"/>
  </w:num>
  <w:num w:numId="11">
    <w:abstractNumId w:val="26"/>
  </w:num>
  <w:num w:numId="12">
    <w:abstractNumId w:val="22"/>
  </w:num>
  <w:num w:numId="13">
    <w:abstractNumId w:val="55"/>
  </w:num>
  <w:num w:numId="14">
    <w:abstractNumId w:val="54"/>
  </w:num>
  <w:num w:numId="15">
    <w:abstractNumId w:val="34"/>
  </w:num>
  <w:num w:numId="16">
    <w:abstractNumId w:val="47"/>
  </w:num>
  <w:num w:numId="17">
    <w:abstractNumId w:val="58"/>
  </w:num>
  <w:num w:numId="18">
    <w:abstractNumId w:val="15"/>
  </w:num>
  <w:num w:numId="19">
    <w:abstractNumId w:val="3"/>
  </w:num>
  <w:num w:numId="20">
    <w:abstractNumId w:val="33"/>
  </w:num>
  <w:num w:numId="21">
    <w:abstractNumId w:val="53"/>
  </w:num>
  <w:num w:numId="22">
    <w:abstractNumId w:val="49"/>
  </w:num>
  <w:num w:numId="23">
    <w:abstractNumId w:val="13"/>
  </w:num>
  <w:num w:numId="24">
    <w:abstractNumId w:val="51"/>
  </w:num>
  <w:num w:numId="25">
    <w:abstractNumId w:val="37"/>
  </w:num>
  <w:num w:numId="26">
    <w:abstractNumId w:val="4"/>
  </w:num>
  <w:num w:numId="27">
    <w:abstractNumId w:val="42"/>
  </w:num>
  <w:num w:numId="28">
    <w:abstractNumId w:val="18"/>
  </w:num>
  <w:num w:numId="29">
    <w:abstractNumId w:val="11"/>
  </w:num>
  <w:num w:numId="30">
    <w:abstractNumId w:val="20"/>
  </w:num>
  <w:num w:numId="31">
    <w:abstractNumId w:val="43"/>
  </w:num>
  <w:num w:numId="32">
    <w:abstractNumId w:val="23"/>
  </w:num>
  <w:num w:numId="33">
    <w:abstractNumId w:val="29"/>
  </w:num>
  <w:num w:numId="34">
    <w:abstractNumId w:val="12"/>
  </w:num>
  <w:num w:numId="35">
    <w:abstractNumId w:val="30"/>
  </w:num>
  <w:num w:numId="36">
    <w:abstractNumId w:val="27"/>
  </w:num>
  <w:num w:numId="37">
    <w:abstractNumId w:val="14"/>
  </w:num>
  <w:num w:numId="38">
    <w:abstractNumId w:val="41"/>
  </w:num>
  <w:num w:numId="39">
    <w:abstractNumId w:val="57"/>
  </w:num>
  <w:num w:numId="40">
    <w:abstractNumId w:val="45"/>
  </w:num>
  <w:num w:numId="41">
    <w:abstractNumId w:val="24"/>
  </w:num>
  <w:num w:numId="42">
    <w:abstractNumId w:val="52"/>
  </w:num>
  <w:num w:numId="43">
    <w:abstractNumId w:val="28"/>
  </w:num>
  <w:num w:numId="44">
    <w:abstractNumId w:val="44"/>
  </w:num>
  <w:num w:numId="45">
    <w:abstractNumId w:val="31"/>
  </w:num>
  <w:num w:numId="46">
    <w:abstractNumId w:val="19"/>
  </w:num>
  <w:num w:numId="47">
    <w:abstractNumId w:val="10"/>
  </w:num>
  <w:num w:numId="48">
    <w:abstractNumId w:val="56"/>
  </w:num>
  <w:num w:numId="49">
    <w:abstractNumId w:val="5"/>
  </w:num>
  <w:num w:numId="50">
    <w:abstractNumId w:val="40"/>
  </w:num>
  <w:num w:numId="51">
    <w:abstractNumId w:val="32"/>
  </w:num>
  <w:num w:numId="52">
    <w:abstractNumId w:val="6"/>
  </w:num>
  <w:num w:numId="53">
    <w:abstractNumId w:val="50"/>
  </w:num>
  <w:num w:numId="54">
    <w:abstractNumId w:val="17"/>
  </w:num>
  <w:num w:numId="55">
    <w:abstractNumId w:val="9"/>
  </w:num>
  <w:num w:numId="56">
    <w:abstractNumId w:val="7"/>
  </w:num>
  <w:num w:numId="57">
    <w:abstractNumId w:val="2"/>
  </w:num>
  <w:num w:numId="58">
    <w:abstractNumId w:val="8"/>
  </w:num>
  <w:num w:numId="59">
    <w:abstractNumId w:val="38"/>
  </w:num>
  <w:num w:numId="60">
    <w:abstractNumId w:val="5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0784F"/>
    <w:rsid w:val="00040930"/>
    <w:rsid w:val="00063A49"/>
    <w:rsid w:val="00066E90"/>
    <w:rsid w:val="00075997"/>
    <w:rsid w:val="00085034"/>
    <w:rsid w:val="000A0B54"/>
    <w:rsid w:val="000E0DBD"/>
    <w:rsid w:val="0010181E"/>
    <w:rsid w:val="001137CB"/>
    <w:rsid w:val="0013769B"/>
    <w:rsid w:val="00155245"/>
    <w:rsid w:val="0019441B"/>
    <w:rsid w:val="001A0923"/>
    <w:rsid w:val="001E0B02"/>
    <w:rsid w:val="001E331E"/>
    <w:rsid w:val="00221212"/>
    <w:rsid w:val="00240F2F"/>
    <w:rsid w:val="002503E1"/>
    <w:rsid w:val="00252F90"/>
    <w:rsid w:val="002572B1"/>
    <w:rsid w:val="00293F89"/>
    <w:rsid w:val="002A0AD7"/>
    <w:rsid w:val="0030279A"/>
    <w:rsid w:val="0030731B"/>
    <w:rsid w:val="0033428D"/>
    <w:rsid w:val="003A5DA1"/>
    <w:rsid w:val="00445109"/>
    <w:rsid w:val="004B3544"/>
    <w:rsid w:val="004E18A3"/>
    <w:rsid w:val="005077D7"/>
    <w:rsid w:val="005109FE"/>
    <w:rsid w:val="0054172C"/>
    <w:rsid w:val="00595655"/>
    <w:rsid w:val="005A144B"/>
    <w:rsid w:val="00681C35"/>
    <w:rsid w:val="006959C9"/>
    <w:rsid w:val="006A0E1F"/>
    <w:rsid w:val="006A13C6"/>
    <w:rsid w:val="006C4A2B"/>
    <w:rsid w:val="0070466A"/>
    <w:rsid w:val="00771608"/>
    <w:rsid w:val="00783B6F"/>
    <w:rsid w:val="007E54CA"/>
    <w:rsid w:val="007F03B1"/>
    <w:rsid w:val="007F3CCD"/>
    <w:rsid w:val="00805D45"/>
    <w:rsid w:val="008157C2"/>
    <w:rsid w:val="00817F91"/>
    <w:rsid w:val="0082316A"/>
    <w:rsid w:val="00857AE3"/>
    <w:rsid w:val="00864233"/>
    <w:rsid w:val="0089684F"/>
    <w:rsid w:val="008B6A6C"/>
    <w:rsid w:val="008F3992"/>
    <w:rsid w:val="0090325D"/>
    <w:rsid w:val="0091319A"/>
    <w:rsid w:val="009568E3"/>
    <w:rsid w:val="009B126B"/>
    <w:rsid w:val="009B34B1"/>
    <w:rsid w:val="009D65B3"/>
    <w:rsid w:val="009F06B7"/>
    <w:rsid w:val="009F333A"/>
    <w:rsid w:val="00A72FE9"/>
    <w:rsid w:val="00AA0C46"/>
    <w:rsid w:val="00AB1535"/>
    <w:rsid w:val="00AB74D3"/>
    <w:rsid w:val="00AD506A"/>
    <w:rsid w:val="00B35EE5"/>
    <w:rsid w:val="00B478FC"/>
    <w:rsid w:val="00B5469D"/>
    <w:rsid w:val="00BB74B0"/>
    <w:rsid w:val="00BC508A"/>
    <w:rsid w:val="00C20EB6"/>
    <w:rsid w:val="00C30300"/>
    <w:rsid w:val="00C76393"/>
    <w:rsid w:val="00D0005A"/>
    <w:rsid w:val="00D256F5"/>
    <w:rsid w:val="00D33C3B"/>
    <w:rsid w:val="00D372F6"/>
    <w:rsid w:val="00DD3C6D"/>
    <w:rsid w:val="00E6079C"/>
    <w:rsid w:val="00E726CB"/>
    <w:rsid w:val="00E874C6"/>
    <w:rsid w:val="00E97B5A"/>
    <w:rsid w:val="00EC0482"/>
    <w:rsid w:val="00ED265D"/>
    <w:rsid w:val="00F0655E"/>
    <w:rsid w:val="00F31BEC"/>
    <w:rsid w:val="00F62C20"/>
    <w:rsid w:val="00F66A5D"/>
    <w:rsid w:val="00FA4BC8"/>
    <w:rsid w:val="00FC6E01"/>
    <w:rsid w:val="00FF5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annotation subject" w:uiPriority="0"/>
    <w:lsdException w:name="No Lis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Document Header1"/>
    <w:basedOn w:val="a9"/>
    <w:next w:val="a9"/>
    <w:link w:val="10"/>
    <w:uiPriority w:val="99"/>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9"/>
    <w:next w:val="a9"/>
    <w:link w:val="22"/>
    <w:uiPriority w:val="99"/>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9"/>
    <w:next w:val="a9"/>
    <w:link w:val="30"/>
    <w:unhideWhenUsed/>
    <w:qFormat/>
    <w:rsid w:val="008F3992"/>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Заг. Схем,Заг. Схемы,HTA Überschrift 4,Sub-Minor,Heading 4 - Bid,Level 2 - a,Заголовок 4 (Приложение)"/>
    <w:basedOn w:val="a9"/>
    <w:next w:val="a9"/>
    <w:link w:val="40"/>
    <w:qFormat/>
    <w:rsid w:val="0082316A"/>
    <w:pPr>
      <w:keepNext/>
      <w:numPr>
        <w:ilvl w:val="3"/>
        <w:numId w:val="2"/>
      </w:numPr>
      <w:spacing w:before="240" w:after="60"/>
      <w:outlineLvl w:val="3"/>
    </w:pPr>
    <w:rPr>
      <w:rFonts w:ascii="Arial" w:hAnsi="Arial"/>
      <w:b/>
      <w:szCs w:val="20"/>
    </w:rPr>
  </w:style>
  <w:style w:type="paragraph" w:styleId="5">
    <w:name w:val="heading 5"/>
    <w:basedOn w:val="a9"/>
    <w:next w:val="a9"/>
    <w:link w:val="50"/>
    <w:qFormat/>
    <w:rsid w:val="0082316A"/>
    <w:pPr>
      <w:keepNext/>
      <w:jc w:val="center"/>
      <w:outlineLvl w:val="4"/>
    </w:pPr>
    <w:rPr>
      <w:b/>
      <w:szCs w:val="20"/>
      <w:lang w:val="x-none" w:eastAsia="x-none"/>
    </w:rPr>
  </w:style>
  <w:style w:type="paragraph" w:styleId="6">
    <w:name w:val="heading 6"/>
    <w:basedOn w:val="a9"/>
    <w:next w:val="a9"/>
    <w:link w:val="60"/>
    <w:qFormat/>
    <w:rsid w:val="0082316A"/>
    <w:pPr>
      <w:numPr>
        <w:ilvl w:val="5"/>
        <w:numId w:val="2"/>
      </w:numPr>
      <w:spacing w:before="240" w:after="60"/>
      <w:outlineLvl w:val="5"/>
    </w:pPr>
    <w:rPr>
      <w:i/>
      <w:sz w:val="22"/>
      <w:szCs w:val="20"/>
    </w:rPr>
  </w:style>
  <w:style w:type="paragraph" w:styleId="7">
    <w:name w:val="heading 7"/>
    <w:basedOn w:val="a9"/>
    <w:next w:val="a9"/>
    <w:link w:val="70"/>
    <w:qFormat/>
    <w:rsid w:val="0082316A"/>
    <w:pPr>
      <w:numPr>
        <w:ilvl w:val="6"/>
        <w:numId w:val="2"/>
      </w:numPr>
      <w:spacing w:before="240" w:after="60"/>
      <w:outlineLvl w:val="6"/>
    </w:pPr>
    <w:rPr>
      <w:rFonts w:ascii="Arial" w:hAnsi="Arial"/>
      <w:sz w:val="20"/>
      <w:szCs w:val="20"/>
    </w:rPr>
  </w:style>
  <w:style w:type="paragraph" w:styleId="8">
    <w:name w:val="heading 8"/>
    <w:basedOn w:val="a9"/>
    <w:next w:val="a9"/>
    <w:link w:val="80"/>
    <w:qFormat/>
    <w:rsid w:val="0082316A"/>
    <w:pPr>
      <w:numPr>
        <w:ilvl w:val="7"/>
        <w:numId w:val="2"/>
      </w:numPr>
      <w:spacing w:before="240" w:after="60"/>
      <w:outlineLvl w:val="7"/>
    </w:pPr>
    <w:rPr>
      <w:rFonts w:ascii="Arial" w:hAnsi="Arial"/>
      <w:i/>
      <w:sz w:val="20"/>
      <w:szCs w:val="20"/>
    </w:rPr>
  </w:style>
  <w:style w:type="paragraph" w:styleId="9">
    <w:name w:val="heading 9"/>
    <w:basedOn w:val="a9"/>
    <w:next w:val="a9"/>
    <w:link w:val="90"/>
    <w:qFormat/>
    <w:rsid w:val="0082316A"/>
    <w:pPr>
      <w:numPr>
        <w:ilvl w:val="8"/>
        <w:numId w:val="2"/>
      </w:numPr>
      <w:spacing w:before="240" w:after="60"/>
      <w:outlineLvl w:val="8"/>
    </w:pPr>
    <w:rPr>
      <w:rFonts w:ascii="Arial" w:hAnsi="Arial"/>
      <w:b/>
      <w:i/>
      <w:sz w:val="18"/>
      <w:szCs w:val="20"/>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0">
    <w:name w:val="Заголовок 1 Знак"/>
    <w:aliases w:val="Document Header1 Знак1"/>
    <w:basedOn w:val="aa"/>
    <w:link w:val="1"/>
    <w:uiPriority w:val="99"/>
    <w:rsid w:val="0030731B"/>
    <w:rPr>
      <w:rFonts w:ascii="Arial" w:eastAsia="Calibri" w:hAnsi="Arial" w:cs="Arial"/>
      <w:b/>
      <w:bCs/>
      <w:kern w:val="32"/>
      <w:sz w:val="32"/>
      <w:szCs w:val="32"/>
      <w:lang w:eastAsia="ru-RU"/>
    </w:rPr>
  </w:style>
  <w:style w:type="character" w:customStyle="1" w:styleId="22">
    <w:name w:val="Заголовок 2 Знак"/>
    <w:basedOn w:val="aa"/>
    <w:link w:val="21"/>
    <w:uiPriority w:val="99"/>
    <w:rsid w:val="009F333A"/>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a"/>
    <w:link w:val="3"/>
    <w:rsid w:val="008F3992"/>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aliases w:val="Заг. Схем Знак,Заг. Схемы Знак,HTA Überschrift 4 Знак,Sub-Minor Знак,Heading 4 - Bid Знак,Level 2 - a Знак,Заголовок 4 (Приложение) Знак"/>
    <w:basedOn w:val="aa"/>
    <w:link w:val="4"/>
    <w:rsid w:val="0082316A"/>
    <w:rPr>
      <w:rFonts w:ascii="Arial" w:eastAsia="Times New Roman" w:hAnsi="Arial" w:cs="Times New Roman"/>
      <w:b/>
      <w:sz w:val="24"/>
      <w:szCs w:val="20"/>
      <w:lang w:eastAsia="ru-RU"/>
    </w:rPr>
  </w:style>
  <w:style w:type="character" w:customStyle="1" w:styleId="50">
    <w:name w:val="Заголовок 5 Знак"/>
    <w:basedOn w:val="aa"/>
    <w:link w:val="5"/>
    <w:rsid w:val="0082316A"/>
    <w:rPr>
      <w:rFonts w:ascii="Times New Roman" w:eastAsia="Times New Roman" w:hAnsi="Times New Roman" w:cs="Times New Roman"/>
      <w:b/>
      <w:sz w:val="24"/>
      <w:szCs w:val="20"/>
      <w:lang w:val="x-none" w:eastAsia="x-none"/>
    </w:rPr>
  </w:style>
  <w:style w:type="character" w:customStyle="1" w:styleId="60">
    <w:name w:val="Заголовок 6 Знак"/>
    <w:basedOn w:val="aa"/>
    <w:link w:val="6"/>
    <w:rsid w:val="0082316A"/>
    <w:rPr>
      <w:rFonts w:ascii="Times New Roman" w:eastAsia="Times New Roman" w:hAnsi="Times New Roman" w:cs="Times New Roman"/>
      <w:i/>
      <w:szCs w:val="20"/>
      <w:lang w:eastAsia="ru-RU"/>
    </w:rPr>
  </w:style>
  <w:style w:type="character" w:customStyle="1" w:styleId="70">
    <w:name w:val="Заголовок 7 Знак"/>
    <w:basedOn w:val="aa"/>
    <w:link w:val="7"/>
    <w:rsid w:val="0082316A"/>
    <w:rPr>
      <w:rFonts w:ascii="Arial" w:eastAsia="Times New Roman" w:hAnsi="Arial" w:cs="Times New Roman"/>
      <w:sz w:val="20"/>
      <w:szCs w:val="20"/>
      <w:lang w:eastAsia="ru-RU"/>
    </w:rPr>
  </w:style>
  <w:style w:type="character" w:customStyle="1" w:styleId="80">
    <w:name w:val="Заголовок 8 Знак"/>
    <w:basedOn w:val="aa"/>
    <w:link w:val="8"/>
    <w:rsid w:val="0082316A"/>
    <w:rPr>
      <w:rFonts w:ascii="Arial" w:eastAsia="Times New Roman" w:hAnsi="Arial" w:cs="Times New Roman"/>
      <w:i/>
      <w:sz w:val="20"/>
      <w:szCs w:val="20"/>
      <w:lang w:eastAsia="ru-RU"/>
    </w:rPr>
  </w:style>
  <w:style w:type="character" w:customStyle="1" w:styleId="90">
    <w:name w:val="Заголовок 9 Знак"/>
    <w:basedOn w:val="aa"/>
    <w:link w:val="9"/>
    <w:rsid w:val="0082316A"/>
    <w:rPr>
      <w:rFonts w:ascii="Arial" w:eastAsia="Times New Roman" w:hAnsi="Arial" w:cs="Times New Roman"/>
      <w:b/>
      <w:i/>
      <w:sz w:val="18"/>
      <w:szCs w:val="20"/>
      <w:lang w:eastAsia="ru-RU"/>
    </w:rPr>
  </w:style>
  <w:style w:type="paragraph" w:customStyle="1" w:styleId="ad">
    <w:name w:val="Заголовок к тексту"/>
    <w:basedOn w:val="a9"/>
    <w:next w:val="ae"/>
    <w:qFormat/>
    <w:rsid w:val="0054172C"/>
    <w:pPr>
      <w:suppressAutoHyphens/>
      <w:spacing w:after="480" w:line="240" w:lineRule="exact"/>
    </w:pPr>
    <w:rPr>
      <w:b/>
      <w:sz w:val="28"/>
      <w:szCs w:val="20"/>
    </w:rPr>
  </w:style>
  <w:style w:type="paragraph" w:styleId="ae">
    <w:name w:val="Body Text"/>
    <w:aliases w:val="bt,Основной текст отчета,Body Text Char"/>
    <w:basedOn w:val="a9"/>
    <w:link w:val="af"/>
    <w:unhideWhenUsed/>
    <w:rsid w:val="0054172C"/>
    <w:pPr>
      <w:spacing w:after="120"/>
    </w:pPr>
  </w:style>
  <w:style w:type="character" w:customStyle="1" w:styleId="af">
    <w:name w:val="Основной текст Знак"/>
    <w:aliases w:val="bt Знак,Основной текст отчета Знак,Body Text Char Знак"/>
    <w:basedOn w:val="aa"/>
    <w:link w:val="ae"/>
    <w:rsid w:val="0054172C"/>
    <w:rPr>
      <w:rFonts w:ascii="Times New Roman" w:eastAsia="Times New Roman" w:hAnsi="Times New Roman" w:cs="Times New Roman"/>
      <w:sz w:val="24"/>
      <w:szCs w:val="24"/>
      <w:lang w:eastAsia="ru-RU"/>
    </w:rPr>
  </w:style>
  <w:style w:type="paragraph" w:customStyle="1" w:styleId="af0">
    <w:name w:val="Исполнитель"/>
    <w:basedOn w:val="ae"/>
    <w:rsid w:val="0054172C"/>
    <w:pPr>
      <w:suppressAutoHyphens/>
      <w:spacing w:line="240" w:lineRule="exact"/>
    </w:pPr>
    <w:rPr>
      <w:szCs w:val="20"/>
    </w:rPr>
  </w:style>
  <w:style w:type="paragraph" w:customStyle="1" w:styleId="af1">
    <w:name w:val="регистрационные поля"/>
    <w:basedOn w:val="a9"/>
    <w:rsid w:val="0054172C"/>
    <w:pPr>
      <w:spacing w:line="240" w:lineRule="exact"/>
      <w:jc w:val="center"/>
    </w:pPr>
    <w:rPr>
      <w:sz w:val="28"/>
      <w:szCs w:val="20"/>
      <w:lang w:val="en-US"/>
    </w:rPr>
  </w:style>
  <w:style w:type="paragraph" w:styleId="af2">
    <w:name w:val="List Paragraph"/>
    <w:basedOn w:val="a9"/>
    <w:link w:val="af3"/>
    <w:uiPriority w:val="99"/>
    <w:qFormat/>
    <w:rsid w:val="0054172C"/>
    <w:pPr>
      <w:spacing w:after="200" w:line="276" w:lineRule="auto"/>
      <w:ind w:left="720"/>
      <w:contextualSpacing/>
    </w:pPr>
    <w:rPr>
      <w:rFonts w:ascii="Calibri" w:eastAsia="Calibri" w:hAnsi="Calibri"/>
      <w:sz w:val="22"/>
      <w:szCs w:val="22"/>
      <w:lang w:eastAsia="en-US"/>
    </w:rPr>
  </w:style>
  <w:style w:type="character" w:customStyle="1" w:styleId="af3">
    <w:name w:val="Абзац списка Знак"/>
    <w:link w:val="af2"/>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9"/>
    <w:rsid w:val="0030731B"/>
    <w:pPr>
      <w:ind w:left="720" w:hanging="357"/>
      <w:contextualSpacing/>
    </w:pPr>
    <w:rPr>
      <w:rFonts w:ascii="Calibri" w:hAnsi="Calibri"/>
      <w:sz w:val="22"/>
      <w:szCs w:val="22"/>
      <w:lang w:eastAsia="en-US"/>
    </w:rPr>
  </w:style>
  <w:style w:type="paragraph" w:styleId="af4">
    <w:name w:val="Balloon Text"/>
    <w:basedOn w:val="a9"/>
    <w:link w:val="af5"/>
    <w:uiPriority w:val="99"/>
    <w:unhideWhenUsed/>
    <w:rsid w:val="00293F89"/>
    <w:rPr>
      <w:rFonts w:ascii="Tahoma" w:hAnsi="Tahoma" w:cs="Tahoma"/>
      <w:sz w:val="16"/>
      <w:szCs w:val="16"/>
    </w:rPr>
  </w:style>
  <w:style w:type="character" w:customStyle="1" w:styleId="af5">
    <w:name w:val="Текст выноски Знак"/>
    <w:basedOn w:val="aa"/>
    <w:link w:val="af4"/>
    <w:uiPriority w:val="99"/>
    <w:rsid w:val="00293F89"/>
    <w:rPr>
      <w:rFonts w:ascii="Tahoma" w:eastAsia="Times New Roman" w:hAnsi="Tahoma" w:cs="Tahoma"/>
      <w:sz w:val="16"/>
      <w:szCs w:val="16"/>
      <w:lang w:eastAsia="ru-RU"/>
    </w:rPr>
  </w:style>
  <w:style w:type="paragraph" w:customStyle="1" w:styleId="af6">
    <w:name w:val="Абзац"/>
    <w:link w:val="af7"/>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7">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6"/>
    <w:rsid w:val="00783B6F"/>
    <w:rPr>
      <w:rFonts w:ascii="Times New Roman" w:eastAsia="Times New Roman" w:hAnsi="Times New Roman" w:cs="Times New Roman"/>
      <w:sz w:val="24"/>
      <w:szCs w:val="24"/>
      <w:lang w:eastAsia="ru-RU"/>
    </w:rPr>
  </w:style>
  <w:style w:type="paragraph" w:styleId="af8">
    <w:name w:val="footer"/>
    <w:basedOn w:val="a9"/>
    <w:link w:val="af9"/>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9">
    <w:name w:val="Нижний колонтитул Знак"/>
    <w:basedOn w:val="aa"/>
    <w:link w:val="af8"/>
    <w:uiPriority w:val="99"/>
    <w:rsid w:val="00783B6F"/>
    <w:rPr>
      <w:rFonts w:ascii="Calibri" w:eastAsia="Calibri" w:hAnsi="Calibri" w:cs="Times New Roman"/>
      <w:sz w:val="20"/>
      <w:szCs w:val="20"/>
      <w:lang w:val="x-none"/>
    </w:rPr>
  </w:style>
  <w:style w:type="paragraph" w:styleId="afa">
    <w:name w:val="header"/>
    <w:aliases w:val="Верхний колонтитул Знак Знак,Верхний колонтитул Знак Знак Знак Знак Знак,Верхний колонтитул Знак Знак Знак Знак,Верхний колонтитул Знак Знак Знак,ВерхКолонтитул"/>
    <w:basedOn w:val="a9"/>
    <w:link w:val="afb"/>
    <w:uiPriority w:val="99"/>
    <w:unhideWhenUsed/>
    <w:rsid w:val="00085034"/>
    <w:pPr>
      <w:tabs>
        <w:tab w:val="center" w:pos="4677"/>
        <w:tab w:val="right" w:pos="9355"/>
      </w:tabs>
    </w:pPr>
  </w:style>
  <w:style w:type="character" w:customStyle="1" w:styleId="afb">
    <w:name w:val="Верхний колонтитул Знак"/>
    <w:aliases w:val="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ВерхКолонтитул Знак"/>
    <w:basedOn w:val="aa"/>
    <w:link w:val="afa"/>
    <w:uiPriority w:val="99"/>
    <w:rsid w:val="00085034"/>
    <w:rPr>
      <w:rFonts w:ascii="Times New Roman" w:eastAsia="Times New Roman" w:hAnsi="Times New Roman" w:cs="Times New Roman"/>
      <w:sz w:val="24"/>
      <w:szCs w:val="24"/>
      <w:lang w:eastAsia="ru-RU"/>
    </w:rPr>
  </w:style>
  <w:style w:type="paragraph" w:styleId="afc">
    <w:name w:val="Title"/>
    <w:basedOn w:val="a9"/>
    <w:link w:val="afd"/>
    <w:qFormat/>
    <w:rsid w:val="001A0923"/>
    <w:pPr>
      <w:jc w:val="center"/>
    </w:pPr>
    <w:rPr>
      <w:b/>
      <w:spacing w:val="26"/>
      <w:sz w:val="28"/>
      <w:szCs w:val="20"/>
    </w:rPr>
  </w:style>
  <w:style w:type="character" w:customStyle="1" w:styleId="afd">
    <w:name w:val="Название Знак"/>
    <w:basedOn w:val="aa"/>
    <w:link w:val="afc"/>
    <w:rsid w:val="001A0923"/>
    <w:rPr>
      <w:rFonts w:ascii="Times New Roman" w:eastAsia="Times New Roman" w:hAnsi="Times New Roman" w:cs="Times New Roman"/>
      <w:b/>
      <w:spacing w:val="26"/>
      <w:sz w:val="28"/>
      <w:szCs w:val="20"/>
      <w:lang w:eastAsia="ru-RU"/>
    </w:rPr>
  </w:style>
  <w:style w:type="table" w:styleId="afe">
    <w:name w:val="Table Grid"/>
    <w:basedOn w:val="ab"/>
    <w:uiPriority w:val="9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9"/>
    <w:unhideWhenUsed/>
    <w:rsid w:val="001A0923"/>
    <w:pPr>
      <w:spacing w:before="100" w:beforeAutospacing="1" w:after="100" w:afterAutospacing="1"/>
    </w:pPr>
    <w:rPr>
      <w:rFonts w:eastAsiaTheme="minorEastAsia"/>
    </w:rPr>
  </w:style>
  <w:style w:type="paragraph" w:customStyle="1" w:styleId="aff0">
    <w:name w:val="Основной ГП"/>
    <w:link w:val="aff1"/>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1">
    <w:name w:val="Основной ГП Знак"/>
    <w:link w:val="aff0"/>
    <w:locked/>
    <w:rsid w:val="001A0923"/>
    <w:rPr>
      <w:rFonts w:ascii="Times New Roman" w:eastAsia="Times New Roman" w:hAnsi="Times New Roman" w:cs="Times New Roman"/>
      <w:sz w:val="28"/>
      <w:szCs w:val="24"/>
    </w:rPr>
  </w:style>
  <w:style w:type="character" w:customStyle="1" w:styleId="aff2">
    <w:name w:val="Таблица ГП Знак"/>
    <w:basedOn w:val="aa"/>
    <w:link w:val="aff3"/>
    <w:locked/>
    <w:rsid w:val="001A0923"/>
    <w:rPr>
      <w:rFonts w:ascii="Tahoma" w:hAnsi="Tahoma" w:cs="Tahoma"/>
    </w:rPr>
  </w:style>
  <w:style w:type="paragraph" w:customStyle="1" w:styleId="aff3">
    <w:name w:val="Таблица ГП"/>
    <w:basedOn w:val="a9"/>
    <w:next w:val="aff0"/>
    <w:link w:val="aff2"/>
    <w:qFormat/>
    <w:rsid w:val="001A0923"/>
    <w:rPr>
      <w:rFonts w:ascii="Tahoma" w:eastAsiaTheme="minorHAnsi" w:hAnsi="Tahoma" w:cs="Tahoma"/>
      <w:sz w:val="22"/>
      <w:szCs w:val="22"/>
      <w:lang w:eastAsia="en-US"/>
    </w:rPr>
  </w:style>
  <w:style w:type="paragraph" w:customStyle="1" w:styleId="TableParagraph">
    <w:name w:val="Table Paragraph"/>
    <w:basedOn w:val="a9"/>
    <w:uiPriority w:val="1"/>
    <w:qFormat/>
    <w:rsid w:val="001A0923"/>
    <w:pPr>
      <w:autoSpaceDE w:val="0"/>
      <w:autoSpaceDN w:val="0"/>
      <w:adjustRightInd w:val="0"/>
    </w:pPr>
    <w:rPr>
      <w:rFonts w:eastAsiaTheme="minorHAnsi"/>
      <w:lang w:eastAsia="en-US"/>
    </w:rPr>
  </w:style>
  <w:style w:type="paragraph" w:customStyle="1" w:styleId="pj">
    <w:name w:val="pj"/>
    <w:basedOn w:val="a9"/>
    <w:rsid w:val="001A0923"/>
    <w:pPr>
      <w:spacing w:before="100" w:beforeAutospacing="1" w:after="100" w:afterAutospacing="1"/>
    </w:pPr>
  </w:style>
  <w:style w:type="character" w:styleId="aff4">
    <w:name w:val="Hyperlink"/>
    <w:basedOn w:val="aa"/>
    <w:uiPriority w:val="99"/>
    <w:unhideWhenUsed/>
    <w:rsid w:val="001A0923"/>
    <w:rPr>
      <w:color w:val="0000FF"/>
      <w:u w:val="single"/>
    </w:rPr>
  </w:style>
  <w:style w:type="character" w:styleId="aff5">
    <w:name w:val="FollowedHyperlink"/>
    <w:basedOn w:val="aa"/>
    <w:unhideWhenUsed/>
    <w:rsid w:val="001A0923"/>
    <w:rPr>
      <w:color w:val="800080"/>
      <w:u w:val="single"/>
    </w:rPr>
  </w:style>
  <w:style w:type="paragraph" w:customStyle="1" w:styleId="xl63">
    <w:name w:val="xl63"/>
    <w:basedOn w:val="a9"/>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a"/>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82316A"/>
    <w:rPr>
      <w:rFonts w:ascii="Arial" w:eastAsia="Times New Roman" w:hAnsi="Arial" w:cs="Arial"/>
      <w:sz w:val="20"/>
      <w:szCs w:val="20"/>
      <w:lang w:eastAsia="ru-RU"/>
    </w:rPr>
  </w:style>
  <w:style w:type="paragraph" w:customStyle="1" w:styleId="formattext">
    <w:name w:val="formattext"/>
    <w:basedOn w:val="a9"/>
    <w:rsid w:val="00595655"/>
    <w:pPr>
      <w:spacing w:before="100" w:beforeAutospacing="1" w:after="100" w:afterAutospacing="1"/>
    </w:pPr>
  </w:style>
  <w:style w:type="paragraph" w:customStyle="1" w:styleId="aff6">
    <w:name w:val="Подзаголовок в статье"/>
    <w:basedOn w:val="a9"/>
    <w:link w:val="aff7"/>
    <w:qFormat/>
    <w:rsid w:val="00595655"/>
    <w:pPr>
      <w:spacing w:before="120" w:line="276" w:lineRule="auto"/>
      <w:ind w:firstLine="709"/>
      <w:jc w:val="both"/>
    </w:pPr>
    <w:rPr>
      <w:i/>
      <w:sz w:val="28"/>
      <w:u w:val="single"/>
      <w:lang w:eastAsia="en-US"/>
    </w:rPr>
  </w:style>
  <w:style w:type="character" w:customStyle="1" w:styleId="aff7">
    <w:name w:val="Подзаголовок в статье Знак"/>
    <w:basedOn w:val="aa"/>
    <w:link w:val="aff6"/>
    <w:rsid w:val="00595655"/>
    <w:rPr>
      <w:rFonts w:ascii="Times New Roman" w:eastAsia="Times New Roman" w:hAnsi="Times New Roman" w:cs="Times New Roman"/>
      <w:i/>
      <w:sz w:val="28"/>
      <w:szCs w:val="24"/>
      <w:u w:val="single"/>
    </w:rPr>
  </w:style>
  <w:style w:type="character" w:customStyle="1" w:styleId="nowrap">
    <w:name w:val="nowrap"/>
    <w:basedOn w:val="aa"/>
    <w:rsid w:val="00595655"/>
  </w:style>
  <w:style w:type="character" w:styleId="aff8">
    <w:name w:val="Strong"/>
    <w:basedOn w:val="aa"/>
    <w:qFormat/>
    <w:rsid w:val="00595655"/>
    <w:rPr>
      <w:b/>
      <w:bCs/>
    </w:rPr>
  </w:style>
  <w:style w:type="paragraph" w:customStyle="1" w:styleId="aff9">
    <w:name w:val="Штамп"/>
    <w:basedOn w:val="a9"/>
    <w:link w:val="affa"/>
    <w:rsid w:val="009F333A"/>
    <w:pPr>
      <w:jc w:val="center"/>
    </w:pPr>
    <w:rPr>
      <w:rFonts w:ascii="ГОСТ тип А" w:hAnsi="ГОСТ тип А"/>
      <w:i/>
      <w:noProof/>
      <w:sz w:val="18"/>
      <w:szCs w:val="20"/>
    </w:rPr>
  </w:style>
  <w:style w:type="character" w:customStyle="1" w:styleId="affa">
    <w:name w:val="Штамп Знак"/>
    <w:link w:val="aff9"/>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9"/>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9"/>
    <w:next w:val="a9"/>
    <w:autoRedefine/>
    <w:uiPriority w:val="39"/>
    <w:rsid w:val="009F333A"/>
    <w:pPr>
      <w:tabs>
        <w:tab w:val="left" w:pos="1980"/>
        <w:tab w:val="right" w:leader="dot" w:pos="10080"/>
      </w:tabs>
      <w:ind w:right="169"/>
      <w:jc w:val="both"/>
    </w:pPr>
    <w:rPr>
      <w:sz w:val="28"/>
      <w:szCs w:val="28"/>
    </w:rPr>
  </w:style>
  <w:style w:type="paragraph" w:customStyle="1" w:styleId="affb">
    <w:name w:val="Содержание"/>
    <w:basedOn w:val="a9"/>
    <w:rsid w:val="009F333A"/>
    <w:pPr>
      <w:ind w:left="284" w:right="284" w:firstLine="709"/>
      <w:jc w:val="center"/>
    </w:pPr>
    <w:rPr>
      <w:b/>
      <w:bCs/>
      <w:sz w:val="28"/>
      <w:szCs w:val="20"/>
    </w:rPr>
  </w:style>
  <w:style w:type="paragraph" w:customStyle="1" w:styleId="affc">
    <w:name w:val="Основной"/>
    <w:basedOn w:val="af2"/>
    <w:link w:val="affd"/>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d">
    <w:name w:val="Основной Знак"/>
    <w:basedOn w:val="af3"/>
    <w:link w:val="affc"/>
    <w:rsid w:val="009F333A"/>
    <w:rPr>
      <w:rFonts w:ascii="Times New Roman" w:eastAsia="Times New Roman" w:hAnsi="Times New Roman" w:cs="Times New Roman"/>
      <w:szCs w:val="20"/>
      <w:lang w:eastAsia="ru-RU"/>
    </w:rPr>
  </w:style>
  <w:style w:type="paragraph" w:customStyle="1" w:styleId="a1">
    <w:name w:val="нумерованный список"/>
    <w:basedOn w:val="a9"/>
    <w:rsid w:val="009F333A"/>
    <w:pPr>
      <w:numPr>
        <w:numId w:val="1"/>
      </w:numPr>
      <w:jc w:val="both"/>
    </w:pPr>
    <w:rPr>
      <w:rFonts w:ascii="Book Antiqua" w:hAnsi="Book Antiqua"/>
      <w:sz w:val="28"/>
      <w:szCs w:val="28"/>
    </w:rPr>
  </w:style>
  <w:style w:type="paragraph" w:customStyle="1" w:styleId="affe">
    <w:name w:val="Рамка"/>
    <w:basedOn w:val="a9"/>
    <w:link w:val="afff"/>
    <w:rsid w:val="009F333A"/>
    <w:pPr>
      <w:jc w:val="center"/>
    </w:pPr>
    <w:rPr>
      <w:sz w:val="16"/>
      <w:szCs w:val="20"/>
    </w:rPr>
  </w:style>
  <w:style w:type="character" w:customStyle="1" w:styleId="afff">
    <w:name w:val="Рамка Знак"/>
    <w:link w:val="affe"/>
    <w:rsid w:val="009F333A"/>
    <w:rPr>
      <w:rFonts w:ascii="Times New Roman" w:eastAsia="Times New Roman" w:hAnsi="Times New Roman" w:cs="Times New Roman"/>
      <w:sz w:val="16"/>
      <w:szCs w:val="20"/>
      <w:lang w:eastAsia="ru-RU"/>
    </w:rPr>
  </w:style>
  <w:style w:type="paragraph" w:customStyle="1" w:styleId="afff0">
    <w:name w:val="Таб_Шапка"/>
    <w:basedOn w:val="a9"/>
    <w:rsid w:val="009F333A"/>
    <w:pPr>
      <w:spacing w:line="360" w:lineRule="auto"/>
      <w:ind w:left="227"/>
      <w:jc w:val="center"/>
    </w:pPr>
    <w:rPr>
      <w:rFonts w:ascii="Arial" w:hAnsi="Arial" w:cs="Arial"/>
      <w:sz w:val="22"/>
    </w:rPr>
  </w:style>
  <w:style w:type="paragraph" w:customStyle="1" w:styleId="afff1">
    <w:name w:val="Таб_осн текст"/>
    <w:basedOn w:val="a9"/>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9"/>
    <w:rsid w:val="009F333A"/>
    <w:pPr>
      <w:spacing w:before="100" w:beforeAutospacing="1" w:after="100" w:afterAutospacing="1"/>
    </w:pPr>
  </w:style>
  <w:style w:type="paragraph" w:customStyle="1" w:styleId="db9fe9049761426654245bb2dd862eecmsonormal">
    <w:name w:val="db9fe9049761426654245bb2dd862eecmsonormal"/>
    <w:basedOn w:val="a9"/>
    <w:rsid w:val="0033428D"/>
    <w:pPr>
      <w:spacing w:before="100" w:beforeAutospacing="1" w:after="100" w:afterAutospacing="1"/>
    </w:pPr>
  </w:style>
  <w:style w:type="paragraph" w:styleId="afff2">
    <w:name w:val="List Bullet"/>
    <w:basedOn w:val="a9"/>
    <w:autoRedefine/>
    <w:rsid w:val="002A0AD7"/>
    <w:pPr>
      <w:ind w:left="75"/>
      <w:jc w:val="center"/>
    </w:pPr>
    <w:rPr>
      <w:bCs/>
      <w:szCs w:val="20"/>
    </w:rPr>
  </w:style>
  <w:style w:type="paragraph" w:styleId="31">
    <w:name w:val="toc 3"/>
    <w:basedOn w:val="a9"/>
    <w:next w:val="a9"/>
    <w:autoRedefine/>
    <w:uiPriority w:val="39"/>
    <w:unhideWhenUsed/>
    <w:rsid w:val="008F3992"/>
    <w:pPr>
      <w:spacing w:after="100"/>
      <w:ind w:left="480"/>
    </w:pPr>
  </w:style>
  <w:style w:type="paragraph" w:customStyle="1" w:styleId="afff3">
    <w:name w:val="Обычный + полужирный"/>
    <w:aliases w:val="По центру,Слева:  9 пт,Первая строка:  27 пт,Справа:...,Заголовок 3 + 12 пт,полужирный,Перед:  6 пт,Обычный + 12 пт"/>
    <w:basedOn w:val="3"/>
    <w:rsid w:val="008F3992"/>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paragraph" w:customStyle="1" w:styleId="14">
    <w:name w:val="мой1"/>
    <w:basedOn w:val="a9"/>
    <w:rsid w:val="0082316A"/>
    <w:pPr>
      <w:spacing w:line="360" w:lineRule="auto"/>
      <w:ind w:firstLine="567"/>
      <w:jc w:val="both"/>
    </w:pPr>
    <w:rPr>
      <w:rFonts w:ascii="Arial" w:hAnsi="Arial"/>
      <w:sz w:val="20"/>
      <w:szCs w:val="20"/>
    </w:rPr>
  </w:style>
  <w:style w:type="paragraph" w:customStyle="1" w:styleId="Afff4">
    <w:name w:val="мойA"/>
    <w:basedOn w:val="14"/>
    <w:rsid w:val="0082316A"/>
  </w:style>
  <w:style w:type="paragraph" w:styleId="afff5">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9"/>
    <w:link w:val="afff6"/>
    <w:rsid w:val="0082316A"/>
    <w:pPr>
      <w:spacing w:line="360" w:lineRule="auto"/>
      <w:ind w:left="708"/>
    </w:pPr>
    <w:rPr>
      <w:i/>
      <w:iCs/>
      <w:lang w:val="x-none" w:eastAsia="x-none"/>
    </w:rPr>
  </w:style>
  <w:style w:type="character" w:customStyle="1" w:styleId="afff6">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a"/>
    <w:link w:val="afff5"/>
    <w:rsid w:val="0082316A"/>
    <w:rPr>
      <w:rFonts w:ascii="Times New Roman" w:eastAsia="Times New Roman" w:hAnsi="Times New Roman" w:cs="Times New Roman"/>
      <w:i/>
      <w:iCs/>
      <w:sz w:val="24"/>
      <w:szCs w:val="24"/>
      <w:lang w:val="x-none" w:eastAsia="x-none"/>
    </w:rPr>
  </w:style>
  <w:style w:type="paragraph" w:styleId="25">
    <w:name w:val="Body Text Indent 2"/>
    <w:basedOn w:val="a9"/>
    <w:link w:val="26"/>
    <w:rsid w:val="0082316A"/>
    <w:pPr>
      <w:spacing w:line="360" w:lineRule="auto"/>
      <w:ind w:left="300" w:firstLine="408"/>
    </w:pPr>
    <w:rPr>
      <w:i/>
      <w:iCs/>
      <w:lang w:val="x-none" w:eastAsia="x-none"/>
    </w:rPr>
  </w:style>
  <w:style w:type="character" w:customStyle="1" w:styleId="26">
    <w:name w:val="Основной текст с отступом 2 Знак"/>
    <w:basedOn w:val="aa"/>
    <w:link w:val="25"/>
    <w:rsid w:val="0082316A"/>
    <w:rPr>
      <w:rFonts w:ascii="Times New Roman" w:eastAsia="Times New Roman" w:hAnsi="Times New Roman" w:cs="Times New Roman"/>
      <w:i/>
      <w:iCs/>
      <w:sz w:val="24"/>
      <w:szCs w:val="24"/>
      <w:lang w:val="x-none" w:eastAsia="x-none"/>
    </w:rPr>
  </w:style>
  <w:style w:type="paragraph" w:styleId="afff7">
    <w:name w:val="caption"/>
    <w:basedOn w:val="a9"/>
    <w:next w:val="a9"/>
    <w:qFormat/>
    <w:rsid w:val="0082316A"/>
    <w:pPr>
      <w:spacing w:before="120" w:after="120"/>
    </w:pPr>
    <w:rPr>
      <w:b/>
      <w:sz w:val="20"/>
      <w:szCs w:val="20"/>
    </w:rPr>
  </w:style>
  <w:style w:type="character" w:customStyle="1" w:styleId="afff8">
    <w:name w:val="Схема документа Знак"/>
    <w:basedOn w:val="aa"/>
    <w:link w:val="afff9"/>
    <w:rsid w:val="0082316A"/>
    <w:rPr>
      <w:rFonts w:ascii="Tahoma" w:eastAsia="Times New Roman" w:hAnsi="Tahoma" w:cs="Tahoma"/>
      <w:sz w:val="24"/>
      <w:szCs w:val="24"/>
      <w:shd w:val="clear" w:color="auto" w:fill="000080"/>
      <w:lang w:eastAsia="ru-RU"/>
    </w:rPr>
  </w:style>
  <w:style w:type="paragraph" w:styleId="afff9">
    <w:name w:val="Document Map"/>
    <w:basedOn w:val="a9"/>
    <w:link w:val="afff8"/>
    <w:rsid w:val="0082316A"/>
    <w:pPr>
      <w:shd w:val="clear" w:color="auto" w:fill="000080"/>
    </w:pPr>
    <w:rPr>
      <w:rFonts w:ascii="Tahoma" w:hAnsi="Tahoma" w:cs="Tahoma"/>
    </w:rPr>
  </w:style>
  <w:style w:type="paragraph" w:styleId="32">
    <w:name w:val="Body Text 3"/>
    <w:basedOn w:val="a9"/>
    <w:link w:val="33"/>
    <w:rsid w:val="0082316A"/>
    <w:rPr>
      <w:szCs w:val="20"/>
      <w:lang w:val="x-none" w:eastAsia="x-none"/>
    </w:rPr>
  </w:style>
  <w:style w:type="character" w:customStyle="1" w:styleId="33">
    <w:name w:val="Основной текст 3 Знак"/>
    <w:basedOn w:val="aa"/>
    <w:link w:val="32"/>
    <w:rsid w:val="0082316A"/>
    <w:rPr>
      <w:rFonts w:ascii="Times New Roman" w:eastAsia="Times New Roman" w:hAnsi="Times New Roman" w:cs="Times New Roman"/>
      <w:sz w:val="24"/>
      <w:szCs w:val="20"/>
      <w:lang w:val="x-none" w:eastAsia="x-none"/>
    </w:rPr>
  </w:style>
  <w:style w:type="paragraph" w:styleId="34">
    <w:name w:val="Body Text Indent 3"/>
    <w:basedOn w:val="a9"/>
    <w:link w:val="35"/>
    <w:rsid w:val="0082316A"/>
    <w:pPr>
      <w:ind w:firstLine="567"/>
    </w:pPr>
    <w:rPr>
      <w:rFonts w:ascii="Arial" w:hAnsi="Arial"/>
      <w:sz w:val="20"/>
      <w:szCs w:val="20"/>
      <w:lang w:val="x-none" w:eastAsia="x-none"/>
    </w:rPr>
  </w:style>
  <w:style w:type="character" w:customStyle="1" w:styleId="35">
    <w:name w:val="Основной текст с отступом 3 Знак"/>
    <w:basedOn w:val="aa"/>
    <w:link w:val="34"/>
    <w:rsid w:val="0082316A"/>
    <w:rPr>
      <w:rFonts w:ascii="Arial" w:eastAsia="Times New Roman" w:hAnsi="Arial" w:cs="Times New Roman"/>
      <w:sz w:val="20"/>
      <w:szCs w:val="20"/>
      <w:lang w:val="x-none" w:eastAsia="x-none"/>
    </w:rPr>
  </w:style>
  <w:style w:type="character" w:styleId="afffa">
    <w:name w:val="page number"/>
    <w:basedOn w:val="aa"/>
    <w:uiPriority w:val="99"/>
    <w:rsid w:val="0082316A"/>
  </w:style>
  <w:style w:type="paragraph" w:styleId="27">
    <w:name w:val="Body Text 2"/>
    <w:basedOn w:val="a9"/>
    <w:link w:val="28"/>
    <w:rsid w:val="0082316A"/>
    <w:pPr>
      <w:jc w:val="center"/>
    </w:pPr>
    <w:rPr>
      <w:sz w:val="48"/>
      <w:lang w:val="x-none" w:eastAsia="x-none"/>
    </w:rPr>
  </w:style>
  <w:style w:type="character" w:customStyle="1" w:styleId="28">
    <w:name w:val="Основной текст 2 Знак"/>
    <w:basedOn w:val="aa"/>
    <w:link w:val="27"/>
    <w:rsid w:val="0082316A"/>
    <w:rPr>
      <w:rFonts w:ascii="Times New Roman" w:eastAsia="Times New Roman" w:hAnsi="Times New Roman" w:cs="Times New Roman"/>
      <w:sz w:val="48"/>
      <w:szCs w:val="24"/>
      <w:lang w:val="x-none" w:eastAsia="x-none"/>
    </w:rPr>
  </w:style>
  <w:style w:type="paragraph" w:customStyle="1" w:styleId="29">
    <w:name w:val="заголовок 2"/>
    <w:basedOn w:val="a9"/>
    <w:next w:val="a9"/>
    <w:rsid w:val="0082316A"/>
    <w:pPr>
      <w:keepNext/>
    </w:pPr>
    <w:rPr>
      <w:sz w:val="28"/>
      <w:szCs w:val="20"/>
    </w:rPr>
  </w:style>
  <w:style w:type="paragraph" w:customStyle="1" w:styleId="121">
    <w:name w:val="Об таб лево12"/>
    <w:basedOn w:val="a9"/>
    <w:rsid w:val="0082316A"/>
    <w:rPr>
      <w:snapToGrid w:val="0"/>
      <w:szCs w:val="20"/>
    </w:rPr>
  </w:style>
  <w:style w:type="paragraph" w:customStyle="1" w:styleId="15">
    <w:name w:val="заголовок 1"/>
    <w:basedOn w:val="a9"/>
    <w:next w:val="a9"/>
    <w:rsid w:val="0082316A"/>
    <w:pPr>
      <w:keepNext/>
      <w:spacing w:line="360" w:lineRule="auto"/>
      <w:ind w:firstLine="720"/>
      <w:jc w:val="both"/>
      <w:outlineLvl w:val="0"/>
    </w:pPr>
    <w:rPr>
      <w:snapToGrid w:val="0"/>
      <w:sz w:val="28"/>
      <w:szCs w:val="20"/>
    </w:rPr>
  </w:style>
  <w:style w:type="paragraph" w:customStyle="1" w:styleId="afffb">
    <w:name w:val="Назв после табл"/>
    <w:basedOn w:val="a9"/>
    <w:next w:val="a9"/>
    <w:rsid w:val="0082316A"/>
    <w:pPr>
      <w:spacing w:before="120"/>
      <w:ind w:firstLine="720"/>
      <w:jc w:val="both"/>
    </w:pPr>
    <w:rPr>
      <w:sz w:val="28"/>
      <w:szCs w:val="20"/>
    </w:rPr>
  </w:style>
  <w:style w:type="paragraph" w:customStyle="1" w:styleId="a0">
    <w:name w:val="Об список"/>
    <w:basedOn w:val="a9"/>
    <w:next w:val="a9"/>
    <w:link w:val="16"/>
    <w:rsid w:val="0082316A"/>
    <w:pPr>
      <w:numPr>
        <w:numId w:val="3"/>
      </w:numPr>
      <w:tabs>
        <w:tab w:val="clear" w:pos="992"/>
      </w:tabs>
      <w:ind w:left="432" w:hanging="432"/>
      <w:jc w:val="both"/>
    </w:pPr>
    <w:rPr>
      <w:color w:val="000000"/>
      <w:sz w:val="28"/>
      <w:szCs w:val="20"/>
    </w:rPr>
  </w:style>
  <w:style w:type="character" w:customStyle="1" w:styleId="16">
    <w:name w:val="Об список Знак1"/>
    <w:link w:val="a0"/>
    <w:locked/>
    <w:rsid w:val="0082316A"/>
    <w:rPr>
      <w:rFonts w:ascii="Times New Roman" w:eastAsia="Times New Roman" w:hAnsi="Times New Roman" w:cs="Times New Roman"/>
      <w:color w:val="000000"/>
      <w:sz w:val="28"/>
      <w:szCs w:val="20"/>
      <w:lang w:eastAsia="ru-RU"/>
    </w:rPr>
  </w:style>
  <w:style w:type="paragraph" w:styleId="2a">
    <w:name w:val="List 2"/>
    <w:basedOn w:val="a9"/>
    <w:rsid w:val="0082316A"/>
    <w:pPr>
      <w:ind w:left="566" w:hanging="283"/>
    </w:pPr>
    <w:rPr>
      <w:sz w:val="20"/>
      <w:szCs w:val="20"/>
    </w:rPr>
  </w:style>
  <w:style w:type="paragraph" w:customStyle="1" w:styleId="afffc">
    <w:name w:val="Оглавление"/>
    <w:basedOn w:val="13"/>
    <w:link w:val="afffd"/>
    <w:rsid w:val="0082316A"/>
    <w:pPr>
      <w:tabs>
        <w:tab w:val="clear" w:pos="1980"/>
        <w:tab w:val="clear" w:pos="10080"/>
        <w:tab w:val="left" w:pos="300"/>
        <w:tab w:val="right" w:leader="dot" w:pos="10425"/>
      </w:tabs>
      <w:ind w:left="975" w:right="-225" w:hanging="675"/>
      <w:jc w:val="center"/>
    </w:pPr>
    <w:rPr>
      <w:b/>
      <w:szCs w:val="24"/>
    </w:rPr>
  </w:style>
  <w:style w:type="character" w:customStyle="1" w:styleId="afffd">
    <w:name w:val="Оглавление Знак"/>
    <w:link w:val="afffc"/>
    <w:rsid w:val="0082316A"/>
    <w:rPr>
      <w:rFonts w:ascii="Times New Roman" w:eastAsia="Times New Roman" w:hAnsi="Times New Roman" w:cs="Times New Roman"/>
      <w:b/>
      <w:sz w:val="28"/>
      <w:szCs w:val="24"/>
      <w:lang w:eastAsia="ru-RU"/>
    </w:rPr>
  </w:style>
  <w:style w:type="paragraph" w:styleId="2b">
    <w:name w:val="toc 2"/>
    <w:basedOn w:val="a9"/>
    <w:next w:val="a9"/>
    <w:autoRedefine/>
    <w:uiPriority w:val="39"/>
    <w:rsid w:val="0082316A"/>
    <w:pPr>
      <w:tabs>
        <w:tab w:val="left" w:pos="975"/>
        <w:tab w:val="right" w:leader="dot" w:pos="10350"/>
      </w:tabs>
      <w:spacing w:line="360" w:lineRule="auto"/>
      <w:ind w:left="300"/>
    </w:pPr>
    <w:rPr>
      <w:noProof/>
    </w:rPr>
  </w:style>
  <w:style w:type="paragraph" w:customStyle="1" w:styleId="2c">
    <w:name w:val="Об уп2"/>
    <w:basedOn w:val="a9"/>
    <w:rsid w:val="0082316A"/>
    <w:pPr>
      <w:ind w:firstLine="720"/>
      <w:jc w:val="both"/>
    </w:pPr>
    <w:rPr>
      <w:spacing w:val="-4"/>
      <w:sz w:val="28"/>
      <w:szCs w:val="20"/>
    </w:rPr>
  </w:style>
  <w:style w:type="paragraph" w:customStyle="1" w:styleId="afffe">
    <w:name w:val="Назв Ссылка"/>
    <w:basedOn w:val="a9"/>
    <w:next w:val="a9"/>
    <w:rsid w:val="0082316A"/>
    <w:pPr>
      <w:keepNext/>
      <w:ind w:firstLine="720"/>
      <w:jc w:val="right"/>
    </w:pPr>
    <w:rPr>
      <w:sz w:val="28"/>
      <w:szCs w:val="20"/>
    </w:rPr>
  </w:style>
  <w:style w:type="paragraph" w:styleId="affff">
    <w:name w:val="Subtitle"/>
    <w:basedOn w:val="a9"/>
    <w:link w:val="affff0"/>
    <w:uiPriority w:val="11"/>
    <w:qFormat/>
    <w:rsid w:val="0082316A"/>
    <w:rPr>
      <w:szCs w:val="20"/>
    </w:rPr>
  </w:style>
  <w:style w:type="character" w:customStyle="1" w:styleId="affff0">
    <w:name w:val="Подзаголовок Знак"/>
    <w:basedOn w:val="aa"/>
    <w:link w:val="affff"/>
    <w:uiPriority w:val="11"/>
    <w:rsid w:val="0082316A"/>
    <w:rPr>
      <w:rFonts w:ascii="Times New Roman" w:eastAsia="Times New Roman" w:hAnsi="Times New Roman" w:cs="Times New Roman"/>
      <w:sz w:val="24"/>
      <w:szCs w:val="20"/>
      <w:lang w:eastAsia="ru-RU"/>
    </w:rPr>
  </w:style>
  <w:style w:type="paragraph" w:customStyle="1" w:styleId="210">
    <w:name w:val="Основной текст 21"/>
    <w:basedOn w:val="a9"/>
    <w:rsid w:val="0082316A"/>
    <w:pPr>
      <w:overflowPunct w:val="0"/>
      <w:autoSpaceDE w:val="0"/>
      <w:autoSpaceDN w:val="0"/>
      <w:adjustRightInd w:val="0"/>
      <w:ind w:firstLine="567"/>
      <w:textAlignment w:val="baseline"/>
    </w:pPr>
    <w:rPr>
      <w:i/>
      <w:sz w:val="28"/>
      <w:szCs w:val="20"/>
    </w:rPr>
  </w:style>
  <w:style w:type="paragraph" w:customStyle="1" w:styleId="FR1">
    <w:name w:val="FR1"/>
    <w:rsid w:val="0082316A"/>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ff1">
    <w:name w:val="текст сноски"/>
    <w:basedOn w:val="a9"/>
    <w:rsid w:val="0082316A"/>
    <w:pPr>
      <w:ind w:firstLine="720"/>
      <w:jc w:val="both"/>
    </w:pPr>
    <w:rPr>
      <w:snapToGrid w:val="0"/>
      <w:sz w:val="28"/>
      <w:szCs w:val="20"/>
    </w:rPr>
  </w:style>
  <w:style w:type="character" w:customStyle="1" w:styleId="Absatz-Standardschriftart">
    <w:name w:val="Absatz-Standardschriftart"/>
    <w:rsid w:val="0082316A"/>
  </w:style>
  <w:style w:type="character" w:customStyle="1" w:styleId="WW-Absatz-Standardschriftart">
    <w:name w:val="WW-Absatz-Standardschriftart"/>
    <w:rsid w:val="0082316A"/>
  </w:style>
  <w:style w:type="character" w:customStyle="1" w:styleId="WW-Absatz-Standardschriftart1">
    <w:name w:val="WW-Absatz-Standardschriftart1"/>
    <w:rsid w:val="0082316A"/>
  </w:style>
  <w:style w:type="character" w:customStyle="1" w:styleId="WW-Absatz-Standardschriftart11">
    <w:name w:val="WW-Absatz-Standardschriftart11"/>
    <w:rsid w:val="0082316A"/>
  </w:style>
  <w:style w:type="character" w:customStyle="1" w:styleId="WW-Absatz-Standardschriftart111">
    <w:name w:val="WW-Absatz-Standardschriftart111"/>
    <w:rsid w:val="0082316A"/>
  </w:style>
  <w:style w:type="character" w:customStyle="1" w:styleId="WW-Absatz-Standardschriftart1111">
    <w:name w:val="WW-Absatz-Standardschriftart1111"/>
    <w:rsid w:val="0082316A"/>
  </w:style>
  <w:style w:type="character" w:customStyle="1" w:styleId="WW-Absatz-Standardschriftart11111">
    <w:name w:val="WW-Absatz-Standardschriftart11111"/>
    <w:rsid w:val="0082316A"/>
  </w:style>
  <w:style w:type="character" w:customStyle="1" w:styleId="WW-Absatz-Standardschriftart111111">
    <w:name w:val="WW-Absatz-Standardschriftart111111"/>
    <w:rsid w:val="0082316A"/>
  </w:style>
  <w:style w:type="character" w:customStyle="1" w:styleId="WW-Absatz-Standardschriftart1111111">
    <w:name w:val="WW-Absatz-Standardschriftart1111111"/>
    <w:rsid w:val="0082316A"/>
  </w:style>
  <w:style w:type="character" w:customStyle="1" w:styleId="WW-Absatz-Standardschriftart11111111">
    <w:name w:val="WW-Absatz-Standardschriftart11111111"/>
    <w:rsid w:val="0082316A"/>
  </w:style>
  <w:style w:type="character" w:customStyle="1" w:styleId="WW8Num3z0">
    <w:name w:val="WW8Num3z0"/>
    <w:rsid w:val="0082316A"/>
    <w:rPr>
      <w:sz w:val="24"/>
      <w:szCs w:val="24"/>
    </w:rPr>
  </w:style>
  <w:style w:type="character" w:customStyle="1" w:styleId="WW-Absatz-Standardschriftart111111111">
    <w:name w:val="WW-Absatz-Standardschriftart111111111"/>
    <w:rsid w:val="0082316A"/>
  </w:style>
  <w:style w:type="character" w:customStyle="1" w:styleId="WW-Absatz-Standardschriftart1111111111">
    <w:name w:val="WW-Absatz-Standardschriftart1111111111"/>
    <w:rsid w:val="0082316A"/>
  </w:style>
  <w:style w:type="character" w:customStyle="1" w:styleId="WW-Absatz-Standardschriftart11111111111">
    <w:name w:val="WW-Absatz-Standardschriftart11111111111"/>
    <w:rsid w:val="0082316A"/>
  </w:style>
  <w:style w:type="character" w:customStyle="1" w:styleId="WW8Num5z0">
    <w:name w:val="WW8Num5z0"/>
    <w:rsid w:val="0082316A"/>
    <w:rPr>
      <w:rFonts w:ascii="Symbol" w:hAnsi="Symbol" w:cs="StarSymbol"/>
      <w:sz w:val="18"/>
      <w:szCs w:val="18"/>
    </w:rPr>
  </w:style>
  <w:style w:type="character" w:customStyle="1" w:styleId="WW-Absatz-Standardschriftart111111111111">
    <w:name w:val="WW-Absatz-Standardschriftart111111111111"/>
    <w:rsid w:val="0082316A"/>
  </w:style>
  <w:style w:type="character" w:customStyle="1" w:styleId="WW-Absatz-Standardschriftart1111111111111">
    <w:name w:val="WW-Absatz-Standardschriftart1111111111111"/>
    <w:rsid w:val="0082316A"/>
  </w:style>
  <w:style w:type="character" w:customStyle="1" w:styleId="WW-Absatz-Standardschriftart11111111111111">
    <w:name w:val="WW-Absatz-Standardschriftart11111111111111"/>
    <w:rsid w:val="0082316A"/>
  </w:style>
  <w:style w:type="character" w:customStyle="1" w:styleId="WW-Absatz-Standardschriftart111111111111111">
    <w:name w:val="WW-Absatz-Standardschriftart111111111111111"/>
    <w:rsid w:val="0082316A"/>
  </w:style>
  <w:style w:type="character" w:customStyle="1" w:styleId="WW-Absatz-Standardschriftart1111111111111111">
    <w:name w:val="WW-Absatz-Standardschriftart1111111111111111"/>
    <w:rsid w:val="0082316A"/>
  </w:style>
  <w:style w:type="character" w:customStyle="1" w:styleId="WW-Absatz-Standardschriftart11111111111111111">
    <w:name w:val="WW-Absatz-Standardschriftart11111111111111111"/>
    <w:rsid w:val="0082316A"/>
  </w:style>
  <w:style w:type="character" w:customStyle="1" w:styleId="WW8Num7z0">
    <w:name w:val="WW8Num7z0"/>
    <w:rsid w:val="0082316A"/>
    <w:rPr>
      <w:rFonts w:ascii="Symbol" w:hAnsi="Symbol"/>
    </w:rPr>
  </w:style>
  <w:style w:type="character" w:customStyle="1" w:styleId="WW8Num8z0">
    <w:name w:val="WW8Num8z0"/>
    <w:rsid w:val="0082316A"/>
    <w:rPr>
      <w:rFonts w:ascii="Symbol" w:hAnsi="Symbol"/>
    </w:rPr>
  </w:style>
  <w:style w:type="character" w:customStyle="1" w:styleId="WW8Num17z0">
    <w:name w:val="WW8Num17z0"/>
    <w:rsid w:val="0082316A"/>
    <w:rPr>
      <w:rFonts w:ascii="Symbol" w:hAnsi="Symbol"/>
    </w:rPr>
  </w:style>
  <w:style w:type="character" w:customStyle="1" w:styleId="WW8Num21z0">
    <w:name w:val="WW8Num21z0"/>
    <w:rsid w:val="0082316A"/>
    <w:rPr>
      <w:rFonts w:ascii="Symbol" w:hAnsi="Symbol"/>
    </w:rPr>
  </w:style>
  <w:style w:type="character" w:customStyle="1" w:styleId="WW8Num23z0">
    <w:name w:val="WW8Num23z0"/>
    <w:rsid w:val="0082316A"/>
    <w:rPr>
      <w:rFonts w:ascii="Times New Roman" w:eastAsia="Times New Roman" w:hAnsi="Times New Roman" w:cs="Times New Roman"/>
    </w:rPr>
  </w:style>
  <w:style w:type="character" w:customStyle="1" w:styleId="WW8Num23z1">
    <w:name w:val="WW8Num23z1"/>
    <w:rsid w:val="0082316A"/>
    <w:rPr>
      <w:rFonts w:ascii="Courier New" w:hAnsi="Courier New"/>
    </w:rPr>
  </w:style>
  <w:style w:type="character" w:customStyle="1" w:styleId="WW8Num23z2">
    <w:name w:val="WW8Num23z2"/>
    <w:rsid w:val="0082316A"/>
    <w:rPr>
      <w:rFonts w:ascii="Wingdings" w:hAnsi="Wingdings"/>
    </w:rPr>
  </w:style>
  <w:style w:type="character" w:customStyle="1" w:styleId="WW8Num23z3">
    <w:name w:val="WW8Num23z3"/>
    <w:rsid w:val="0082316A"/>
    <w:rPr>
      <w:rFonts w:ascii="Symbol" w:hAnsi="Symbol"/>
    </w:rPr>
  </w:style>
  <w:style w:type="character" w:customStyle="1" w:styleId="WW8Num10z0">
    <w:name w:val="WW8Num10z0"/>
    <w:rsid w:val="0082316A"/>
    <w:rPr>
      <w:rFonts w:ascii="Symbol" w:hAnsi="Symbol"/>
    </w:rPr>
  </w:style>
  <w:style w:type="character" w:customStyle="1" w:styleId="affff2">
    <w:name w:val="Символ нумерации"/>
    <w:rsid w:val="0082316A"/>
  </w:style>
  <w:style w:type="character" w:customStyle="1" w:styleId="affff3">
    <w:name w:val="Маркеры списка"/>
    <w:rsid w:val="0082316A"/>
    <w:rPr>
      <w:rFonts w:ascii="StarSymbol" w:eastAsia="StarSymbol" w:hAnsi="StarSymbol" w:cs="StarSymbol"/>
      <w:sz w:val="18"/>
      <w:szCs w:val="18"/>
    </w:rPr>
  </w:style>
  <w:style w:type="paragraph" w:customStyle="1" w:styleId="affff4">
    <w:name w:val="Заголовок"/>
    <w:basedOn w:val="a9"/>
    <w:next w:val="ae"/>
    <w:link w:val="affff5"/>
    <w:rsid w:val="0082316A"/>
    <w:pPr>
      <w:keepNext/>
      <w:spacing w:before="240" w:after="120"/>
    </w:pPr>
    <w:rPr>
      <w:rFonts w:ascii="Arial" w:eastAsia="Tahoma" w:hAnsi="Arial" w:cs="Tahoma"/>
      <w:sz w:val="28"/>
      <w:szCs w:val="28"/>
      <w:lang w:eastAsia="ar-SA"/>
    </w:rPr>
  </w:style>
  <w:style w:type="character" w:customStyle="1" w:styleId="affff5">
    <w:name w:val="Заголовок Знак"/>
    <w:link w:val="affff4"/>
    <w:rsid w:val="0082316A"/>
    <w:rPr>
      <w:rFonts w:ascii="Arial" w:eastAsia="Tahoma" w:hAnsi="Arial" w:cs="Tahoma"/>
      <w:sz w:val="28"/>
      <w:szCs w:val="28"/>
      <w:lang w:eastAsia="ar-SA"/>
    </w:rPr>
  </w:style>
  <w:style w:type="paragraph" w:styleId="affff6">
    <w:name w:val="List"/>
    <w:basedOn w:val="ae"/>
    <w:rsid w:val="0082316A"/>
    <w:rPr>
      <w:sz w:val="20"/>
      <w:szCs w:val="20"/>
      <w:lang w:val="x-none" w:eastAsia="ar-SA"/>
    </w:rPr>
  </w:style>
  <w:style w:type="paragraph" w:styleId="2d">
    <w:name w:val="List Continue 2"/>
    <w:basedOn w:val="a9"/>
    <w:rsid w:val="0082316A"/>
    <w:pPr>
      <w:spacing w:after="120"/>
      <w:ind w:left="566"/>
    </w:pPr>
    <w:rPr>
      <w:sz w:val="20"/>
      <w:szCs w:val="20"/>
      <w:lang w:eastAsia="ar-SA"/>
    </w:rPr>
  </w:style>
  <w:style w:type="paragraph" w:styleId="affff7">
    <w:name w:val="Block Text"/>
    <w:basedOn w:val="a9"/>
    <w:rsid w:val="0082316A"/>
    <w:pPr>
      <w:ind w:left="-57" w:right="-57" w:firstLine="170"/>
    </w:pPr>
    <w:rPr>
      <w:szCs w:val="20"/>
      <w:lang w:eastAsia="ar-SA"/>
    </w:rPr>
  </w:style>
  <w:style w:type="paragraph" w:customStyle="1" w:styleId="41">
    <w:name w:val="заголовок 4"/>
    <w:basedOn w:val="a9"/>
    <w:next w:val="a9"/>
    <w:rsid w:val="0082316A"/>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ff8">
    <w:name w:val="Стиль"/>
    <w:rsid w:val="0082316A"/>
    <w:pPr>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Стиль1"/>
    <w:basedOn w:val="a9"/>
    <w:rsid w:val="0082316A"/>
    <w:rPr>
      <w:szCs w:val="20"/>
      <w:lang w:eastAsia="ar-SA"/>
    </w:rPr>
  </w:style>
  <w:style w:type="paragraph" w:customStyle="1" w:styleId="affff9">
    <w:name w:val="Содержимое таблицы"/>
    <w:basedOn w:val="a9"/>
    <w:rsid w:val="0082316A"/>
    <w:pPr>
      <w:suppressLineNumbers/>
    </w:pPr>
    <w:rPr>
      <w:sz w:val="20"/>
      <w:szCs w:val="20"/>
      <w:lang w:eastAsia="ar-SA"/>
    </w:rPr>
  </w:style>
  <w:style w:type="paragraph" w:customStyle="1" w:styleId="affffa">
    <w:name w:val="Заголовок таблицы"/>
    <w:basedOn w:val="affff9"/>
    <w:rsid w:val="0082316A"/>
    <w:pPr>
      <w:jc w:val="center"/>
    </w:pPr>
    <w:rPr>
      <w:b/>
      <w:bCs/>
    </w:rPr>
  </w:style>
  <w:style w:type="paragraph" w:customStyle="1" w:styleId="affffb">
    <w:name w:val="Содержимое врезки"/>
    <w:basedOn w:val="ae"/>
    <w:rsid w:val="0082316A"/>
    <w:rPr>
      <w:sz w:val="20"/>
      <w:szCs w:val="20"/>
      <w:lang w:val="x-none" w:eastAsia="ar-SA"/>
    </w:rPr>
  </w:style>
  <w:style w:type="paragraph" w:customStyle="1" w:styleId="140">
    <w:name w:val="Обычный + 14 пт"/>
    <w:aliases w:val="По ширине,Слева:  1 см,Первая строка:  1,27 см,Справа:  1..."/>
    <w:basedOn w:val="afff5"/>
    <w:rsid w:val="0082316A"/>
    <w:pPr>
      <w:spacing w:after="120" w:line="240" w:lineRule="auto"/>
      <w:ind w:left="-180"/>
    </w:pPr>
    <w:rPr>
      <w:i w:val="0"/>
      <w:iCs w:val="0"/>
      <w:sz w:val="26"/>
      <w:szCs w:val="20"/>
    </w:rPr>
  </w:style>
  <w:style w:type="paragraph" w:customStyle="1" w:styleId="220">
    <w:name w:val="Основной текст 22"/>
    <w:basedOn w:val="a9"/>
    <w:rsid w:val="0082316A"/>
    <w:pPr>
      <w:jc w:val="both"/>
    </w:pPr>
    <w:rPr>
      <w:szCs w:val="20"/>
      <w:lang w:eastAsia="ar-SA"/>
    </w:rPr>
  </w:style>
  <w:style w:type="paragraph" w:customStyle="1" w:styleId="310">
    <w:name w:val="Основной текст с отступом 31"/>
    <w:basedOn w:val="a9"/>
    <w:rsid w:val="0082316A"/>
    <w:pPr>
      <w:ind w:left="794"/>
      <w:jc w:val="both"/>
    </w:pPr>
    <w:rPr>
      <w:szCs w:val="20"/>
      <w:lang w:eastAsia="ar-SA"/>
    </w:rPr>
  </w:style>
  <w:style w:type="paragraph" w:customStyle="1" w:styleId="130">
    <w:name w:val="Обычный + 13 пт"/>
    <w:basedOn w:val="a9"/>
    <w:rsid w:val="0082316A"/>
    <w:pPr>
      <w:ind w:firstLine="720"/>
      <w:jc w:val="both"/>
    </w:pPr>
    <w:rPr>
      <w:bCs/>
      <w:iCs/>
      <w:sz w:val="26"/>
      <w:szCs w:val="26"/>
    </w:rPr>
  </w:style>
  <w:style w:type="paragraph" w:customStyle="1" w:styleId="affffc">
    <w:name w:val="Обычный + По ширине"/>
    <w:aliases w:val="Слева:  0,32 см,Первая строка:  0,63 см,Справа:  0,29 ..."/>
    <w:basedOn w:val="a9"/>
    <w:next w:val="130"/>
    <w:rsid w:val="0082316A"/>
    <w:pPr>
      <w:spacing w:line="360" w:lineRule="auto"/>
      <w:ind w:left="180" w:right="167" w:firstLine="360"/>
      <w:jc w:val="both"/>
    </w:pPr>
  </w:style>
  <w:style w:type="paragraph" w:customStyle="1" w:styleId="2e">
    <w:name w:val="2"/>
    <w:basedOn w:val="a9"/>
    <w:rsid w:val="0082316A"/>
    <w:rPr>
      <w:sz w:val="28"/>
      <w:szCs w:val="20"/>
    </w:rPr>
  </w:style>
  <w:style w:type="paragraph" w:customStyle="1" w:styleId="affffd">
    <w:name w:val="Назв разрядка"/>
    <w:basedOn w:val="afc"/>
    <w:rsid w:val="0082316A"/>
    <w:pPr>
      <w:keepNext/>
      <w:spacing w:before="60" w:after="60"/>
      <w:contextualSpacing/>
    </w:pPr>
    <w:rPr>
      <w:b w:val="0"/>
      <w:spacing w:val="30"/>
      <w:szCs w:val="28"/>
      <w:lang w:val="x-none" w:eastAsia="x-none"/>
    </w:rPr>
  </w:style>
  <w:style w:type="character" w:customStyle="1" w:styleId="122">
    <w:name w:val="Об таб центр12 Знак Знак"/>
    <w:rsid w:val="0082316A"/>
    <w:rPr>
      <w:snapToGrid w:val="0"/>
      <w:sz w:val="24"/>
      <w:lang w:val="ru-RU" w:eastAsia="ru-RU" w:bidi="ar-SA"/>
    </w:rPr>
  </w:style>
  <w:style w:type="paragraph" w:customStyle="1" w:styleId="18">
    <w:name w:val="Знак Знак1 Знак Знак Знак Знак Знак Знак Знак Знак Знак Знак"/>
    <w:basedOn w:val="a9"/>
    <w:rsid w:val="0082316A"/>
    <w:rPr>
      <w:sz w:val="28"/>
      <w:szCs w:val="20"/>
    </w:rPr>
  </w:style>
  <w:style w:type="paragraph" w:customStyle="1" w:styleId="320">
    <w:name w:val="Основной текст с отступом 32"/>
    <w:basedOn w:val="a9"/>
    <w:rsid w:val="0082316A"/>
    <w:pPr>
      <w:widowControl w:val="0"/>
      <w:ind w:firstLine="709"/>
      <w:jc w:val="both"/>
    </w:pPr>
    <w:rPr>
      <w:sz w:val="28"/>
      <w:szCs w:val="20"/>
    </w:rPr>
  </w:style>
  <w:style w:type="paragraph" w:customStyle="1" w:styleId="affffe">
    <w:name w:val="Знак Знак Знак Знак"/>
    <w:basedOn w:val="a9"/>
    <w:rsid w:val="0082316A"/>
    <w:pPr>
      <w:spacing w:after="160" w:line="240" w:lineRule="exact"/>
    </w:pPr>
    <w:rPr>
      <w:rFonts w:ascii="Verdana" w:hAnsi="Verdana" w:cs="Verdana"/>
      <w:sz w:val="20"/>
      <w:szCs w:val="20"/>
      <w:lang w:val="en-US" w:eastAsia="en-US"/>
    </w:rPr>
  </w:style>
  <w:style w:type="paragraph" w:customStyle="1" w:styleId="19">
    <w:name w:val="1"/>
    <w:basedOn w:val="a9"/>
    <w:rsid w:val="0082316A"/>
    <w:rPr>
      <w:sz w:val="28"/>
      <w:szCs w:val="20"/>
    </w:rPr>
  </w:style>
  <w:style w:type="paragraph" w:customStyle="1" w:styleId="afffff">
    <w:name w:val="Знак Знак Знак Знак Знак Знак Знак Знак Знак Знак Знак Знак"/>
    <w:basedOn w:val="a9"/>
    <w:rsid w:val="0082316A"/>
    <w:pPr>
      <w:spacing w:after="160" w:line="240" w:lineRule="exact"/>
    </w:pPr>
    <w:rPr>
      <w:rFonts w:ascii="Verdana" w:hAnsi="Verdana" w:cs="Verdana"/>
      <w:sz w:val="20"/>
      <w:szCs w:val="20"/>
      <w:lang w:val="en-US" w:eastAsia="en-US"/>
    </w:rPr>
  </w:style>
  <w:style w:type="paragraph" w:styleId="afffff0">
    <w:name w:val="Plain Text"/>
    <w:basedOn w:val="a9"/>
    <w:link w:val="afffff1"/>
    <w:rsid w:val="0082316A"/>
    <w:rPr>
      <w:rFonts w:ascii="Courier New" w:hAnsi="Courier New"/>
      <w:sz w:val="20"/>
      <w:szCs w:val="20"/>
      <w:lang w:val="x-none" w:eastAsia="x-none"/>
    </w:rPr>
  </w:style>
  <w:style w:type="character" w:customStyle="1" w:styleId="afffff1">
    <w:name w:val="Текст Знак"/>
    <w:basedOn w:val="aa"/>
    <w:link w:val="afffff0"/>
    <w:rsid w:val="0082316A"/>
    <w:rPr>
      <w:rFonts w:ascii="Courier New" w:eastAsia="Times New Roman" w:hAnsi="Courier New" w:cs="Times New Roman"/>
      <w:sz w:val="20"/>
      <w:szCs w:val="20"/>
      <w:lang w:val="x-none" w:eastAsia="x-none"/>
    </w:rPr>
  </w:style>
  <w:style w:type="paragraph" w:customStyle="1" w:styleId="211">
    <w:name w:val="Знак Знак Знак2 Знак Знак Знак1 Знак Знак Знак1 Знак Знак Знак Знак Знак Знак"/>
    <w:basedOn w:val="a9"/>
    <w:rsid w:val="0082316A"/>
    <w:rPr>
      <w:sz w:val="28"/>
      <w:szCs w:val="20"/>
    </w:rPr>
  </w:style>
  <w:style w:type="paragraph" w:customStyle="1" w:styleId="51">
    <w:name w:val="текст сноски5"/>
    <w:basedOn w:val="a9"/>
    <w:rsid w:val="0082316A"/>
    <w:rPr>
      <w:sz w:val="28"/>
      <w:szCs w:val="20"/>
    </w:rPr>
  </w:style>
  <w:style w:type="paragraph" w:customStyle="1" w:styleId="afffff2">
    <w:name w:val="Знак Знак Знак Знак Знак Знак Знак Знак Знак"/>
    <w:basedOn w:val="a9"/>
    <w:rsid w:val="0082316A"/>
    <w:pPr>
      <w:spacing w:after="160" w:line="240" w:lineRule="exact"/>
    </w:pPr>
    <w:rPr>
      <w:rFonts w:ascii="Verdana" w:hAnsi="Verdana" w:cs="Verdana"/>
      <w:sz w:val="20"/>
      <w:szCs w:val="20"/>
      <w:lang w:val="en-US" w:eastAsia="en-US"/>
    </w:rPr>
  </w:style>
  <w:style w:type="paragraph" w:styleId="afffff3">
    <w:name w:val="No Spacing"/>
    <w:link w:val="afffff4"/>
    <w:uiPriority w:val="1"/>
    <w:qFormat/>
    <w:rsid w:val="0082316A"/>
    <w:pPr>
      <w:spacing w:after="0" w:line="240" w:lineRule="auto"/>
    </w:pPr>
    <w:rPr>
      <w:rFonts w:ascii="Calibri" w:eastAsia="Calibri" w:hAnsi="Calibri" w:cs="Times New Roman"/>
    </w:rPr>
  </w:style>
  <w:style w:type="character" w:customStyle="1" w:styleId="afffff4">
    <w:name w:val="Без интервала Знак"/>
    <w:link w:val="afffff3"/>
    <w:uiPriority w:val="1"/>
    <w:rsid w:val="0082316A"/>
    <w:rPr>
      <w:rFonts w:ascii="Calibri" w:eastAsia="Calibri" w:hAnsi="Calibri" w:cs="Times New Roman"/>
    </w:rPr>
  </w:style>
  <w:style w:type="paragraph" w:customStyle="1" w:styleId="afffff5">
    <w:name w:val="Подзаголовок_ГП"/>
    <w:basedOn w:val="a9"/>
    <w:qFormat/>
    <w:rsid w:val="0082316A"/>
    <w:pPr>
      <w:keepNext/>
      <w:keepLines/>
      <w:spacing w:before="120" w:line="276" w:lineRule="auto"/>
      <w:ind w:firstLine="709"/>
      <w:outlineLvl w:val="2"/>
    </w:pPr>
    <w:rPr>
      <w:rFonts w:ascii="Tahoma" w:eastAsia="Calibri" w:hAnsi="Tahoma"/>
      <w:b/>
      <w:bCs/>
      <w:i/>
    </w:rPr>
  </w:style>
  <w:style w:type="paragraph" w:styleId="afffff6">
    <w:name w:val="TOC Heading"/>
    <w:basedOn w:val="1"/>
    <w:next w:val="a9"/>
    <w:uiPriority w:val="39"/>
    <w:qFormat/>
    <w:rsid w:val="0082316A"/>
    <w:pPr>
      <w:keepLines/>
      <w:spacing w:before="480" w:after="0" w:line="276" w:lineRule="auto"/>
      <w:outlineLvl w:val="9"/>
    </w:pPr>
    <w:rPr>
      <w:rFonts w:ascii="Times New Roman" w:eastAsia="Times New Roman" w:hAnsi="Times New Roman" w:cs="Times New Roman"/>
      <w:color w:val="000000"/>
      <w:kern w:val="0"/>
      <w:szCs w:val="28"/>
      <w:lang w:val="x-none" w:eastAsia="en-US"/>
    </w:rPr>
  </w:style>
  <w:style w:type="paragraph" w:customStyle="1" w:styleId="afffff7">
    <w:name w:val="Таблица_название_ГП"/>
    <w:basedOn w:val="aff3"/>
    <w:qFormat/>
    <w:rsid w:val="0082316A"/>
    <w:pPr>
      <w:spacing w:before="120"/>
      <w:jc w:val="center"/>
    </w:pPr>
    <w:rPr>
      <w:rFonts w:ascii="Times New Roman" w:eastAsia="Times New Roman" w:hAnsi="Times New Roman" w:cs="Times New Roman"/>
      <w:b/>
      <w:sz w:val="20"/>
      <w:szCs w:val="20"/>
      <w:lang w:val="x-none" w:eastAsia="x-none"/>
    </w:rPr>
  </w:style>
  <w:style w:type="paragraph" w:customStyle="1" w:styleId="afffff8">
    <w:name w:val="Маркированный ГП"/>
    <w:basedOn w:val="af2"/>
    <w:link w:val="afffff9"/>
    <w:rsid w:val="0082316A"/>
    <w:pPr>
      <w:tabs>
        <w:tab w:val="num" w:pos="360"/>
      </w:tabs>
      <w:spacing w:after="0"/>
      <w:ind w:left="1134" w:hanging="425"/>
    </w:pPr>
    <w:rPr>
      <w:rFonts w:ascii="Tahoma" w:eastAsia="Times New Roman" w:hAnsi="Tahoma"/>
      <w:sz w:val="24"/>
      <w:szCs w:val="24"/>
      <w:lang w:val="x-none"/>
    </w:rPr>
  </w:style>
  <w:style w:type="character" w:customStyle="1" w:styleId="afffff9">
    <w:name w:val="Маркированный ГП Знак"/>
    <w:link w:val="afffff8"/>
    <w:rsid w:val="0082316A"/>
    <w:rPr>
      <w:rFonts w:ascii="Tahoma" w:eastAsia="Times New Roman" w:hAnsi="Tahoma" w:cs="Times New Roman"/>
      <w:sz w:val="24"/>
      <w:szCs w:val="24"/>
      <w:lang w:val="x-none"/>
    </w:rPr>
  </w:style>
  <w:style w:type="paragraph" w:styleId="afffffa">
    <w:name w:val="footnote text"/>
    <w:aliases w:val="Table_Footnote_last Знак,Table_Footnote_last Знак Знак,Table_Footnote_last"/>
    <w:basedOn w:val="a9"/>
    <w:link w:val="afffffb"/>
    <w:rsid w:val="0082316A"/>
    <w:rPr>
      <w:sz w:val="20"/>
      <w:szCs w:val="20"/>
    </w:rPr>
  </w:style>
  <w:style w:type="character" w:customStyle="1" w:styleId="afffffb">
    <w:name w:val="Текст сноски Знак"/>
    <w:aliases w:val="Table_Footnote_last Знак Знак1,Table_Footnote_last Знак Знак Знак,Table_Footnote_last Знак1"/>
    <w:basedOn w:val="aa"/>
    <w:link w:val="afffffa"/>
    <w:rsid w:val="0082316A"/>
    <w:rPr>
      <w:rFonts w:ascii="Times New Roman" w:eastAsia="Times New Roman" w:hAnsi="Times New Roman" w:cs="Times New Roman"/>
      <w:sz w:val="20"/>
      <w:szCs w:val="20"/>
      <w:lang w:eastAsia="ru-RU"/>
    </w:rPr>
  </w:style>
  <w:style w:type="paragraph" w:customStyle="1" w:styleId="afffffc">
    <w:name w:val="Статья ГП"/>
    <w:basedOn w:val="3"/>
    <w:next w:val="aff0"/>
    <w:link w:val="afffffd"/>
    <w:qFormat/>
    <w:rsid w:val="0082316A"/>
    <w:pPr>
      <w:spacing w:before="0" w:line="276" w:lineRule="auto"/>
      <w:ind w:firstLine="851"/>
    </w:pPr>
    <w:rPr>
      <w:rFonts w:ascii="Tahoma" w:eastAsia="Times New Roman" w:hAnsi="Tahoma" w:cs="Times New Roman"/>
      <w:bCs/>
      <w:color w:val="4F81BD"/>
      <w:lang w:val="x-none" w:eastAsia="x-none"/>
    </w:rPr>
  </w:style>
  <w:style w:type="character" w:customStyle="1" w:styleId="afffffd">
    <w:name w:val="Статья ГП Знак"/>
    <w:link w:val="afffffc"/>
    <w:rsid w:val="0082316A"/>
    <w:rPr>
      <w:rFonts w:ascii="Tahoma" w:eastAsia="Times New Roman" w:hAnsi="Tahoma" w:cs="Times New Roman"/>
      <w:bCs/>
      <w:color w:val="4F81BD"/>
      <w:sz w:val="24"/>
      <w:szCs w:val="24"/>
      <w:lang w:val="x-none" w:eastAsia="x-none"/>
    </w:rPr>
  </w:style>
  <w:style w:type="paragraph" w:customStyle="1" w:styleId="afffffe">
    <w:name w:val="Нумерованный ГП"/>
    <w:basedOn w:val="a9"/>
    <w:link w:val="affffff"/>
    <w:rsid w:val="0082316A"/>
    <w:pPr>
      <w:spacing w:before="120" w:line="276" w:lineRule="auto"/>
      <w:ind w:left="1134" w:hanging="425"/>
      <w:contextualSpacing/>
    </w:pPr>
    <w:rPr>
      <w:rFonts w:ascii="Tahoma" w:eastAsia="Calibri" w:hAnsi="Tahoma"/>
      <w:lang w:val="x-none" w:eastAsia="en-US"/>
    </w:rPr>
  </w:style>
  <w:style w:type="character" w:customStyle="1" w:styleId="affffff">
    <w:name w:val="Нумерованный ГП Знак"/>
    <w:link w:val="afffffe"/>
    <w:locked/>
    <w:rsid w:val="0082316A"/>
    <w:rPr>
      <w:rFonts w:ascii="Tahoma" w:eastAsia="Calibri" w:hAnsi="Tahoma" w:cs="Times New Roman"/>
      <w:sz w:val="24"/>
      <w:szCs w:val="24"/>
      <w:lang w:val="x-none"/>
    </w:rPr>
  </w:style>
  <w:style w:type="character" w:customStyle="1" w:styleId="36">
    <w:name w:val="Подпись к таблице (3)_"/>
    <w:link w:val="37"/>
    <w:rsid w:val="0082316A"/>
    <w:rPr>
      <w:sz w:val="23"/>
      <w:szCs w:val="23"/>
      <w:shd w:val="clear" w:color="auto" w:fill="FFFFFF"/>
    </w:rPr>
  </w:style>
  <w:style w:type="paragraph" w:customStyle="1" w:styleId="37">
    <w:name w:val="Подпись к таблице (3)"/>
    <w:basedOn w:val="a9"/>
    <w:link w:val="36"/>
    <w:qFormat/>
    <w:rsid w:val="0082316A"/>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rsid w:val="0082316A"/>
    <w:rPr>
      <w:b/>
      <w:bCs/>
      <w:sz w:val="23"/>
      <w:szCs w:val="23"/>
      <w:shd w:val="clear" w:color="auto" w:fill="FFFFFF"/>
    </w:rPr>
  </w:style>
  <w:style w:type="paragraph" w:customStyle="1" w:styleId="affffff0">
    <w:name w:val="Загловок к таблице"/>
    <w:basedOn w:val="aff0"/>
    <w:link w:val="affffff1"/>
    <w:rsid w:val="0082316A"/>
    <w:pPr>
      <w:ind w:left="426" w:firstLine="0"/>
      <w:jc w:val="center"/>
    </w:pPr>
    <w:rPr>
      <w:b/>
      <w:sz w:val="24"/>
      <w:lang w:val="x-none"/>
    </w:rPr>
  </w:style>
  <w:style w:type="character" w:customStyle="1" w:styleId="affffff1">
    <w:name w:val="Загловок к таблице Знак"/>
    <w:link w:val="affffff0"/>
    <w:rsid w:val="0082316A"/>
    <w:rPr>
      <w:rFonts w:ascii="Times New Roman" w:eastAsia="Times New Roman" w:hAnsi="Times New Roman" w:cs="Times New Roman"/>
      <w:b/>
      <w:sz w:val="24"/>
      <w:szCs w:val="24"/>
      <w:lang w:val="x-none"/>
    </w:rPr>
  </w:style>
  <w:style w:type="paragraph" w:customStyle="1" w:styleId="affffff2">
    <w:name w:val="Заголовок к таблице"/>
    <w:basedOn w:val="affffff0"/>
    <w:link w:val="affffff3"/>
    <w:qFormat/>
    <w:rsid w:val="0082316A"/>
  </w:style>
  <w:style w:type="character" w:customStyle="1" w:styleId="affffff3">
    <w:name w:val="Заголовок к таблице Знак"/>
    <w:basedOn w:val="affffff1"/>
    <w:link w:val="affffff2"/>
    <w:rsid w:val="0082316A"/>
    <w:rPr>
      <w:rFonts w:ascii="Times New Roman" w:eastAsia="Times New Roman" w:hAnsi="Times New Roman" w:cs="Times New Roman"/>
      <w:b/>
      <w:sz w:val="24"/>
      <w:szCs w:val="24"/>
      <w:lang w:val="x-none"/>
    </w:rPr>
  </w:style>
  <w:style w:type="paragraph" w:customStyle="1" w:styleId="affffff4">
    <w:name w:val="ГП Основной"/>
    <w:qFormat/>
    <w:rsid w:val="0082316A"/>
    <w:pPr>
      <w:spacing w:after="120" w:line="276" w:lineRule="auto"/>
      <w:ind w:firstLine="709"/>
      <w:jc w:val="both"/>
    </w:pPr>
    <w:rPr>
      <w:rFonts w:ascii="Tahoma" w:eastAsia="Times New Roman" w:hAnsi="Tahoma" w:cs="Tahoma"/>
      <w:sz w:val="24"/>
      <w:szCs w:val="24"/>
    </w:rPr>
  </w:style>
  <w:style w:type="paragraph" w:customStyle="1" w:styleId="affffff5">
    <w:name w:val="Заголовок таблиц"/>
    <w:basedOn w:val="a9"/>
    <w:qFormat/>
    <w:rsid w:val="0082316A"/>
    <w:pPr>
      <w:spacing w:after="200" w:line="276" w:lineRule="auto"/>
      <w:ind w:firstLine="709"/>
      <w:jc w:val="center"/>
    </w:pPr>
    <w:rPr>
      <w:b/>
      <w:szCs w:val="22"/>
    </w:rPr>
  </w:style>
  <w:style w:type="paragraph" w:customStyle="1" w:styleId="affffff6">
    <w:name w:val="подпись к рисункам"/>
    <w:basedOn w:val="a9"/>
    <w:rsid w:val="0082316A"/>
    <w:pPr>
      <w:shd w:val="clear" w:color="auto" w:fill="FFFFFF"/>
      <w:spacing w:line="276" w:lineRule="auto"/>
      <w:jc w:val="center"/>
    </w:pPr>
    <w:rPr>
      <w:b/>
      <w:sz w:val="22"/>
      <w:szCs w:val="20"/>
    </w:rPr>
  </w:style>
  <w:style w:type="paragraph" w:styleId="HTML">
    <w:name w:val="HTML Preformatted"/>
    <w:basedOn w:val="a9"/>
    <w:link w:val="HTML0"/>
    <w:uiPriority w:val="99"/>
    <w:unhideWhenUsed/>
    <w:rsid w:val="008231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a"/>
    <w:link w:val="HTML"/>
    <w:uiPriority w:val="99"/>
    <w:rsid w:val="0082316A"/>
    <w:rPr>
      <w:rFonts w:ascii="Courier New" w:eastAsia="Times New Roman" w:hAnsi="Courier New" w:cs="Times New Roman"/>
      <w:sz w:val="20"/>
      <w:szCs w:val="20"/>
      <w:lang w:val="x-none" w:eastAsia="x-none"/>
    </w:rPr>
  </w:style>
  <w:style w:type="paragraph" w:customStyle="1" w:styleId="affffff7">
    <w:name w:val="Знак Знак Знак"/>
    <w:basedOn w:val="a9"/>
    <w:rsid w:val="0082316A"/>
    <w:pPr>
      <w:widowControl w:val="0"/>
      <w:adjustRightInd w:val="0"/>
      <w:spacing w:after="160" w:line="240" w:lineRule="exact"/>
      <w:jc w:val="right"/>
    </w:pPr>
    <w:rPr>
      <w:sz w:val="20"/>
      <w:szCs w:val="20"/>
      <w:lang w:val="en-GB" w:eastAsia="en-US"/>
    </w:rPr>
  </w:style>
  <w:style w:type="character" w:customStyle="1" w:styleId="44">
    <w:name w:val="Основной текст (44)_"/>
    <w:link w:val="440"/>
    <w:rsid w:val="0082316A"/>
    <w:rPr>
      <w:i/>
      <w:iCs/>
      <w:sz w:val="23"/>
      <w:szCs w:val="23"/>
      <w:shd w:val="clear" w:color="auto" w:fill="FFFFFF"/>
    </w:rPr>
  </w:style>
  <w:style w:type="paragraph" w:customStyle="1" w:styleId="440">
    <w:name w:val="Основной текст (44)"/>
    <w:basedOn w:val="a9"/>
    <w:link w:val="44"/>
    <w:rsid w:val="0082316A"/>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f">
    <w:name w:val="Основной текст (2)_"/>
    <w:link w:val="212"/>
    <w:rsid w:val="0082316A"/>
    <w:rPr>
      <w:b/>
      <w:bCs/>
      <w:i/>
      <w:iCs/>
      <w:sz w:val="23"/>
      <w:szCs w:val="23"/>
      <w:shd w:val="clear" w:color="auto" w:fill="FFFFFF"/>
    </w:rPr>
  </w:style>
  <w:style w:type="paragraph" w:customStyle="1" w:styleId="212">
    <w:name w:val="Основной текст (2)1"/>
    <w:basedOn w:val="a9"/>
    <w:link w:val="2f"/>
    <w:rsid w:val="0082316A"/>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rsid w:val="0082316A"/>
    <w:rPr>
      <w:rFonts w:ascii="Times New Roman" w:hAnsi="Times New Roman" w:cs="Times New Roman"/>
      <w:b/>
      <w:bCs w:val="0"/>
      <w:i/>
      <w:iCs/>
      <w:spacing w:val="0"/>
      <w:sz w:val="23"/>
      <w:szCs w:val="23"/>
      <w:lang w:bidi="ar-SA"/>
    </w:rPr>
  </w:style>
  <w:style w:type="character" w:customStyle="1" w:styleId="4422">
    <w:name w:val="Основной текст (44) + Полужирный22"/>
    <w:rsid w:val="0082316A"/>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rsid w:val="0082316A"/>
    <w:rPr>
      <w:rFonts w:ascii="Times New Roman" w:hAnsi="Times New Roman" w:cs="Times New Roman"/>
      <w:bCs/>
      <w:i w:val="0"/>
      <w:iCs w:val="0"/>
      <w:spacing w:val="0"/>
      <w:sz w:val="23"/>
      <w:szCs w:val="23"/>
      <w:lang w:bidi="ar-SA"/>
    </w:rPr>
  </w:style>
  <w:style w:type="character" w:customStyle="1" w:styleId="400">
    <w:name w:val="Основной текст + Полужирный40"/>
    <w:aliases w:val="Курсив19"/>
    <w:rsid w:val="0082316A"/>
    <w:rPr>
      <w:rFonts w:ascii="Times New Roman" w:hAnsi="Times New Roman" w:cs="Times New Roman"/>
      <w:b/>
      <w:bCs w:val="0"/>
      <w:i w:val="0"/>
      <w:iCs w:val="0"/>
      <w:spacing w:val="0"/>
      <w:sz w:val="23"/>
      <w:szCs w:val="23"/>
      <w:lang w:bidi="ar-SA"/>
    </w:rPr>
  </w:style>
  <w:style w:type="character" w:customStyle="1" w:styleId="213">
    <w:name w:val="Основной текст (2)13"/>
    <w:rsid w:val="0082316A"/>
    <w:rPr>
      <w:rFonts w:ascii="Times New Roman" w:hAnsi="Times New Roman" w:cs="Times New Roman"/>
      <w:b/>
      <w:bCs/>
      <w:i/>
      <w:iCs/>
      <w:spacing w:val="0"/>
      <w:sz w:val="23"/>
      <w:szCs w:val="23"/>
      <w:u w:val="single"/>
      <w:shd w:val="clear" w:color="auto" w:fill="FFFFFF"/>
    </w:rPr>
  </w:style>
  <w:style w:type="paragraph" w:customStyle="1" w:styleId="affffff8">
    <w:name w:val="Основа"/>
    <w:basedOn w:val="a9"/>
    <w:rsid w:val="0082316A"/>
    <w:pPr>
      <w:spacing w:before="120"/>
      <w:ind w:firstLine="720"/>
      <w:jc w:val="both"/>
    </w:pPr>
    <w:rPr>
      <w:szCs w:val="20"/>
    </w:rPr>
  </w:style>
  <w:style w:type="character" w:customStyle="1" w:styleId="affffff9">
    <w:name w:val="Стиль Основа + полужирный Знак"/>
    <w:rsid w:val="0082316A"/>
    <w:rPr>
      <w:b/>
      <w:bCs/>
      <w:sz w:val="24"/>
      <w:lang w:val="ru-RU" w:eastAsia="ru-RU" w:bidi="ar-SA"/>
    </w:rPr>
  </w:style>
  <w:style w:type="paragraph" w:customStyle="1" w:styleId="affffffa">
    <w:name w:val="курсив для заголов об"/>
    <w:basedOn w:val="a9"/>
    <w:rsid w:val="0082316A"/>
    <w:pPr>
      <w:spacing w:before="240" w:after="120"/>
      <w:ind w:firstLine="567"/>
      <w:jc w:val="center"/>
    </w:pPr>
    <w:rPr>
      <w:rFonts w:ascii="Arial" w:hAnsi="Arial"/>
      <w:b/>
      <w:i/>
      <w:sz w:val="22"/>
      <w:szCs w:val="20"/>
    </w:rPr>
  </w:style>
  <w:style w:type="paragraph" w:styleId="20">
    <w:name w:val="List Bullet 2"/>
    <w:aliases w:val="СТАТПеречень"/>
    <w:basedOn w:val="a9"/>
    <w:next w:val="a9"/>
    <w:rsid w:val="0082316A"/>
    <w:pPr>
      <w:keepNext/>
      <w:keepLines/>
      <w:numPr>
        <w:numId w:val="4"/>
      </w:numPr>
      <w:tabs>
        <w:tab w:val="decimal" w:leader="hyphen" w:pos="227"/>
      </w:tabs>
      <w:spacing w:before="120"/>
    </w:pPr>
    <w:rPr>
      <w:szCs w:val="20"/>
    </w:rPr>
  </w:style>
  <w:style w:type="paragraph" w:customStyle="1" w:styleId="affffffb">
    <w:name w:val="указатель"/>
    <w:basedOn w:val="a9"/>
    <w:next w:val="a9"/>
    <w:rsid w:val="0082316A"/>
    <w:pPr>
      <w:ind w:firstLine="720"/>
      <w:jc w:val="both"/>
    </w:pPr>
    <w:rPr>
      <w:sz w:val="28"/>
      <w:szCs w:val="20"/>
    </w:rPr>
  </w:style>
  <w:style w:type="paragraph" w:customStyle="1" w:styleId="affffffc">
    <w:name w:val="таблица"/>
    <w:basedOn w:val="32"/>
    <w:rsid w:val="0082316A"/>
    <w:pPr>
      <w:spacing w:before="60" w:after="60"/>
      <w:jc w:val="center"/>
    </w:pPr>
    <w:rPr>
      <w:rFonts w:ascii="Arial" w:hAnsi="Arial"/>
    </w:rPr>
  </w:style>
  <w:style w:type="paragraph" w:customStyle="1" w:styleId="affffffd">
    <w:name w:val="Стиль Основа + влево"/>
    <w:basedOn w:val="affffff8"/>
    <w:rsid w:val="0082316A"/>
    <w:pPr>
      <w:jc w:val="left"/>
    </w:pPr>
  </w:style>
  <w:style w:type="paragraph" w:customStyle="1" w:styleId="2f0">
    <w:name w:val="Стиль2"/>
    <w:basedOn w:val="a9"/>
    <w:rsid w:val="0082316A"/>
    <w:pPr>
      <w:jc w:val="both"/>
    </w:pPr>
    <w:rPr>
      <w:szCs w:val="20"/>
    </w:rPr>
  </w:style>
  <w:style w:type="character" w:customStyle="1" w:styleId="affffffe">
    <w:name w:val="под название"/>
    <w:rsid w:val="0082316A"/>
    <w:rPr>
      <w:sz w:val="22"/>
    </w:rPr>
  </w:style>
  <w:style w:type="character" w:styleId="afffffff">
    <w:name w:val="Emphasis"/>
    <w:qFormat/>
    <w:rsid w:val="0082316A"/>
    <w:rPr>
      <w:i/>
      <w:iCs/>
    </w:rPr>
  </w:style>
  <w:style w:type="paragraph" w:customStyle="1" w:styleId="ConsNormal">
    <w:name w:val="ConsNormal"/>
    <w:link w:val="ConsNormal0"/>
    <w:uiPriority w:val="99"/>
    <w:rsid w:val="0082316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82316A"/>
    <w:rPr>
      <w:rFonts w:ascii="Arial" w:eastAsia="Times New Roman" w:hAnsi="Arial" w:cs="Arial"/>
      <w:sz w:val="20"/>
      <w:szCs w:val="20"/>
      <w:lang w:eastAsia="ru-RU"/>
    </w:rPr>
  </w:style>
  <w:style w:type="paragraph" w:customStyle="1" w:styleId="2f1">
    <w:name w:val="Абзац списка2"/>
    <w:basedOn w:val="a9"/>
    <w:rsid w:val="0082316A"/>
    <w:pPr>
      <w:ind w:left="720"/>
      <w:contextualSpacing/>
    </w:pPr>
  </w:style>
  <w:style w:type="paragraph" w:customStyle="1" w:styleId="S">
    <w:name w:val="S_Обычный"/>
    <w:basedOn w:val="a9"/>
    <w:link w:val="S0"/>
    <w:uiPriority w:val="99"/>
    <w:rsid w:val="0082316A"/>
    <w:pPr>
      <w:spacing w:line="360" w:lineRule="auto"/>
      <w:ind w:firstLine="709"/>
      <w:jc w:val="both"/>
    </w:pPr>
    <w:rPr>
      <w:szCs w:val="20"/>
      <w:lang w:val="x-none" w:eastAsia="x-none"/>
    </w:rPr>
  </w:style>
  <w:style w:type="character" w:customStyle="1" w:styleId="S0">
    <w:name w:val="S_Обычный Знак"/>
    <w:link w:val="S"/>
    <w:locked/>
    <w:rsid w:val="0082316A"/>
    <w:rPr>
      <w:rFonts w:ascii="Times New Roman" w:eastAsia="Times New Roman" w:hAnsi="Times New Roman" w:cs="Times New Roman"/>
      <w:sz w:val="24"/>
      <w:szCs w:val="20"/>
      <w:lang w:val="x-none" w:eastAsia="x-none"/>
    </w:rPr>
  </w:style>
  <w:style w:type="paragraph" w:customStyle="1" w:styleId="ConsPlusTitle">
    <w:name w:val="ConsPlusTitle"/>
    <w:rsid w:val="0082316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ff0">
    <w:name w:val="Основной текст_"/>
    <w:link w:val="1a"/>
    <w:rsid w:val="0082316A"/>
    <w:rPr>
      <w:rFonts w:ascii="Times New Roman" w:hAnsi="Times New Roman" w:cs="Times New Roman"/>
      <w:sz w:val="23"/>
      <w:szCs w:val="23"/>
      <w:u w:val="none"/>
    </w:rPr>
  </w:style>
  <w:style w:type="character" w:customStyle="1" w:styleId="afffffff1">
    <w:name w:val="Основной текст + Полужирный"/>
    <w:rsid w:val="0082316A"/>
    <w:rPr>
      <w:rFonts w:ascii="Times New Roman" w:hAnsi="Times New Roman" w:cs="Times New Roman"/>
      <w:b/>
      <w:bCs/>
      <w:sz w:val="23"/>
      <w:szCs w:val="23"/>
      <w:u w:val="none"/>
    </w:rPr>
  </w:style>
  <w:style w:type="character" w:customStyle="1" w:styleId="7pt">
    <w:name w:val="Основной текст + 7 pt"/>
    <w:rsid w:val="0082316A"/>
    <w:rPr>
      <w:rFonts w:ascii="Times New Roman" w:hAnsi="Times New Roman" w:cs="Times New Roman"/>
      <w:b/>
      <w:bCs/>
      <w:i/>
      <w:iCs/>
      <w:sz w:val="14"/>
      <w:szCs w:val="14"/>
      <w:u w:val="none"/>
    </w:rPr>
  </w:style>
  <w:style w:type="paragraph" w:customStyle="1" w:styleId="S2">
    <w:name w:val="S_Обычный в таблице"/>
    <w:basedOn w:val="a9"/>
    <w:link w:val="S3"/>
    <w:rsid w:val="0082316A"/>
    <w:pPr>
      <w:jc w:val="both"/>
    </w:pPr>
    <w:rPr>
      <w:szCs w:val="20"/>
      <w:lang w:val="x-none" w:eastAsia="x-none"/>
    </w:rPr>
  </w:style>
  <w:style w:type="character" w:customStyle="1" w:styleId="S3">
    <w:name w:val="S_Обычный в таблице Знак"/>
    <w:link w:val="S2"/>
    <w:locked/>
    <w:rsid w:val="0082316A"/>
    <w:rPr>
      <w:rFonts w:ascii="Times New Roman" w:eastAsia="Times New Roman" w:hAnsi="Times New Roman" w:cs="Times New Roman"/>
      <w:sz w:val="24"/>
      <w:szCs w:val="20"/>
      <w:lang w:val="x-none" w:eastAsia="x-none"/>
    </w:rPr>
  </w:style>
  <w:style w:type="character" w:customStyle="1" w:styleId="214">
    <w:name w:val="Знак21"/>
    <w:rsid w:val="0082316A"/>
    <w:rPr>
      <w:rFonts w:ascii="Arial" w:hAnsi="Arial" w:cs="Arial"/>
      <w:b/>
      <w:bCs/>
      <w:i/>
      <w:iCs/>
      <w:sz w:val="28"/>
      <w:szCs w:val="24"/>
      <w:lang w:val="ru-RU" w:eastAsia="ru-RU" w:bidi="ar-SA"/>
    </w:rPr>
  </w:style>
  <w:style w:type="paragraph" w:customStyle="1" w:styleId="afffffff2">
    <w:name w:val="Стиль_Основной"/>
    <w:basedOn w:val="a9"/>
    <w:link w:val="afffffff3"/>
    <w:qFormat/>
    <w:rsid w:val="0082316A"/>
    <w:pPr>
      <w:spacing w:before="100" w:beforeAutospacing="1" w:after="100" w:afterAutospacing="1" w:line="360" w:lineRule="auto"/>
      <w:ind w:firstLine="709"/>
      <w:jc w:val="both"/>
    </w:pPr>
    <w:rPr>
      <w:rFonts w:eastAsia="Calibri"/>
    </w:rPr>
  </w:style>
  <w:style w:type="character" w:customStyle="1" w:styleId="afffffff3">
    <w:name w:val="Стиль_Основной Знак"/>
    <w:link w:val="afffffff2"/>
    <w:rsid w:val="0082316A"/>
    <w:rPr>
      <w:rFonts w:ascii="Times New Roman" w:eastAsia="Calibri" w:hAnsi="Times New Roman" w:cs="Times New Roman"/>
      <w:sz w:val="24"/>
      <w:szCs w:val="24"/>
      <w:lang w:eastAsia="ru-RU"/>
    </w:rPr>
  </w:style>
  <w:style w:type="character" w:customStyle="1" w:styleId="blk">
    <w:name w:val="blk"/>
    <w:basedOn w:val="aa"/>
    <w:rsid w:val="0082316A"/>
  </w:style>
  <w:style w:type="paragraph" w:customStyle="1" w:styleId="headertext">
    <w:name w:val="headertext"/>
    <w:basedOn w:val="a9"/>
    <w:rsid w:val="0082316A"/>
    <w:pPr>
      <w:spacing w:before="100" w:beforeAutospacing="1" w:after="100" w:afterAutospacing="1"/>
    </w:pPr>
  </w:style>
  <w:style w:type="paragraph" w:styleId="61">
    <w:name w:val="toc 6"/>
    <w:basedOn w:val="a9"/>
    <w:next w:val="a9"/>
    <w:autoRedefine/>
    <w:semiHidden/>
    <w:rsid w:val="009B34B1"/>
    <w:pPr>
      <w:ind w:left="1200"/>
    </w:pPr>
  </w:style>
  <w:style w:type="paragraph" w:customStyle="1" w:styleId="230">
    <w:name w:val="Основной текст 23"/>
    <w:basedOn w:val="a9"/>
    <w:rsid w:val="009B34B1"/>
    <w:pPr>
      <w:overflowPunct w:val="0"/>
      <w:autoSpaceDE w:val="0"/>
      <w:autoSpaceDN w:val="0"/>
      <w:adjustRightInd w:val="0"/>
      <w:ind w:firstLine="567"/>
      <w:textAlignment w:val="baseline"/>
    </w:pPr>
    <w:rPr>
      <w:i/>
      <w:sz w:val="28"/>
      <w:szCs w:val="20"/>
    </w:rPr>
  </w:style>
  <w:style w:type="paragraph" w:customStyle="1" w:styleId="330">
    <w:name w:val="Основной текст с отступом 33"/>
    <w:basedOn w:val="a9"/>
    <w:rsid w:val="009B34B1"/>
    <w:pPr>
      <w:widowControl w:val="0"/>
      <w:ind w:firstLine="709"/>
      <w:jc w:val="both"/>
    </w:pPr>
    <w:rPr>
      <w:sz w:val="28"/>
      <w:szCs w:val="20"/>
    </w:rPr>
  </w:style>
  <w:style w:type="paragraph" w:customStyle="1" w:styleId="afffffff4">
    <w:name w:val="Знак Знак Знак Знак"/>
    <w:basedOn w:val="a9"/>
    <w:rsid w:val="009B34B1"/>
    <w:pPr>
      <w:spacing w:after="160" w:line="240" w:lineRule="exact"/>
    </w:pPr>
    <w:rPr>
      <w:rFonts w:ascii="Verdana" w:hAnsi="Verdana" w:cs="Verdana"/>
      <w:sz w:val="20"/>
      <w:szCs w:val="20"/>
      <w:lang w:val="en-US" w:eastAsia="en-US"/>
    </w:rPr>
  </w:style>
  <w:style w:type="paragraph" w:styleId="42">
    <w:name w:val="toc 4"/>
    <w:basedOn w:val="a9"/>
    <w:next w:val="a9"/>
    <w:autoRedefine/>
    <w:semiHidden/>
    <w:rsid w:val="009B34B1"/>
    <w:pPr>
      <w:ind w:left="720"/>
    </w:pPr>
  </w:style>
  <w:style w:type="paragraph" w:styleId="52">
    <w:name w:val="toc 5"/>
    <w:basedOn w:val="a9"/>
    <w:next w:val="a9"/>
    <w:autoRedefine/>
    <w:semiHidden/>
    <w:rsid w:val="009B34B1"/>
    <w:pPr>
      <w:ind w:left="960"/>
    </w:pPr>
  </w:style>
  <w:style w:type="paragraph" w:styleId="71">
    <w:name w:val="toc 7"/>
    <w:basedOn w:val="a9"/>
    <w:next w:val="a9"/>
    <w:autoRedefine/>
    <w:semiHidden/>
    <w:rsid w:val="009B34B1"/>
    <w:pPr>
      <w:ind w:left="1440"/>
    </w:pPr>
  </w:style>
  <w:style w:type="paragraph" w:styleId="81">
    <w:name w:val="toc 8"/>
    <w:basedOn w:val="a9"/>
    <w:next w:val="a9"/>
    <w:autoRedefine/>
    <w:semiHidden/>
    <w:rsid w:val="009B34B1"/>
    <w:pPr>
      <w:ind w:left="1680"/>
    </w:pPr>
  </w:style>
  <w:style w:type="paragraph" w:styleId="91">
    <w:name w:val="toc 9"/>
    <w:basedOn w:val="a9"/>
    <w:next w:val="a9"/>
    <w:autoRedefine/>
    <w:semiHidden/>
    <w:rsid w:val="009B34B1"/>
    <w:pPr>
      <w:ind w:left="1920"/>
    </w:pPr>
  </w:style>
  <w:style w:type="paragraph" w:customStyle="1" w:styleId="afffffff5">
    <w:name w:val="Знак Знак Знак Знак Знак Знак Знак Знак Знак Знак Знак Знак"/>
    <w:basedOn w:val="a9"/>
    <w:rsid w:val="009B34B1"/>
    <w:pPr>
      <w:spacing w:after="160" w:line="240" w:lineRule="exact"/>
    </w:pPr>
    <w:rPr>
      <w:rFonts w:ascii="Verdana" w:hAnsi="Verdana" w:cs="Verdana"/>
      <w:sz w:val="20"/>
      <w:szCs w:val="20"/>
      <w:lang w:val="en-US" w:eastAsia="en-US"/>
    </w:rPr>
  </w:style>
  <w:style w:type="paragraph" w:customStyle="1" w:styleId="2110">
    <w:name w:val="Знак Знак Знак2 Знак Знак Знак1 Знак Знак Знак1 Знак Знак Знак Знак Знак Знак"/>
    <w:basedOn w:val="a9"/>
    <w:rsid w:val="009B34B1"/>
    <w:rPr>
      <w:sz w:val="28"/>
      <w:szCs w:val="20"/>
    </w:rPr>
  </w:style>
  <w:style w:type="paragraph" w:customStyle="1" w:styleId="afffffff6">
    <w:name w:val="Название таблицы"/>
    <w:basedOn w:val="a9"/>
    <w:link w:val="afffffff7"/>
    <w:qFormat/>
    <w:rsid w:val="009B34B1"/>
    <w:pPr>
      <w:spacing w:after="200" w:line="276" w:lineRule="auto"/>
      <w:jc w:val="center"/>
    </w:pPr>
    <w:rPr>
      <w:b/>
      <w:szCs w:val="20"/>
      <w:lang w:val="x-none" w:eastAsia="x-none"/>
    </w:rPr>
  </w:style>
  <w:style w:type="character" w:customStyle="1" w:styleId="afffffff7">
    <w:name w:val="Название таблицы Знак"/>
    <w:link w:val="afffffff6"/>
    <w:rsid w:val="009B34B1"/>
    <w:rPr>
      <w:rFonts w:ascii="Times New Roman" w:eastAsia="Times New Roman" w:hAnsi="Times New Roman" w:cs="Times New Roman"/>
      <w:b/>
      <w:sz w:val="24"/>
      <w:szCs w:val="20"/>
      <w:lang w:val="x-none" w:eastAsia="x-none"/>
    </w:rPr>
  </w:style>
  <w:style w:type="character" w:customStyle="1" w:styleId="HTML1">
    <w:name w:val="Стандартный HTML Знак1"/>
    <w:uiPriority w:val="99"/>
    <w:locked/>
    <w:rsid w:val="009B34B1"/>
    <w:rPr>
      <w:rFonts w:ascii="Verdana" w:hAnsi="Verdana" w:cs="Courier New"/>
      <w:sz w:val="24"/>
      <w:szCs w:val="24"/>
    </w:rPr>
  </w:style>
  <w:style w:type="character" w:customStyle="1" w:styleId="1b">
    <w:name w:val="Текст сноски Знак1"/>
    <w:aliases w:val="Table_Footnote_last Знак Знак2,Table_Footnote_last Знак Знак Знак1,Table_Footnote_last Знак2"/>
    <w:basedOn w:val="aa"/>
    <w:rsid w:val="009B34B1"/>
  </w:style>
  <w:style w:type="paragraph" w:styleId="afffffff8">
    <w:name w:val="annotation text"/>
    <w:basedOn w:val="a9"/>
    <w:link w:val="1c"/>
    <w:unhideWhenUsed/>
    <w:rsid w:val="009B34B1"/>
    <w:pPr>
      <w:spacing w:after="200"/>
    </w:pPr>
    <w:rPr>
      <w:sz w:val="20"/>
      <w:szCs w:val="20"/>
    </w:rPr>
  </w:style>
  <w:style w:type="character" w:customStyle="1" w:styleId="afffffff9">
    <w:name w:val="Текст примечания Знак"/>
    <w:basedOn w:val="aa"/>
    <w:rsid w:val="009B34B1"/>
    <w:rPr>
      <w:rFonts w:ascii="Times New Roman" w:eastAsia="Times New Roman" w:hAnsi="Times New Roman" w:cs="Times New Roman"/>
      <w:sz w:val="20"/>
      <w:szCs w:val="20"/>
      <w:lang w:eastAsia="ru-RU"/>
    </w:rPr>
  </w:style>
  <w:style w:type="character" w:customStyle="1" w:styleId="1c">
    <w:name w:val="Текст примечания Знак1"/>
    <w:basedOn w:val="aa"/>
    <w:link w:val="afffffff8"/>
    <w:locked/>
    <w:rsid w:val="009B34B1"/>
    <w:rPr>
      <w:rFonts w:ascii="Times New Roman" w:eastAsia="Times New Roman" w:hAnsi="Times New Roman" w:cs="Times New Roman"/>
      <w:sz w:val="20"/>
      <w:szCs w:val="20"/>
      <w:lang w:eastAsia="ru-RU"/>
    </w:rPr>
  </w:style>
  <w:style w:type="paragraph" w:styleId="43">
    <w:name w:val="List Bullet 4"/>
    <w:basedOn w:val="a9"/>
    <w:unhideWhenUsed/>
    <w:rsid w:val="009B34B1"/>
    <w:pPr>
      <w:tabs>
        <w:tab w:val="num" w:pos="1209"/>
      </w:tabs>
      <w:spacing w:after="200" w:line="276" w:lineRule="auto"/>
      <w:ind w:left="1209" w:hanging="360"/>
      <w:contextualSpacing/>
    </w:pPr>
    <w:rPr>
      <w:rFonts w:ascii="Calibri" w:hAnsi="Calibri"/>
      <w:sz w:val="22"/>
      <w:szCs w:val="22"/>
    </w:rPr>
  </w:style>
  <w:style w:type="paragraph" w:styleId="afffffffa">
    <w:name w:val="annotation subject"/>
    <w:basedOn w:val="afffffff8"/>
    <w:next w:val="afffffff8"/>
    <w:link w:val="1d"/>
    <w:unhideWhenUsed/>
    <w:rsid w:val="009B34B1"/>
    <w:rPr>
      <w:b/>
      <w:bCs/>
      <w:lang w:val="x-none" w:eastAsia="x-none"/>
    </w:rPr>
  </w:style>
  <w:style w:type="character" w:customStyle="1" w:styleId="afffffffb">
    <w:name w:val="Тема примечания Знак"/>
    <w:basedOn w:val="afffffff9"/>
    <w:rsid w:val="009B34B1"/>
    <w:rPr>
      <w:rFonts w:ascii="Times New Roman" w:eastAsia="Times New Roman" w:hAnsi="Times New Roman" w:cs="Times New Roman"/>
      <w:b/>
      <w:bCs/>
      <w:sz w:val="20"/>
      <w:szCs w:val="20"/>
      <w:lang w:eastAsia="ru-RU"/>
    </w:rPr>
  </w:style>
  <w:style w:type="character" w:customStyle="1" w:styleId="1d">
    <w:name w:val="Тема примечания Знак1"/>
    <w:link w:val="afffffffa"/>
    <w:locked/>
    <w:rsid w:val="009B34B1"/>
    <w:rPr>
      <w:rFonts w:ascii="Times New Roman" w:eastAsia="Times New Roman" w:hAnsi="Times New Roman" w:cs="Times New Roman"/>
      <w:b/>
      <w:bCs/>
      <w:sz w:val="20"/>
      <w:szCs w:val="20"/>
      <w:lang w:val="x-none" w:eastAsia="x-none"/>
    </w:rPr>
  </w:style>
  <w:style w:type="character" w:customStyle="1" w:styleId="afffffffc">
    <w:name w:val="Раздел ГП Знак"/>
    <w:link w:val="afffffffd"/>
    <w:locked/>
    <w:rsid w:val="009B34B1"/>
    <w:rPr>
      <w:rFonts w:ascii="Tahoma" w:hAnsi="Tahoma" w:cs="Tahoma"/>
      <w:b/>
      <w:bCs/>
      <w:color w:val="4F81BD"/>
      <w:sz w:val="28"/>
      <w:szCs w:val="24"/>
      <w:lang w:eastAsia="ru-RU"/>
    </w:rPr>
  </w:style>
  <w:style w:type="paragraph" w:customStyle="1" w:styleId="afffffffd">
    <w:name w:val="Раздел ГП"/>
    <w:basedOn w:val="21"/>
    <w:next w:val="afffffc"/>
    <w:link w:val="afffffffc"/>
    <w:qFormat/>
    <w:rsid w:val="009B34B1"/>
    <w:pPr>
      <w:spacing w:before="120" w:line="276" w:lineRule="auto"/>
      <w:ind w:firstLine="709"/>
      <w:jc w:val="both"/>
    </w:pPr>
    <w:rPr>
      <w:rFonts w:ascii="Tahoma" w:eastAsiaTheme="minorHAnsi" w:hAnsi="Tahoma" w:cs="Tahoma"/>
      <w:b/>
      <w:bCs/>
      <w:color w:val="4F81BD"/>
      <w:sz w:val="28"/>
      <w:szCs w:val="24"/>
    </w:rPr>
  </w:style>
  <w:style w:type="character" w:customStyle="1" w:styleId="0">
    <w:name w:val="0 Основной текст Знак"/>
    <w:link w:val="00"/>
    <w:locked/>
    <w:rsid w:val="009B34B1"/>
    <w:rPr>
      <w:color w:val="000000"/>
      <w:sz w:val="28"/>
      <w:szCs w:val="28"/>
    </w:rPr>
  </w:style>
  <w:style w:type="paragraph" w:customStyle="1" w:styleId="00">
    <w:name w:val="0 Основной текст"/>
    <w:basedOn w:val="a9"/>
    <w:link w:val="0"/>
    <w:rsid w:val="009B34B1"/>
    <w:pPr>
      <w:ind w:left="284" w:firstLine="709"/>
      <w:jc w:val="both"/>
    </w:pPr>
    <w:rPr>
      <w:rFonts w:asciiTheme="minorHAnsi" w:eastAsiaTheme="minorHAnsi" w:hAnsiTheme="minorHAnsi" w:cstheme="minorBidi"/>
      <w:color w:val="000000"/>
      <w:sz w:val="28"/>
      <w:szCs w:val="28"/>
      <w:lang w:eastAsia="en-US"/>
    </w:rPr>
  </w:style>
  <w:style w:type="character" w:styleId="afffffffe">
    <w:name w:val="Subtle Emphasis"/>
    <w:uiPriority w:val="19"/>
    <w:qFormat/>
    <w:rsid w:val="009B34B1"/>
    <w:rPr>
      <w:i/>
      <w:iCs/>
      <w:color w:val="808080"/>
    </w:rPr>
  </w:style>
  <w:style w:type="paragraph" w:styleId="z-">
    <w:name w:val="HTML Top of Form"/>
    <w:basedOn w:val="a9"/>
    <w:next w:val="a9"/>
    <w:link w:val="z-1"/>
    <w:hidden/>
    <w:uiPriority w:val="99"/>
    <w:unhideWhenUsed/>
    <w:rsid w:val="009B34B1"/>
    <w:pPr>
      <w:pBdr>
        <w:bottom w:val="single" w:sz="6" w:space="1" w:color="auto"/>
      </w:pBdr>
      <w:spacing w:line="276" w:lineRule="auto"/>
      <w:jc w:val="center"/>
    </w:pPr>
    <w:rPr>
      <w:rFonts w:ascii="Arial" w:hAnsi="Arial"/>
      <w:vanish/>
      <w:sz w:val="16"/>
      <w:szCs w:val="16"/>
      <w:lang w:val="x-none" w:eastAsia="x-none"/>
    </w:rPr>
  </w:style>
  <w:style w:type="character" w:customStyle="1" w:styleId="z-0">
    <w:name w:val="z-Начало формы Знак"/>
    <w:basedOn w:val="aa"/>
    <w:uiPriority w:val="99"/>
    <w:rsid w:val="009B34B1"/>
    <w:rPr>
      <w:rFonts w:ascii="Arial" w:eastAsia="Times New Roman" w:hAnsi="Arial" w:cs="Arial"/>
      <w:vanish/>
      <w:sz w:val="16"/>
      <w:szCs w:val="16"/>
      <w:lang w:eastAsia="ru-RU"/>
    </w:rPr>
  </w:style>
  <w:style w:type="character" w:customStyle="1" w:styleId="z-1">
    <w:name w:val="z-Начало формы Знак1"/>
    <w:link w:val="z-"/>
    <w:uiPriority w:val="99"/>
    <w:locked/>
    <w:rsid w:val="009B34B1"/>
    <w:rPr>
      <w:rFonts w:ascii="Arial" w:eastAsia="Times New Roman" w:hAnsi="Arial" w:cs="Times New Roman"/>
      <w:vanish/>
      <w:sz w:val="16"/>
      <w:szCs w:val="16"/>
      <w:lang w:val="x-none" w:eastAsia="x-none"/>
    </w:rPr>
  </w:style>
  <w:style w:type="paragraph" w:styleId="z-2">
    <w:name w:val="HTML Bottom of Form"/>
    <w:basedOn w:val="a9"/>
    <w:next w:val="a9"/>
    <w:link w:val="z-10"/>
    <w:hidden/>
    <w:uiPriority w:val="99"/>
    <w:unhideWhenUsed/>
    <w:rsid w:val="009B34B1"/>
    <w:pPr>
      <w:pBdr>
        <w:top w:val="single" w:sz="6" w:space="1" w:color="auto"/>
      </w:pBdr>
      <w:spacing w:line="276" w:lineRule="auto"/>
      <w:jc w:val="center"/>
    </w:pPr>
    <w:rPr>
      <w:rFonts w:ascii="Arial" w:hAnsi="Arial"/>
      <w:vanish/>
      <w:sz w:val="16"/>
      <w:szCs w:val="16"/>
      <w:lang w:val="x-none" w:eastAsia="x-none"/>
    </w:rPr>
  </w:style>
  <w:style w:type="character" w:customStyle="1" w:styleId="z-3">
    <w:name w:val="z-Конец формы Знак"/>
    <w:basedOn w:val="aa"/>
    <w:uiPriority w:val="99"/>
    <w:rsid w:val="009B34B1"/>
    <w:rPr>
      <w:rFonts w:ascii="Arial" w:eastAsia="Times New Roman" w:hAnsi="Arial" w:cs="Arial"/>
      <w:vanish/>
      <w:sz w:val="16"/>
      <w:szCs w:val="16"/>
      <w:lang w:eastAsia="ru-RU"/>
    </w:rPr>
  </w:style>
  <w:style w:type="character" w:customStyle="1" w:styleId="z-10">
    <w:name w:val="z-Конец формы Знак1"/>
    <w:link w:val="z-2"/>
    <w:uiPriority w:val="99"/>
    <w:locked/>
    <w:rsid w:val="009B34B1"/>
    <w:rPr>
      <w:rFonts w:ascii="Arial" w:eastAsia="Times New Roman" w:hAnsi="Arial" w:cs="Times New Roman"/>
      <w:vanish/>
      <w:sz w:val="16"/>
      <w:szCs w:val="16"/>
      <w:lang w:val="x-none" w:eastAsia="x-none"/>
    </w:rPr>
  </w:style>
  <w:style w:type="paragraph" w:styleId="affffffff">
    <w:name w:val="endnote text"/>
    <w:basedOn w:val="a9"/>
    <w:link w:val="affffffff0"/>
    <w:uiPriority w:val="99"/>
    <w:unhideWhenUsed/>
    <w:rsid w:val="009B34B1"/>
    <w:rPr>
      <w:rFonts w:ascii="Calibri" w:hAnsi="Calibri"/>
      <w:sz w:val="20"/>
      <w:szCs w:val="20"/>
      <w:lang w:val="x-none" w:eastAsia="x-none"/>
    </w:rPr>
  </w:style>
  <w:style w:type="character" w:customStyle="1" w:styleId="affffffff0">
    <w:name w:val="Текст концевой сноски Знак"/>
    <w:basedOn w:val="aa"/>
    <w:link w:val="affffffff"/>
    <w:uiPriority w:val="99"/>
    <w:rsid w:val="009B34B1"/>
    <w:rPr>
      <w:rFonts w:ascii="Calibri" w:eastAsia="Times New Roman" w:hAnsi="Calibri" w:cs="Times New Roman"/>
      <w:sz w:val="20"/>
      <w:szCs w:val="20"/>
      <w:lang w:val="x-none" w:eastAsia="x-none"/>
    </w:rPr>
  </w:style>
  <w:style w:type="paragraph" w:customStyle="1" w:styleId="affffffff1">
    <w:name w:val="Таблица межевание"/>
    <w:basedOn w:val="aff3"/>
    <w:link w:val="affffffff2"/>
    <w:qFormat/>
    <w:rsid w:val="009B34B1"/>
    <w:pPr>
      <w:jc w:val="center"/>
    </w:pPr>
    <w:rPr>
      <w:rFonts w:ascii="Times New Roman" w:eastAsia="Times New Roman" w:hAnsi="Times New Roman" w:cs="Times New Roman"/>
      <w:spacing w:val="-20"/>
      <w:sz w:val="20"/>
      <w:szCs w:val="20"/>
      <w:lang w:val="x-none" w:eastAsia="x-none"/>
    </w:rPr>
  </w:style>
  <w:style w:type="character" w:customStyle="1" w:styleId="affffffff2">
    <w:name w:val="Таблица межевание Знак"/>
    <w:link w:val="affffffff1"/>
    <w:rsid w:val="009B34B1"/>
    <w:rPr>
      <w:rFonts w:ascii="Times New Roman" w:eastAsia="Times New Roman" w:hAnsi="Times New Roman" w:cs="Times New Roman"/>
      <w:spacing w:val="-20"/>
      <w:sz w:val="20"/>
      <w:szCs w:val="20"/>
      <w:lang w:val="x-none" w:eastAsia="x-none"/>
    </w:rPr>
  </w:style>
  <w:style w:type="character" w:customStyle="1" w:styleId="u">
    <w:name w:val="u"/>
    <w:basedOn w:val="aa"/>
    <w:rsid w:val="009B34B1"/>
  </w:style>
  <w:style w:type="paragraph" w:customStyle="1" w:styleId="affffffff3">
    <w:name w:val="Знак Знак Знак Знак Знак Знак Знак Знак Знак"/>
    <w:basedOn w:val="a9"/>
    <w:rsid w:val="009B34B1"/>
    <w:pPr>
      <w:spacing w:after="160" w:line="240" w:lineRule="exact"/>
    </w:pPr>
    <w:rPr>
      <w:rFonts w:ascii="Verdana" w:hAnsi="Verdana" w:cs="Verdana"/>
      <w:sz w:val="20"/>
      <w:szCs w:val="20"/>
      <w:lang w:val="en-US" w:eastAsia="en-US"/>
    </w:rPr>
  </w:style>
  <w:style w:type="paragraph" w:customStyle="1" w:styleId="xl67">
    <w:name w:val="xl67"/>
    <w:basedOn w:val="a9"/>
    <w:rsid w:val="009B34B1"/>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9"/>
    <w:rsid w:val="009B34B1"/>
    <w:pPr>
      <w:pBdr>
        <w:bottom w:val="single" w:sz="8" w:space="0" w:color="auto"/>
        <w:right w:val="single" w:sz="8" w:space="0" w:color="auto"/>
      </w:pBdr>
      <w:spacing w:before="100" w:beforeAutospacing="1" w:after="100" w:afterAutospacing="1"/>
      <w:jc w:val="center"/>
    </w:pPr>
    <w:rPr>
      <w:color w:val="000000"/>
    </w:rPr>
  </w:style>
  <w:style w:type="character" w:customStyle="1" w:styleId="infoinfo-item-text">
    <w:name w:val="info__info-item-text"/>
    <w:basedOn w:val="aa"/>
    <w:rsid w:val="009B34B1"/>
  </w:style>
  <w:style w:type="paragraph" w:customStyle="1" w:styleId="Iauiue">
    <w:name w:val="Iau?iue"/>
    <w:link w:val="Iauiue0"/>
    <w:rsid w:val="001E0B02"/>
    <w:pPr>
      <w:spacing w:after="0" w:line="240" w:lineRule="auto"/>
      <w:jc w:val="both"/>
    </w:pPr>
    <w:rPr>
      <w:rFonts w:ascii="Times New Roman" w:eastAsia="Times New Roman" w:hAnsi="Times New Roman" w:cs="Times New Roman"/>
      <w:sz w:val="28"/>
      <w:szCs w:val="20"/>
      <w:lang w:val="en-US" w:eastAsia="ru-RU"/>
    </w:rPr>
  </w:style>
  <w:style w:type="paragraph" w:customStyle="1" w:styleId="affffffff4">
    <w:name w:val="Îáû÷íûé"/>
    <w:rsid w:val="001E0B02"/>
    <w:pPr>
      <w:spacing w:after="0" w:line="240" w:lineRule="auto"/>
    </w:pPr>
    <w:rPr>
      <w:rFonts w:ascii="Times New Roman" w:eastAsia="Times New Roman" w:hAnsi="Times New Roman" w:cs="Times New Roman"/>
      <w:sz w:val="20"/>
      <w:szCs w:val="20"/>
      <w:lang w:val="en-US" w:eastAsia="ru-RU"/>
    </w:rPr>
  </w:style>
  <w:style w:type="character" w:customStyle="1" w:styleId="affffffff5">
    <w:name w:val="Îñíîâíîé øðèôò"/>
    <w:rsid w:val="001E0B02"/>
  </w:style>
  <w:style w:type="character" w:customStyle="1" w:styleId="Iniiaiieoeoo">
    <w:name w:val="Iniiaiie o?eoo"/>
    <w:rsid w:val="001E0B02"/>
  </w:style>
  <w:style w:type="paragraph" w:customStyle="1" w:styleId="Iauiue1">
    <w:name w:val="Iau?iue1"/>
    <w:rsid w:val="001E0B02"/>
    <w:pPr>
      <w:spacing w:after="0" w:line="240" w:lineRule="auto"/>
      <w:jc w:val="both"/>
    </w:pPr>
    <w:rPr>
      <w:rFonts w:ascii="Times New Roman" w:eastAsia="Times New Roman" w:hAnsi="Times New Roman" w:cs="Times New Roman"/>
      <w:sz w:val="28"/>
      <w:szCs w:val="20"/>
      <w:lang w:val="en-US" w:eastAsia="ru-RU"/>
    </w:rPr>
  </w:style>
  <w:style w:type="character" w:customStyle="1" w:styleId="Iauiue0">
    <w:name w:val="Iau?iue Знак"/>
    <w:link w:val="Iauiue"/>
    <w:rsid w:val="001E0B02"/>
    <w:rPr>
      <w:rFonts w:ascii="Times New Roman" w:eastAsia="Times New Roman" w:hAnsi="Times New Roman" w:cs="Times New Roman"/>
      <w:sz w:val="28"/>
      <w:szCs w:val="20"/>
      <w:lang w:val="en-US" w:eastAsia="ru-RU"/>
    </w:rPr>
  </w:style>
  <w:style w:type="paragraph" w:customStyle="1" w:styleId="affffffff6">
    <w:name w:val="ПЛОТ"/>
    <w:basedOn w:val="27"/>
    <w:rsid w:val="001E0B02"/>
    <w:pPr>
      <w:spacing w:after="120" w:line="480" w:lineRule="auto"/>
      <w:jc w:val="left"/>
    </w:pPr>
    <w:rPr>
      <w:sz w:val="20"/>
      <w:szCs w:val="20"/>
      <w:lang w:val="en-US" w:eastAsia="ru-RU"/>
    </w:rPr>
  </w:style>
  <w:style w:type="paragraph" w:customStyle="1" w:styleId="1e">
    <w:name w:val="Обычный1"/>
    <w:rsid w:val="001E0B02"/>
    <w:pPr>
      <w:spacing w:after="0" w:line="240" w:lineRule="auto"/>
    </w:pPr>
    <w:rPr>
      <w:rFonts w:ascii="Times New Roman" w:eastAsia="Times New Roman" w:hAnsi="Times New Roman" w:cs="Times New Roman"/>
      <w:snapToGrid w:val="0"/>
      <w:sz w:val="24"/>
      <w:szCs w:val="20"/>
      <w:lang w:eastAsia="ru-RU"/>
    </w:rPr>
  </w:style>
  <w:style w:type="character" w:customStyle="1" w:styleId="HeaderChar">
    <w:name w:val="Header Char"/>
    <w:aliases w:val="Верхний колонтитул Знак Знак Char,Верхний колонтитул Знак Знак Знак Знак Знак Char,Верхний колонтитул Знак Знак Знак Знак Char,Верхний колонтитул Знак Знак Знак Char"/>
    <w:basedOn w:val="aa"/>
    <w:locked/>
    <w:rsid w:val="001E0B02"/>
    <w:rPr>
      <w:rFonts w:cs="Times New Roman"/>
      <w:lang w:val="en-US" w:eastAsia="x-none"/>
    </w:rPr>
  </w:style>
  <w:style w:type="character" w:customStyle="1" w:styleId="affffffff7">
    <w:name w:val="Цветовое выделение"/>
    <w:uiPriority w:val="99"/>
    <w:rsid w:val="001E0B02"/>
    <w:rPr>
      <w:b/>
      <w:bCs/>
      <w:color w:val="26282F"/>
    </w:rPr>
  </w:style>
  <w:style w:type="paragraph" w:customStyle="1" w:styleId="affffffff8">
    <w:name w:val="Внимание"/>
    <w:basedOn w:val="a9"/>
    <w:next w:val="a9"/>
    <w:uiPriority w:val="99"/>
    <w:rsid w:val="001E0B02"/>
    <w:pPr>
      <w:autoSpaceDE w:val="0"/>
      <w:autoSpaceDN w:val="0"/>
      <w:adjustRightInd w:val="0"/>
      <w:spacing w:before="240" w:after="240"/>
      <w:ind w:left="420" w:right="420" w:firstLine="300"/>
      <w:jc w:val="both"/>
    </w:pPr>
    <w:rPr>
      <w:rFonts w:ascii="Arial" w:hAnsi="Arial" w:cs="Arial"/>
      <w:sz w:val="26"/>
      <w:szCs w:val="26"/>
      <w:shd w:val="clear" w:color="auto" w:fill="FAF3E9"/>
    </w:rPr>
  </w:style>
  <w:style w:type="paragraph" w:customStyle="1" w:styleId="affffffff9">
    <w:name w:val="Прижатый влево"/>
    <w:basedOn w:val="a9"/>
    <w:next w:val="a9"/>
    <w:uiPriority w:val="99"/>
    <w:rsid w:val="001E0B02"/>
    <w:pPr>
      <w:autoSpaceDE w:val="0"/>
      <w:autoSpaceDN w:val="0"/>
      <w:adjustRightInd w:val="0"/>
    </w:pPr>
    <w:rPr>
      <w:rFonts w:ascii="Arial" w:hAnsi="Arial" w:cs="Arial"/>
      <w:sz w:val="26"/>
      <w:szCs w:val="26"/>
    </w:rPr>
  </w:style>
  <w:style w:type="character" w:customStyle="1" w:styleId="affffffffa">
    <w:name w:val="Гипертекстовая ссылка"/>
    <w:basedOn w:val="affffffff7"/>
    <w:uiPriority w:val="99"/>
    <w:rsid w:val="001E0B02"/>
    <w:rPr>
      <w:b/>
      <w:bCs/>
      <w:color w:val="106BBE"/>
    </w:rPr>
  </w:style>
  <w:style w:type="paragraph" w:customStyle="1" w:styleId="2">
    <w:name w:val="Экс2"/>
    <w:basedOn w:val="a9"/>
    <w:rsid w:val="001E0B02"/>
    <w:pPr>
      <w:numPr>
        <w:numId w:val="5"/>
      </w:numPr>
      <w:suppressAutoHyphens/>
    </w:pPr>
    <w:rPr>
      <w:b/>
      <w:sz w:val="28"/>
      <w:szCs w:val="28"/>
      <w:lang w:eastAsia="ar-SA"/>
    </w:rPr>
  </w:style>
  <w:style w:type="character" w:customStyle="1" w:styleId="affffffffb">
    <w:name w:val="Активная гипертекстовая ссылка"/>
    <w:basedOn w:val="affffffffa"/>
    <w:uiPriority w:val="99"/>
    <w:rsid w:val="001E0B02"/>
    <w:rPr>
      <w:b/>
      <w:bCs/>
      <w:color w:val="106BBE"/>
      <w:u w:val="single"/>
    </w:rPr>
  </w:style>
  <w:style w:type="character" w:customStyle="1" w:styleId="45">
    <w:name w:val="Знак Знак4"/>
    <w:rsid w:val="001E0B02"/>
    <w:rPr>
      <w:sz w:val="28"/>
    </w:rPr>
  </w:style>
  <w:style w:type="paragraph" w:customStyle="1" w:styleId="affffffffc">
    <w:name w:val="Регистр"/>
    <w:rsid w:val="001E0B02"/>
    <w:pPr>
      <w:spacing w:after="0" w:line="240" w:lineRule="auto"/>
    </w:pPr>
    <w:rPr>
      <w:rFonts w:ascii="Times New Roman" w:eastAsia="Times New Roman" w:hAnsi="Times New Roman" w:cs="Times New Roman"/>
      <w:sz w:val="28"/>
      <w:szCs w:val="20"/>
      <w:lang w:eastAsia="ru-RU"/>
    </w:rPr>
  </w:style>
  <w:style w:type="character" w:customStyle="1" w:styleId="53">
    <w:name w:val="Знак Знак5"/>
    <w:rsid w:val="001E0B02"/>
    <w:rPr>
      <w:sz w:val="28"/>
    </w:rPr>
  </w:style>
  <w:style w:type="paragraph" w:customStyle="1" w:styleId="affffffffd">
    <w:name w:val="Нормальный (таблица)"/>
    <w:basedOn w:val="a9"/>
    <w:next w:val="a9"/>
    <w:uiPriority w:val="99"/>
    <w:rsid w:val="001E0B02"/>
    <w:pPr>
      <w:widowControl w:val="0"/>
      <w:autoSpaceDE w:val="0"/>
      <w:autoSpaceDN w:val="0"/>
      <w:adjustRightInd w:val="0"/>
      <w:jc w:val="both"/>
    </w:pPr>
    <w:rPr>
      <w:rFonts w:ascii="Arial" w:hAnsi="Arial" w:cs="Arial"/>
    </w:rPr>
  </w:style>
  <w:style w:type="character" w:customStyle="1" w:styleId="defaultlabelstyle3">
    <w:name w:val="defaultlabelstyle3"/>
    <w:basedOn w:val="aa"/>
    <w:rsid w:val="001E0B02"/>
    <w:rPr>
      <w:rFonts w:ascii="Trebuchet MS" w:hAnsi="Trebuchet MS" w:hint="default"/>
      <w:color w:val="333333"/>
    </w:rPr>
  </w:style>
  <w:style w:type="paragraph" w:customStyle="1" w:styleId="affffffffe">
    <w:name w:val="Адресат"/>
    <w:basedOn w:val="a9"/>
    <w:rsid w:val="001E0B02"/>
    <w:pPr>
      <w:suppressAutoHyphens/>
      <w:spacing w:line="240" w:lineRule="exact"/>
    </w:pPr>
    <w:rPr>
      <w:sz w:val="28"/>
      <w:szCs w:val="20"/>
    </w:rPr>
  </w:style>
  <w:style w:type="paragraph" w:styleId="afffffffff">
    <w:name w:val="Revision"/>
    <w:hidden/>
    <w:uiPriority w:val="99"/>
    <w:semiHidden/>
    <w:rsid w:val="001E0B02"/>
    <w:pPr>
      <w:spacing w:after="0" w:line="240" w:lineRule="auto"/>
    </w:pPr>
    <w:rPr>
      <w:rFonts w:ascii="Times New Roman" w:eastAsia="Times New Roman" w:hAnsi="Times New Roman" w:cs="Times New Roman"/>
      <w:sz w:val="20"/>
      <w:szCs w:val="20"/>
      <w:lang w:val="en-US" w:eastAsia="ru-RU"/>
    </w:rPr>
  </w:style>
  <w:style w:type="character" w:customStyle="1" w:styleId="defaultdocbaseattributestyle">
    <w:name w:val="defaultdocbaseattributestyle"/>
    <w:basedOn w:val="aa"/>
    <w:rsid w:val="001E0B02"/>
  </w:style>
  <w:style w:type="character" w:customStyle="1" w:styleId="skypec2ctextspan">
    <w:name w:val="skype_c2c_text_span"/>
    <w:basedOn w:val="aa"/>
    <w:rsid w:val="001E0B02"/>
  </w:style>
  <w:style w:type="character" w:customStyle="1" w:styleId="understroke1">
    <w:name w:val="understroke1"/>
    <w:basedOn w:val="aa"/>
    <w:rsid w:val="001E0B02"/>
    <w:rPr>
      <w:rFonts w:cs="Times New Roman"/>
    </w:rPr>
  </w:style>
  <w:style w:type="paragraph" w:customStyle="1" w:styleId="afffffffff0">
    <w:name w:val="Заголовок распахивающейся части диалога"/>
    <w:basedOn w:val="a9"/>
    <w:next w:val="a9"/>
    <w:uiPriority w:val="99"/>
    <w:rsid w:val="001E0B02"/>
    <w:pPr>
      <w:widowControl w:val="0"/>
      <w:autoSpaceDE w:val="0"/>
      <w:autoSpaceDN w:val="0"/>
      <w:adjustRightInd w:val="0"/>
      <w:ind w:firstLine="720"/>
      <w:jc w:val="both"/>
    </w:pPr>
    <w:rPr>
      <w:rFonts w:ascii="Arial" w:hAnsi="Arial" w:cs="Arial"/>
      <w:i/>
      <w:iCs/>
      <w:color w:val="000080"/>
      <w:sz w:val="22"/>
      <w:szCs w:val="22"/>
    </w:rPr>
  </w:style>
  <w:style w:type="character" w:styleId="afffffffff1">
    <w:name w:val="Intense Emphasis"/>
    <w:basedOn w:val="aa"/>
    <w:uiPriority w:val="21"/>
    <w:qFormat/>
    <w:rsid w:val="001E0B02"/>
    <w:rPr>
      <w:b/>
      <w:bCs/>
      <w:i/>
      <w:iCs/>
      <w:color w:val="4F81BD"/>
    </w:rPr>
  </w:style>
  <w:style w:type="paragraph" w:customStyle="1" w:styleId="ConsPlusCell">
    <w:name w:val="ConsPlusCell"/>
    <w:uiPriority w:val="99"/>
    <w:rsid w:val="001E0B02"/>
    <w:pPr>
      <w:autoSpaceDE w:val="0"/>
      <w:autoSpaceDN w:val="0"/>
      <w:adjustRightInd w:val="0"/>
      <w:spacing w:after="0" w:line="240" w:lineRule="auto"/>
    </w:pPr>
    <w:rPr>
      <w:rFonts w:ascii="Arial" w:eastAsia="Calibri" w:hAnsi="Arial" w:cs="Arial"/>
      <w:sz w:val="20"/>
      <w:szCs w:val="20"/>
      <w:lang w:eastAsia="ru-RU"/>
    </w:rPr>
  </w:style>
  <w:style w:type="paragraph" w:customStyle="1" w:styleId="S5">
    <w:name w:val="S_Маркированный"/>
    <w:basedOn w:val="afff2"/>
    <w:autoRedefine/>
    <w:rsid w:val="001E0B02"/>
    <w:pPr>
      <w:autoSpaceDE w:val="0"/>
      <w:autoSpaceDN w:val="0"/>
      <w:adjustRightInd w:val="0"/>
      <w:spacing w:after="120"/>
      <w:ind w:left="567"/>
      <w:jc w:val="both"/>
    </w:pPr>
    <w:rPr>
      <w:rFonts w:ascii="Calibri" w:hAnsi="Calibri"/>
      <w:bCs w:val="0"/>
      <w:color w:val="FF0000"/>
      <w:szCs w:val="24"/>
    </w:rPr>
  </w:style>
  <w:style w:type="paragraph" w:customStyle="1" w:styleId="afffffffff2">
    <w:name w:val="Подразделение"/>
    <w:basedOn w:val="a9"/>
    <w:rsid w:val="001E0B02"/>
    <w:pPr>
      <w:jc w:val="center"/>
    </w:pPr>
    <w:rPr>
      <w:b/>
      <w:szCs w:val="20"/>
    </w:rPr>
  </w:style>
  <w:style w:type="character" w:customStyle="1" w:styleId="js-extracted-address">
    <w:name w:val="js-extracted-address"/>
    <w:basedOn w:val="aa"/>
    <w:rsid w:val="001E0B02"/>
  </w:style>
  <w:style w:type="character" w:customStyle="1" w:styleId="mail-message-map-nobreak">
    <w:name w:val="mail-message-map-nobreak"/>
    <w:basedOn w:val="aa"/>
    <w:rsid w:val="001E0B02"/>
  </w:style>
  <w:style w:type="paragraph" w:customStyle="1" w:styleId="afffffffff3">
    <w:name w:val="ВНП Обычный текст с отступом"/>
    <w:basedOn w:val="a9"/>
    <w:rsid w:val="001E0B02"/>
    <w:pPr>
      <w:spacing w:line="360" w:lineRule="auto"/>
      <w:ind w:firstLine="720"/>
      <w:jc w:val="both"/>
    </w:pPr>
    <w:rPr>
      <w:rFonts w:ascii="Arial" w:hAnsi="Arial" w:cs="Arial"/>
      <w:sz w:val="22"/>
    </w:rPr>
  </w:style>
  <w:style w:type="paragraph" w:customStyle="1" w:styleId="a3">
    <w:name w:val="ВНП Заголовок раздела"/>
    <w:basedOn w:val="a9"/>
    <w:next w:val="afffffffff3"/>
    <w:rsid w:val="001E0B02"/>
    <w:pPr>
      <w:pageBreakBefore/>
      <w:numPr>
        <w:numId w:val="6"/>
      </w:numPr>
      <w:spacing w:before="240" w:after="240" w:line="360" w:lineRule="auto"/>
      <w:contextualSpacing/>
      <w:outlineLvl w:val="0"/>
    </w:pPr>
    <w:rPr>
      <w:rFonts w:ascii="Arial" w:hAnsi="Arial" w:cs="Arial"/>
      <w:b/>
      <w:caps/>
      <w:sz w:val="22"/>
    </w:rPr>
  </w:style>
  <w:style w:type="paragraph" w:customStyle="1" w:styleId="a4">
    <w:name w:val="ВНП Заголовок главы"/>
    <w:basedOn w:val="a9"/>
    <w:next w:val="afffffffff3"/>
    <w:rsid w:val="001E0B02"/>
    <w:pPr>
      <w:numPr>
        <w:ilvl w:val="1"/>
        <w:numId w:val="6"/>
      </w:numPr>
      <w:spacing w:before="240" w:after="240" w:line="360" w:lineRule="auto"/>
      <w:jc w:val="both"/>
      <w:outlineLvl w:val="1"/>
    </w:pPr>
    <w:rPr>
      <w:rFonts w:ascii="Arial" w:hAnsi="Arial" w:cs="Arial"/>
      <w:b/>
      <w:sz w:val="22"/>
    </w:rPr>
  </w:style>
  <w:style w:type="paragraph" w:customStyle="1" w:styleId="a5">
    <w:name w:val="ВНП Заголовок пункта"/>
    <w:basedOn w:val="a9"/>
    <w:next w:val="afffffffff3"/>
    <w:rsid w:val="001E0B02"/>
    <w:pPr>
      <w:numPr>
        <w:ilvl w:val="2"/>
        <w:numId w:val="6"/>
      </w:numPr>
      <w:spacing w:before="240" w:after="240" w:line="360" w:lineRule="auto"/>
      <w:contextualSpacing/>
      <w:jc w:val="both"/>
      <w:outlineLvl w:val="2"/>
    </w:pPr>
    <w:rPr>
      <w:rFonts w:ascii="Arial" w:hAnsi="Arial" w:cs="Arial"/>
      <w:b/>
      <w:sz w:val="22"/>
    </w:rPr>
  </w:style>
  <w:style w:type="paragraph" w:customStyle="1" w:styleId="a6">
    <w:name w:val="ВНП Заголовок подпункта"/>
    <w:basedOn w:val="a9"/>
    <w:next w:val="afffffffff3"/>
    <w:rsid w:val="001E0B02"/>
    <w:pPr>
      <w:numPr>
        <w:ilvl w:val="3"/>
        <w:numId w:val="6"/>
      </w:numPr>
      <w:spacing w:before="240" w:after="240" w:line="360" w:lineRule="auto"/>
      <w:contextualSpacing/>
      <w:jc w:val="both"/>
      <w:outlineLvl w:val="3"/>
    </w:pPr>
    <w:rPr>
      <w:rFonts w:ascii="Arial" w:hAnsi="Arial" w:cs="Arial"/>
      <w:b/>
      <w:sz w:val="22"/>
    </w:rPr>
  </w:style>
  <w:style w:type="paragraph" w:customStyle="1" w:styleId="a7">
    <w:name w:val="ВНП Заголовок подподпункта"/>
    <w:basedOn w:val="a9"/>
    <w:next w:val="afffffffff3"/>
    <w:rsid w:val="001E0B02"/>
    <w:pPr>
      <w:numPr>
        <w:ilvl w:val="4"/>
        <w:numId w:val="6"/>
      </w:numPr>
      <w:spacing w:before="240" w:after="240" w:line="360" w:lineRule="auto"/>
      <w:contextualSpacing/>
      <w:jc w:val="both"/>
      <w:outlineLvl w:val="4"/>
    </w:pPr>
    <w:rPr>
      <w:rFonts w:ascii="Arial" w:hAnsi="Arial" w:cs="Arial"/>
      <w:b/>
      <w:sz w:val="22"/>
    </w:rPr>
  </w:style>
  <w:style w:type="numbering" w:customStyle="1" w:styleId="a2">
    <w:name w:val="ВНП Нумерация разделов"/>
    <w:basedOn w:val="ac"/>
    <w:rsid w:val="001E0B02"/>
    <w:pPr>
      <w:numPr>
        <w:numId w:val="6"/>
      </w:numPr>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9"/>
    <w:rsid w:val="001E0B02"/>
    <w:pPr>
      <w:spacing w:before="100" w:beforeAutospacing="1" w:after="100" w:afterAutospacing="1"/>
    </w:pPr>
    <w:rPr>
      <w:rFonts w:ascii="Tahoma" w:hAnsi="Tahoma"/>
      <w:sz w:val="20"/>
      <w:szCs w:val="20"/>
      <w:lang w:val="en-US" w:eastAsia="en-US"/>
    </w:rPr>
  </w:style>
  <w:style w:type="paragraph" w:customStyle="1" w:styleId="afffffffff4">
    <w:name w:val="Чертежный"/>
    <w:rsid w:val="001E0B02"/>
    <w:pPr>
      <w:spacing w:after="0" w:line="240" w:lineRule="auto"/>
      <w:jc w:val="both"/>
    </w:pPr>
    <w:rPr>
      <w:rFonts w:ascii="ISOCPEUR" w:eastAsia="Times New Roman" w:hAnsi="ISOCPEUR" w:cs="Times New Roman"/>
      <w:i/>
      <w:sz w:val="28"/>
      <w:szCs w:val="20"/>
      <w:lang w:val="uk-UA" w:eastAsia="ru-RU"/>
    </w:rPr>
  </w:style>
  <w:style w:type="paragraph" w:customStyle="1" w:styleId="afffffffff5">
    <w:name w:val="Форма"/>
    <w:rsid w:val="001E0B02"/>
    <w:pPr>
      <w:spacing w:after="0" w:line="240" w:lineRule="auto"/>
    </w:pPr>
    <w:rPr>
      <w:rFonts w:ascii="Times New Roman" w:eastAsia="Times New Roman" w:hAnsi="Times New Roman" w:cs="Times New Roman"/>
      <w:sz w:val="28"/>
      <w:szCs w:val="28"/>
      <w:lang w:eastAsia="ru-RU"/>
    </w:rPr>
  </w:style>
  <w:style w:type="paragraph" w:customStyle="1" w:styleId="afffffffff6">
    <w:name w:val="Приложение"/>
    <w:basedOn w:val="ae"/>
    <w:rsid w:val="001E0B02"/>
    <w:pPr>
      <w:tabs>
        <w:tab w:val="left" w:pos="1673"/>
      </w:tabs>
      <w:spacing w:before="240" w:after="0" w:line="240" w:lineRule="exact"/>
      <w:ind w:left="1985" w:hanging="1985"/>
      <w:jc w:val="center"/>
    </w:pPr>
    <w:rPr>
      <w:sz w:val="28"/>
      <w:szCs w:val="20"/>
    </w:rPr>
  </w:style>
  <w:style w:type="paragraph" w:customStyle="1" w:styleId="afffffffff7">
    <w:name w:val="Подпись на  бланке должностного лица"/>
    <w:basedOn w:val="a9"/>
    <w:next w:val="ae"/>
    <w:rsid w:val="001E0B02"/>
    <w:pPr>
      <w:spacing w:before="480" w:line="240" w:lineRule="exact"/>
      <w:ind w:left="7088"/>
    </w:pPr>
    <w:rPr>
      <w:sz w:val="28"/>
      <w:szCs w:val="20"/>
    </w:rPr>
  </w:style>
  <w:style w:type="paragraph" w:styleId="afffffffff8">
    <w:name w:val="Signature"/>
    <w:basedOn w:val="a9"/>
    <w:next w:val="ae"/>
    <w:link w:val="afffffffff9"/>
    <w:rsid w:val="001E0B02"/>
    <w:pPr>
      <w:tabs>
        <w:tab w:val="left" w:pos="5103"/>
        <w:tab w:val="right" w:pos="9639"/>
      </w:tabs>
      <w:suppressAutoHyphens/>
      <w:spacing w:before="480" w:line="240" w:lineRule="exact"/>
    </w:pPr>
    <w:rPr>
      <w:sz w:val="28"/>
      <w:szCs w:val="20"/>
    </w:rPr>
  </w:style>
  <w:style w:type="character" w:customStyle="1" w:styleId="afffffffff9">
    <w:name w:val="Подпись Знак"/>
    <w:basedOn w:val="aa"/>
    <w:link w:val="afffffffff8"/>
    <w:rsid w:val="001E0B02"/>
    <w:rPr>
      <w:rFonts w:ascii="Times New Roman" w:eastAsia="Times New Roman" w:hAnsi="Times New Roman" w:cs="Times New Roman"/>
      <w:sz w:val="28"/>
      <w:szCs w:val="20"/>
      <w:lang w:eastAsia="ru-RU"/>
    </w:rPr>
  </w:style>
  <w:style w:type="paragraph" w:customStyle="1" w:styleId="CM2">
    <w:name w:val="CM2"/>
    <w:basedOn w:val="Default"/>
    <w:next w:val="Default"/>
    <w:uiPriority w:val="99"/>
    <w:rsid w:val="001E0B02"/>
    <w:rPr>
      <w:rFonts w:ascii="Calibri" w:eastAsia="Times New Roman" w:hAnsi="Calibri" w:cs="Calibri"/>
      <w:lang w:eastAsia="ru-RU"/>
    </w:rPr>
  </w:style>
  <w:style w:type="paragraph" w:customStyle="1" w:styleId="-13">
    <w:name w:val="Цветной список - Акцент 13"/>
    <w:basedOn w:val="a9"/>
    <w:link w:val="-12"/>
    <w:uiPriority w:val="34"/>
    <w:qFormat/>
    <w:rsid w:val="001E0B02"/>
    <w:pPr>
      <w:spacing w:after="200" w:line="276" w:lineRule="auto"/>
      <w:ind w:left="720"/>
      <w:contextualSpacing/>
    </w:pPr>
    <w:rPr>
      <w:rFonts w:ascii="Calibri" w:hAnsi="Calibri"/>
      <w:sz w:val="22"/>
      <w:szCs w:val="22"/>
      <w:lang w:val="x-none" w:eastAsia="x-none"/>
    </w:rPr>
  </w:style>
  <w:style w:type="character" w:customStyle="1" w:styleId="-12">
    <w:name w:val="Цветной список - Акцент 1 Знак2"/>
    <w:link w:val="-13"/>
    <w:uiPriority w:val="34"/>
    <w:rsid w:val="001E0B02"/>
    <w:rPr>
      <w:rFonts w:ascii="Calibri" w:eastAsia="Times New Roman" w:hAnsi="Calibri" w:cs="Times New Roman"/>
      <w:lang w:val="x-none" w:eastAsia="x-none"/>
    </w:rPr>
  </w:style>
  <w:style w:type="paragraph" w:customStyle="1" w:styleId="afffffffffa">
    <w:name w:val="Стиль_Таблица"/>
    <w:basedOn w:val="a9"/>
    <w:link w:val="afffffffffb"/>
    <w:qFormat/>
    <w:rsid w:val="001E0B02"/>
    <w:pPr>
      <w:spacing w:before="100" w:beforeAutospacing="1" w:after="100" w:afterAutospacing="1"/>
      <w:jc w:val="center"/>
    </w:pPr>
    <w:rPr>
      <w:rFonts w:eastAsia="Calibri"/>
      <w:lang w:val="x-none" w:eastAsia="x-none"/>
    </w:rPr>
  </w:style>
  <w:style w:type="character" w:customStyle="1" w:styleId="afffffffffb">
    <w:name w:val="Стиль_Таблица Знак"/>
    <w:link w:val="afffffffffa"/>
    <w:rsid w:val="001E0B02"/>
    <w:rPr>
      <w:rFonts w:ascii="Times New Roman" w:eastAsia="Calibri" w:hAnsi="Times New Roman" w:cs="Times New Roman"/>
      <w:sz w:val="24"/>
      <w:szCs w:val="24"/>
      <w:lang w:val="x-none" w:eastAsia="x-none"/>
    </w:rPr>
  </w:style>
  <w:style w:type="paragraph" w:customStyle="1" w:styleId="afffffffffc">
    <w:name w:val="Стиль_Заголовок"/>
    <w:basedOn w:val="1"/>
    <w:next w:val="a9"/>
    <w:link w:val="afffffffffd"/>
    <w:qFormat/>
    <w:rsid w:val="001E0B02"/>
    <w:pPr>
      <w:autoSpaceDE w:val="0"/>
      <w:autoSpaceDN w:val="0"/>
      <w:spacing w:before="100" w:beforeAutospacing="1" w:after="100" w:afterAutospacing="1" w:line="360" w:lineRule="auto"/>
      <w:ind w:firstLine="709"/>
    </w:pPr>
    <w:rPr>
      <w:rFonts w:ascii="Times New Roman" w:eastAsia="Times New Roman" w:hAnsi="Times New Roman" w:cs="Times New Roman"/>
      <w:kern w:val="0"/>
      <w:sz w:val="28"/>
      <w:szCs w:val="28"/>
      <w:lang w:val="x-none" w:eastAsia="x-none"/>
    </w:rPr>
  </w:style>
  <w:style w:type="character" w:customStyle="1" w:styleId="afffffffffd">
    <w:name w:val="Стиль_Заголовок Знак"/>
    <w:link w:val="afffffffffc"/>
    <w:rsid w:val="001E0B02"/>
    <w:rPr>
      <w:rFonts w:ascii="Times New Roman" w:eastAsia="Times New Roman" w:hAnsi="Times New Roman" w:cs="Times New Roman"/>
      <w:b/>
      <w:bCs/>
      <w:sz w:val="28"/>
      <w:szCs w:val="28"/>
      <w:lang w:val="x-none" w:eastAsia="x-none"/>
    </w:rPr>
  </w:style>
  <w:style w:type="paragraph" w:customStyle="1" w:styleId="72">
    <w:name w:val="Абзац списка7"/>
    <w:basedOn w:val="a9"/>
    <w:link w:val="73"/>
    <w:rsid w:val="001E0B02"/>
    <w:pPr>
      <w:ind w:left="720"/>
    </w:pPr>
    <w:rPr>
      <w:lang w:val="x-none" w:eastAsia="x-none"/>
    </w:rPr>
  </w:style>
  <w:style w:type="character" w:customStyle="1" w:styleId="73">
    <w:name w:val="Абзац списка7 Знак"/>
    <w:link w:val="72"/>
    <w:rsid w:val="001E0B02"/>
    <w:rPr>
      <w:rFonts w:ascii="Times New Roman" w:eastAsia="Times New Roman" w:hAnsi="Times New Roman" w:cs="Times New Roman"/>
      <w:sz w:val="24"/>
      <w:szCs w:val="24"/>
      <w:lang w:val="x-none" w:eastAsia="x-none"/>
    </w:rPr>
  </w:style>
  <w:style w:type="paragraph" w:customStyle="1" w:styleId="62">
    <w:name w:val="Абзац списка6"/>
    <w:basedOn w:val="a9"/>
    <w:rsid w:val="001E0B02"/>
    <w:pPr>
      <w:ind w:left="720"/>
    </w:pPr>
    <w:rPr>
      <w:szCs w:val="28"/>
    </w:rPr>
  </w:style>
  <w:style w:type="paragraph" w:customStyle="1" w:styleId="a8">
    <w:name w:val="заголовок"/>
    <w:basedOn w:val="72"/>
    <w:link w:val="afffffffffe"/>
    <w:qFormat/>
    <w:rsid w:val="001E0B02"/>
    <w:pPr>
      <w:numPr>
        <w:ilvl w:val="2"/>
        <w:numId w:val="7"/>
      </w:numPr>
      <w:tabs>
        <w:tab w:val="left" w:pos="-426"/>
        <w:tab w:val="left" w:pos="567"/>
      </w:tabs>
      <w:spacing w:before="120" w:after="120"/>
      <w:ind w:left="1142" w:hanging="432"/>
      <w:jc w:val="both"/>
    </w:pPr>
    <w:rPr>
      <w:b/>
    </w:rPr>
  </w:style>
  <w:style w:type="character" w:customStyle="1" w:styleId="afffffffffe">
    <w:name w:val="заголовок Знак"/>
    <w:link w:val="a8"/>
    <w:rsid w:val="001E0B02"/>
    <w:rPr>
      <w:rFonts w:ascii="Times New Roman" w:eastAsia="Times New Roman" w:hAnsi="Times New Roman" w:cs="Times New Roman"/>
      <w:b/>
      <w:sz w:val="24"/>
      <w:szCs w:val="24"/>
      <w:lang w:val="x-none" w:eastAsia="x-none"/>
    </w:rPr>
  </w:style>
  <w:style w:type="paragraph" w:customStyle="1" w:styleId="affffffffff">
    <w:name w:val="абзац"/>
    <w:basedOn w:val="72"/>
    <w:link w:val="affffffffff0"/>
    <w:qFormat/>
    <w:rsid w:val="001E0B02"/>
    <w:pPr>
      <w:tabs>
        <w:tab w:val="left" w:pos="-426"/>
        <w:tab w:val="num" w:pos="360"/>
        <w:tab w:val="left" w:pos="567"/>
      </w:tabs>
      <w:spacing w:before="120" w:after="120"/>
      <w:jc w:val="both"/>
    </w:pPr>
  </w:style>
  <w:style w:type="character" w:customStyle="1" w:styleId="affffffffff0">
    <w:name w:val="абзац Знак"/>
    <w:link w:val="affffffffff"/>
    <w:rsid w:val="001E0B02"/>
    <w:rPr>
      <w:rFonts w:ascii="Times New Roman" w:eastAsia="Times New Roman" w:hAnsi="Times New Roman" w:cs="Times New Roman"/>
      <w:sz w:val="24"/>
      <w:szCs w:val="24"/>
      <w:lang w:val="x-none" w:eastAsia="x-none"/>
    </w:rPr>
  </w:style>
  <w:style w:type="paragraph" w:customStyle="1" w:styleId="-11">
    <w:name w:val="Цветной список - Акцент 11"/>
    <w:basedOn w:val="a9"/>
    <w:link w:val="-1"/>
    <w:uiPriority w:val="99"/>
    <w:qFormat/>
    <w:rsid w:val="001E0B02"/>
    <w:pPr>
      <w:spacing w:after="200" w:line="276" w:lineRule="auto"/>
      <w:ind w:left="720"/>
      <w:contextualSpacing/>
    </w:pPr>
    <w:rPr>
      <w:rFonts w:ascii="Calibri" w:eastAsia="Calibri" w:hAnsi="Calibri"/>
      <w:sz w:val="22"/>
      <w:szCs w:val="22"/>
      <w:lang w:val="x-none" w:eastAsia="en-US"/>
    </w:rPr>
  </w:style>
  <w:style w:type="character" w:customStyle="1" w:styleId="-1">
    <w:name w:val="Цветной список - Акцент 1 Знак"/>
    <w:link w:val="-11"/>
    <w:uiPriority w:val="99"/>
    <w:rsid w:val="001E0B02"/>
    <w:rPr>
      <w:rFonts w:ascii="Calibri" w:eastAsia="Calibri" w:hAnsi="Calibri" w:cs="Times New Roman"/>
      <w:lang w:val="x-none"/>
    </w:rPr>
  </w:style>
  <w:style w:type="paragraph" w:customStyle="1" w:styleId="-120">
    <w:name w:val="Цветной список - Акцент 12"/>
    <w:basedOn w:val="a9"/>
    <w:link w:val="-110"/>
    <w:uiPriority w:val="34"/>
    <w:qFormat/>
    <w:rsid w:val="001E0B02"/>
    <w:pPr>
      <w:spacing w:before="120" w:after="120" w:line="276" w:lineRule="auto"/>
      <w:ind w:left="720"/>
      <w:contextualSpacing/>
    </w:pPr>
    <w:rPr>
      <w:rFonts w:eastAsia="Calibri"/>
      <w:szCs w:val="22"/>
      <w:lang w:val="x-none" w:eastAsia="en-US"/>
    </w:rPr>
  </w:style>
  <w:style w:type="character" w:customStyle="1" w:styleId="-110">
    <w:name w:val="Цветной список - Акцент 1 Знак1"/>
    <w:link w:val="-120"/>
    <w:uiPriority w:val="34"/>
    <w:rsid w:val="001E0B02"/>
    <w:rPr>
      <w:rFonts w:ascii="Times New Roman" w:eastAsia="Calibri" w:hAnsi="Times New Roman" w:cs="Times New Roman"/>
      <w:sz w:val="24"/>
      <w:lang w:val="x-none"/>
    </w:rPr>
  </w:style>
  <w:style w:type="character" w:customStyle="1" w:styleId="affffffffff1">
    <w:name w:val="Подпись к таблице_"/>
    <w:rsid w:val="001E0B02"/>
    <w:rPr>
      <w:rFonts w:ascii="Times New Roman" w:eastAsia="Times New Roman" w:hAnsi="Times New Roman" w:cs="Times New Roman"/>
      <w:b w:val="0"/>
      <w:bCs w:val="0"/>
      <w:i w:val="0"/>
      <w:iCs w:val="0"/>
      <w:smallCaps w:val="0"/>
      <w:strike w:val="0"/>
      <w:spacing w:val="0"/>
      <w:sz w:val="19"/>
      <w:szCs w:val="19"/>
    </w:rPr>
  </w:style>
  <w:style w:type="character" w:customStyle="1" w:styleId="affffffffff2">
    <w:name w:val="Подпись к таблице"/>
    <w:rsid w:val="001E0B02"/>
    <w:rPr>
      <w:rFonts w:ascii="Times New Roman" w:eastAsia="Times New Roman" w:hAnsi="Times New Roman" w:cs="Times New Roman"/>
      <w:b w:val="0"/>
      <w:bCs w:val="0"/>
      <w:i w:val="0"/>
      <w:iCs w:val="0"/>
      <w:smallCaps w:val="0"/>
      <w:strike w:val="0"/>
      <w:spacing w:val="0"/>
      <w:sz w:val="19"/>
      <w:szCs w:val="19"/>
      <w:u w:val="single"/>
    </w:rPr>
  </w:style>
  <w:style w:type="paragraph" w:customStyle="1" w:styleId="1a">
    <w:name w:val="Основной текст1"/>
    <w:basedOn w:val="a9"/>
    <w:link w:val="afffffff0"/>
    <w:rsid w:val="001E0B02"/>
    <w:pPr>
      <w:shd w:val="clear" w:color="auto" w:fill="FFFFFF"/>
      <w:spacing w:line="0" w:lineRule="atLeast"/>
      <w:jc w:val="center"/>
    </w:pPr>
    <w:rPr>
      <w:rFonts w:eastAsiaTheme="minorHAnsi"/>
      <w:sz w:val="23"/>
      <w:szCs w:val="23"/>
      <w:lang w:eastAsia="en-US"/>
    </w:rPr>
  </w:style>
  <w:style w:type="character" w:customStyle="1" w:styleId="39">
    <w:name w:val="Основной текст (3)_"/>
    <w:link w:val="3a"/>
    <w:rsid w:val="001E0B02"/>
    <w:rPr>
      <w:rFonts w:ascii="SimHei" w:eastAsia="SimHei" w:hAnsi="SimHei" w:cs="SimHei"/>
      <w:sz w:val="8"/>
      <w:szCs w:val="8"/>
      <w:shd w:val="clear" w:color="auto" w:fill="FFFFFF"/>
    </w:rPr>
  </w:style>
  <w:style w:type="paragraph" w:customStyle="1" w:styleId="3a">
    <w:name w:val="Основной текст (3)"/>
    <w:basedOn w:val="a9"/>
    <w:link w:val="39"/>
    <w:rsid w:val="001E0B02"/>
    <w:pPr>
      <w:shd w:val="clear" w:color="auto" w:fill="FFFFFF"/>
      <w:spacing w:line="0" w:lineRule="atLeast"/>
      <w:jc w:val="center"/>
    </w:pPr>
    <w:rPr>
      <w:rFonts w:ascii="SimHei" w:eastAsia="SimHei" w:hAnsi="SimHei" w:cs="SimHei"/>
      <w:sz w:val="8"/>
      <w:szCs w:val="8"/>
      <w:lang w:eastAsia="en-US"/>
    </w:rPr>
  </w:style>
  <w:style w:type="character" w:customStyle="1" w:styleId="affffffffff3">
    <w:name w:val="Колонтитул_"/>
    <w:link w:val="affffffffff4"/>
    <w:rsid w:val="001E0B02"/>
    <w:rPr>
      <w:shd w:val="clear" w:color="auto" w:fill="FFFFFF"/>
    </w:rPr>
  </w:style>
  <w:style w:type="paragraph" w:customStyle="1" w:styleId="affffffffff4">
    <w:name w:val="Колонтитул"/>
    <w:basedOn w:val="a9"/>
    <w:link w:val="affffffffff3"/>
    <w:rsid w:val="001E0B02"/>
    <w:pPr>
      <w:shd w:val="clear" w:color="auto" w:fill="FFFFFF"/>
    </w:pPr>
    <w:rPr>
      <w:rFonts w:asciiTheme="minorHAnsi" w:eastAsiaTheme="minorHAnsi" w:hAnsiTheme="minorHAnsi" w:cstheme="minorBidi"/>
      <w:sz w:val="22"/>
      <w:szCs w:val="22"/>
      <w:lang w:eastAsia="en-US"/>
    </w:rPr>
  </w:style>
  <w:style w:type="character" w:customStyle="1" w:styleId="75pt">
    <w:name w:val="Колонтитул + 7;5 pt;Полужирный"/>
    <w:rsid w:val="001E0B02"/>
    <w:rPr>
      <w:b/>
      <w:bCs/>
      <w:spacing w:val="0"/>
      <w:sz w:val="15"/>
      <w:szCs w:val="15"/>
      <w:shd w:val="clear" w:color="auto" w:fill="FFFFFF"/>
    </w:rPr>
  </w:style>
  <w:style w:type="character" w:customStyle="1" w:styleId="46">
    <w:name w:val="Основной текст (4)_"/>
    <w:link w:val="47"/>
    <w:rsid w:val="001E0B02"/>
    <w:rPr>
      <w:rFonts w:ascii="SimHei" w:eastAsia="SimHei" w:hAnsi="SimHei" w:cs="SimHei"/>
      <w:sz w:val="8"/>
      <w:szCs w:val="8"/>
      <w:shd w:val="clear" w:color="auto" w:fill="FFFFFF"/>
    </w:rPr>
  </w:style>
  <w:style w:type="paragraph" w:customStyle="1" w:styleId="47">
    <w:name w:val="Основной текст (4)"/>
    <w:basedOn w:val="a9"/>
    <w:link w:val="46"/>
    <w:rsid w:val="001E0B02"/>
    <w:pPr>
      <w:shd w:val="clear" w:color="auto" w:fill="FFFFFF"/>
      <w:spacing w:line="0" w:lineRule="atLeast"/>
    </w:pPr>
    <w:rPr>
      <w:rFonts w:ascii="SimHei" w:eastAsia="SimHei" w:hAnsi="SimHei" w:cs="SimHei"/>
      <w:sz w:val="8"/>
      <w:szCs w:val="8"/>
      <w:lang w:eastAsia="en-US"/>
    </w:rPr>
  </w:style>
  <w:style w:type="paragraph" w:customStyle="1" w:styleId="215">
    <w:name w:val="Средняя сетка 21"/>
    <w:link w:val="2f2"/>
    <w:uiPriority w:val="1"/>
    <w:qFormat/>
    <w:rsid w:val="001E0B02"/>
    <w:pPr>
      <w:spacing w:after="0" w:line="240" w:lineRule="auto"/>
    </w:pPr>
    <w:rPr>
      <w:rFonts w:ascii="Calibri" w:eastAsia="Times New Roman" w:hAnsi="Calibri" w:cs="Times New Roman"/>
      <w:lang w:eastAsia="ru-RU"/>
    </w:rPr>
  </w:style>
  <w:style w:type="character" w:customStyle="1" w:styleId="2f2">
    <w:name w:val="Средняя сетка 2 Знак"/>
    <w:link w:val="215"/>
    <w:uiPriority w:val="1"/>
    <w:rsid w:val="001E0B02"/>
    <w:rPr>
      <w:rFonts w:ascii="Calibri" w:eastAsia="Times New Roman" w:hAnsi="Calibri" w:cs="Times New Roman"/>
      <w:lang w:eastAsia="ru-RU"/>
    </w:rPr>
  </w:style>
  <w:style w:type="character" w:styleId="affffffffff5">
    <w:name w:val="line number"/>
    <w:basedOn w:val="aa"/>
    <w:uiPriority w:val="99"/>
    <w:unhideWhenUsed/>
    <w:rsid w:val="001E0B02"/>
  </w:style>
  <w:style w:type="paragraph" w:customStyle="1" w:styleId="ConsPlusNonformat">
    <w:name w:val="ConsPlusNonformat"/>
    <w:uiPriority w:val="99"/>
    <w:rsid w:val="001E0B0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fffff6">
    <w:name w:val="Основной абзацы"/>
    <w:basedOn w:val="a9"/>
    <w:link w:val="affffffffff7"/>
    <w:qFormat/>
    <w:rsid w:val="001E0B02"/>
    <w:pPr>
      <w:spacing w:after="120" w:line="276" w:lineRule="auto"/>
      <w:ind w:firstLine="709"/>
      <w:jc w:val="center"/>
    </w:pPr>
    <w:rPr>
      <w:noProof/>
      <w:lang w:val="x-none" w:eastAsia="x-none"/>
    </w:rPr>
  </w:style>
  <w:style w:type="character" w:customStyle="1" w:styleId="affffffffff7">
    <w:name w:val="Основной абзацы Знак"/>
    <w:link w:val="affffffffff6"/>
    <w:rsid w:val="001E0B02"/>
    <w:rPr>
      <w:rFonts w:ascii="Times New Roman" w:eastAsia="Times New Roman" w:hAnsi="Times New Roman" w:cs="Times New Roman"/>
      <w:noProof/>
      <w:sz w:val="24"/>
      <w:szCs w:val="24"/>
      <w:lang w:val="x-none" w:eastAsia="x-none"/>
    </w:rPr>
  </w:style>
  <w:style w:type="paragraph" w:customStyle="1" w:styleId="xl69">
    <w:name w:val="xl69"/>
    <w:basedOn w:val="a9"/>
    <w:rsid w:val="001E0B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9"/>
    <w:rsid w:val="001E0B02"/>
    <w:pPr>
      <w:spacing w:before="100" w:beforeAutospacing="1" w:after="100" w:afterAutospacing="1"/>
      <w:jc w:val="center"/>
      <w:textAlignment w:val="center"/>
    </w:pPr>
  </w:style>
  <w:style w:type="paragraph" w:customStyle="1" w:styleId="xl71">
    <w:name w:val="xl71"/>
    <w:basedOn w:val="a9"/>
    <w:rsid w:val="001E0B02"/>
    <w:pPr>
      <w:spacing w:before="100" w:beforeAutospacing="1" w:after="100" w:afterAutospacing="1"/>
      <w:jc w:val="center"/>
    </w:pPr>
  </w:style>
  <w:style w:type="paragraph" w:customStyle="1" w:styleId="xl72">
    <w:name w:val="xl72"/>
    <w:basedOn w:val="a9"/>
    <w:rsid w:val="001E0B02"/>
    <w:pPr>
      <w:spacing w:before="100" w:beforeAutospacing="1" w:after="100" w:afterAutospacing="1"/>
      <w:textAlignment w:val="center"/>
    </w:pPr>
    <w:rPr>
      <w:b/>
      <w:bCs/>
    </w:rPr>
  </w:style>
  <w:style w:type="paragraph" w:customStyle="1" w:styleId="xl73">
    <w:name w:val="xl73"/>
    <w:basedOn w:val="a9"/>
    <w:rsid w:val="001E0B02"/>
    <w:pPr>
      <w:pBdr>
        <w:bottom w:val="single" w:sz="4" w:space="0" w:color="auto"/>
      </w:pBdr>
      <w:spacing w:before="100" w:beforeAutospacing="1" w:after="100" w:afterAutospacing="1"/>
      <w:jc w:val="center"/>
      <w:textAlignment w:val="center"/>
    </w:pPr>
  </w:style>
  <w:style w:type="paragraph" w:customStyle="1" w:styleId="2f3">
    <w:name w:val="Заголовок 2_"/>
    <w:basedOn w:val="21"/>
    <w:qFormat/>
    <w:rsid w:val="001E0B02"/>
    <w:pPr>
      <w:spacing w:before="100" w:after="100"/>
      <w:ind w:firstLine="567"/>
    </w:pPr>
    <w:rPr>
      <w:rFonts w:ascii="Times New Roman" w:eastAsia="Times New Roman" w:hAnsi="Times New Roman" w:cs="Times New Roman"/>
      <w:bCs/>
      <w:color w:val="auto"/>
      <w:sz w:val="28"/>
      <w:lang w:eastAsia="en-US"/>
    </w:rPr>
  </w:style>
  <w:style w:type="paragraph" w:customStyle="1" w:styleId="2f4">
    <w:name w:val="Обычный2"/>
    <w:rsid w:val="009F06B7"/>
    <w:pPr>
      <w:spacing w:after="0" w:line="240" w:lineRule="auto"/>
    </w:pPr>
    <w:rPr>
      <w:rFonts w:ascii="Times New Roman" w:eastAsia="Times New Roman" w:hAnsi="Times New Roman" w:cs="Times New Roman"/>
      <w:snapToGrid w:val="0"/>
      <w:sz w:val="24"/>
      <w:szCs w:val="20"/>
      <w:lang w:eastAsia="ru-RU"/>
    </w:rPr>
  </w:style>
  <w:style w:type="character" w:customStyle="1" w:styleId="48">
    <w:name w:val="Знак Знак4"/>
    <w:rsid w:val="009F06B7"/>
    <w:rPr>
      <w:sz w:val="28"/>
    </w:rPr>
  </w:style>
  <w:style w:type="character" w:customStyle="1" w:styleId="54">
    <w:name w:val="Знак Знак5"/>
    <w:rsid w:val="009F06B7"/>
    <w:rPr>
      <w:sz w:val="28"/>
    </w:rPr>
  </w:style>
  <w:style w:type="character" w:customStyle="1" w:styleId="111">
    <w:name w:val="Заголовок 1 Знак1"/>
    <w:aliases w:val="Document Header1 Знак"/>
    <w:locked/>
    <w:rsid w:val="00D372F6"/>
    <w:rPr>
      <w:rFonts w:ascii="Times New Roman" w:eastAsia="Times New Roman" w:hAnsi="Times New Roman" w:cs="Times New Roman" w:hint="default"/>
      <w:b/>
      <w:bCs w:val="0"/>
      <w:sz w:val="40"/>
      <w:szCs w:val="20"/>
    </w:rPr>
  </w:style>
  <w:style w:type="paragraph" w:customStyle="1" w:styleId="ConsNonformat">
    <w:name w:val="ConsNonformat"/>
    <w:uiPriority w:val="99"/>
    <w:rsid w:val="00D372F6"/>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a">
    <w:name w:val="Перечисление"/>
    <w:basedOn w:val="af2"/>
    <w:uiPriority w:val="99"/>
    <w:qFormat/>
    <w:rsid w:val="00D372F6"/>
    <w:pPr>
      <w:numPr>
        <w:numId w:val="2"/>
      </w:numPr>
      <w:tabs>
        <w:tab w:val="num" w:pos="360"/>
      </w:tabs>
      <w:spacing w:after="0" w:line="312" w:lineRule="auto"/>
      <w:ind w:left="993" w:hanging="284"/>
      <w:contextualSpacing w:val="0"/>
      <w:jc w:val="both"/>
    </w:pPr>
    <w:rPr>
      <w:rFonts w:ascii="Times New Roman" w:hAnsi="Times New Roman"/>
      <w:sz w:val="24"/>
    </w:rPr>
  </w:style>
  <w:style w:type="paragraph" w:customStyle="1" w:styleId="S1">
    <w:name w:val="S_Заголовок 1"/>
    <w:basedOn w:val="a9"/>
    <w:autoRedefine/>
    <w:uiPriority w:val="99"/>
    <w:rsid w:val="00D372F6"/>
    <w:pPr>
      <w:numPr>
        <w:numId w:val="14"/>
      </w:numPr>
      <w:tabs>
        <w:tab w:val="num" w:pos="3726"/>
      </w:tabs>
      <w:spacing w:line="360" w:lineRule="auto"/>
      <w:jc w:val="center"/>
    </w:pPr>
    <w:rPr>
      <w:b/>
      <w:caps/>
    </w:rPr>
  </w:style>
  <w:style w:type="paragraph" w:customStyle="1" w:styleId="S4">
    <w:name w:val="S_Заголовок 4"/>
    <w:basedOn w:val="4"/>
    <w:uiPriority w:val="99"/>
    <w:rsid w:val="00D372F6"/>
    <w:pPr>
      <w:keepNext w:val="0"/>
      <w:numPr>
        <w:numId w:val="14"/>
      </w:numPr>
      <w:spacing w:before="0" w:after="0"/>
      <w:jc w:val="both"/>
    </w:pPr>
    <w:rPr>
      <w:rFonts w:ascii="Times New Roman" w:hAnsi="Times New Roman"/>
      <w:b w:val="0"/>
      <w:i/>
      <w:szCs w:val="24"/>
    </w:rPr>
  </w:style>
  <w:style w:type="paragraph" w:customStyle="1" w:styleId="ConsTitle">
    <w:name w:val="ConsTitle"/>
    <w:uiPriority w:val="99"/>
    <w:rsid w:val="00D372F6"/>
    <w:pPr>
      <w:widowControl w:val="0"/>
      <w:numPr>
        <w:ilvl w:val="1"/>
        <w:numId w:val="14"/>
      </w:numPr>
      <w:tabs>
        <w:tab w:val="clear" w:pos="1287"/>
      </w:tabs>
      <w:autoSpaceDE w:val="0"/>
      <w:autoSpaceDN w:val="0"/>
      <w:adjustRightInd w:val="0"/>
      <w:spacing w:after="0" w:line="240" w:lineRule="auto"/>
      <w:ind w:left="0" w:firstLine="0"/>
    </w:pPr>
    <w:rPr>
      <w:rFonts w:ascii="Arial" w:eastAsia="Times New Roman" w:hAnsi="Arial" w:cs="Arial"/>
      <w:b/>
      <w:bCs/>
      <w:sz w:val="16"/>
      <w:szCs w:val="16"/>
      <w:lang w:eastAsia="ru-RU"/>
    </w:rPr>
  </w:style>
  <w:style w:type="character" w:customStyle="1" w:styleId="1f">
    <w:name w:val="Название Знак1"/>
    <w:uiPriority w:val="99"/>
    <w:locked/>
    <w:rsid w:val="00D372F6"/>
    <w:rPr>
      <w:rFonts w:ascii="Calibri Light" w:hAnsi="Calibri Light"/>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annotation subject" w:uiPriority="0"/>
    <w:lsdException w:name="No Lis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aliases w:val="Document Header1"/>
    <w:basedOn w:val="a9"/>
    <w:next w:val="a9"/>
    <w:link w:val="10"/>
    <w:uiPriority w:val="99"/>
    <w:qFormat/>
    <w:rsid w:val="0030731B"/>
    <w:pPr>
      <w:keepNext/>
      <w:spacing w:before="240" w:after="60"/>
      <w:outlineLvl w:val="0"/>
    </w:pPr>
    <w:rPr>
      <w:rFonts w:ascii="Arial" w:eastAsia="Calibri" w:hAnsi="Arial" w:cs="Arial"/>
      <w:b/>
      <w:bCs/>
      <w:kern w:val="32"/>
      <w:sz w:val="32"/>
      <w:szCs w:val="32"/>
    </w:rPr>
  </w:style>
  <w:style w:type="paragraph" w:styleId="21">
    <w:name w:val="heading 2"/>
    <w:basedOn w:val="a9"/>
    <w:next w:val="a9"/>
    <w:link w:val="22"/>
    <w:uiPriority w:val="99"/>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9"/>
    <w:next w:val="a9"/>
    <w:link w:val="30"/>
    <w:unhideWhenUsed/>
    <w:qFormat/>
    <w:rsid w:val="008F3992"/>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Заг. Схем,Заг. Схемы,HTA Überschrift 4,Sub-Minor,Heading 4 - Bid,Level 2 - a,Заголовок 4 (Приложение)"/>
    <w:basedOn w:val="a9"/>
    <w:next w:val="a9"/>
    <w:link w:val="40"/>
    <w:qFormat/>
    <w:rsid w:val="0082316A"/>
    <w:pPr>
      <w:keepNext/>
      <w:numPr>
        <w:ilvl w:val="3"/>
        <w:numId w:val="2"/>
      </w:numPr>
      <w:spacing w:before="240" w:after="60"/>
      <w:outlineLvl w:val="3"/>
    </w:pPr>
    <w:rPr>
      <w:rFonts w:ascii="Arial" w:hAnsi="Arial"/>
      <w:b/>
      <w:szCs w:val="20"/>
    </w:rPr>
  </w:style>
  <w:style w:type="paragraph" w:styleId="5">
    <w:name w:val="heading 5"/>
    <w:basedOn w:val="a9"/>
    <w:next w:val="a9"/>
    <w:link w:val="50"/>
    <w:qFormat/>
    <w:rsid w:val="0082316A"/>
    <w:pPr>
      <w:keepNext/>
      <w:jc w:val="center"/>
      <w:outlineLvl w:val="4"/>
    </w:pPr>
    <w:rPr>
      <w:b/>
      <w:szCs w:val="20"/>
      <w:lang w:val="x-none" w:eastAsia="x-none"/>
    </w:rPr>
  </w:style>
  <w:style w:type="paragraph" w:styleId="6">
    <w:name w:val="heading 6"/>
    <w:basedOn w:val="a9"/>
    <w:next w:val="a9"/>
    <w:link w:val="60"/>
    <w:qFormat/>
    <w:rsid w:val="0082316A"/>
    <w:pPr>
      <w:numPr>
        <w:ilvl w:val="5"/>
        <w:numId w:val="2"/>
      </w:numPr>
      <w:spacing w:before="240" w:after="60"/>
      <w:outlineLvl w:val="5"/>
    </w:pPr>
    <w:rPr>
      <w:i/>
      <w:sz w:val="22"/>
      <w:szCs w:val="20"/>
    </w:rPr>
  </w:style>
  <w:style w:type="paragraph" w:styleId="7">
    <w:name w:val="heading 7"/>
    <w:basedOn w:val="a9"/>
    <w:next w:val="a9"/>
    <w:link w:val="70"/>
    <w:qFormat/>
    <w:rsid w:val="0082316A"/>
    <w:pPr>
      <w:numPr>
        <w:ilvl w:val="6"/>
        <w:numId w:val="2"/>
      </w:numPr>
      <w:spacing w:before="240" w:after="60"/>
      <w:outlineLvl w:val="6"/>
    </w:pPr>
    <w:rPr>
      <w:rFonts w:ascii="Arial" w:hAnsi="Arial"/>
      <w:sz w:val="20"/>
      <w:szCs w:val="20"/>
    </w:rPr>
  </w:style>
  <w:style w:type="paragraph" w:styleId="8">
    <w:name w:val="heading 8"/>
    <w:basedOn w:val="a9"/>
    <w:next w:val="a9"/>
    <w:link w:val="80"/>
    <w:qFormat/>
    <w:rsid w:val="0082316A"/>
    <w:pPr>
      <w:numPr>
        <w:ilvl w:val="7"/>
        <w:numId w:val="2"/>
      </w:numPr>
      <w:spacing w:before="240" w:after="60"/>
      <w:outlineLvl w:val="7"/>
    </w:pPr>
    <w:rPr>
      <w:rFonts w:ascii="Arial" w:hAnsi="Arial"/>
      <w:i/>
      <w:sz w:val="20"/>
      <w:szCs w:val="20"/>
    </w:rPr>
  </w:style>
  <w:style w:type="paragraph" w:styleId="9">
    <w:name w:val="heading 9"/>
    <w:basedOn w:val="a9"/>
    <w:next w:val="a9"/>
    <w:link w:val="90"/>
    <w:qFormat/>
    <w:rsid w:val="0082316A"/>
    <w:pPr>
      <w:numPr>
        <w:ilvl w:val="8"/>
        <w:numId w:val="2"/>
      </w:numPr>
      <w:spacing w:before="240" w:after="60"/>
      <w:outlineLvl w:val="8"/>
    </w:pPr>
    <w:rPr>
      <w:rFonts w:ascii="Arial" w:hAnsi="Arial"/>
      <w:b/>
      <w:i/>
      <w:sz w:val="18"/>
      <w:szCs w:val="20"/>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0">
    <w:name w:val="Заголовок 1 Знак"/>
    <w:aliases w:val="Document Header1 Знак1"/>
    <w:basedOn w:val="aa"/>
    <w:link w:val="1"/>
    <w:uiPriority w:val="99"/>
    <w:rsid w:val="0030731B"/>
    <w:rPr>
      <w:rFonts w:ascii="Arial" w:eastAsia="Calibri" w:hAnsi="Arial" w:cs="Arial"/>
      <w:b/>
      <w:bCs/>
      <w:kern w:val="32"/>
      <w:sz w:val="32"/>
      <w:szCs w:val="32"/>
      <w:lang w:eastAsia="ru-RU"/>
    </w:rPr>
  </w:style>
  <w:style w:type="character" w:customStyle="1" w:styleId="22">
    <w:name w:val="Заголовок 2 Знак"/>
    <w:basedOn w:val="aa"/>
    <w:link w:val="21"/>
    <w:uiPriority w:val="99"/>
    <w:rsid w:val="009F333A"/>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a"/>
    <w:link w:val="3"/>
    <w:rsid w:val="008F3992"/>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aliases w:val="Заг. Схем Знак,Заг. Схемы Знак,HTA Überschrift 4 Знак,Sub-Minor Знак,Heading 4 - Bid Знак,Level 2 - a Знак,Заголовок 4 (Приложение) Знак"/>
    <w:basedOn w:val="aa"/>
    <w:link w:val="4"/>
    <w:rsid w:val="0082316A"/>
    <w:rPr>
      <w:rFonts w:ascii="Arial" w:eastAsia="Times New Roman" w:hAnsi="Arial" w:cs="Times New Roman"/>
      <w:b/>
      <w:sz w:val="24"/>
      <w:szCs w:val="20"/>
      <w:lang w:eastAsia="ru-RU"/>
    </w:rPr>
  </w:style>
  <w:style w:type="character" w:customStyle="1" w:styleId="50">
    <w:name w:val="Заголовок 5 Знак"/>
    <w:basedOn w:val="aa"/>
    <w:link w:val="5"/>
    <w:rsid w:val="0082316A"/>
    <w:rPr>
      <w:rFonts w:ascii="Times New Roman" w:eastAsia="Times New Roman" w:hAnsi="Times New Roman" w:cs="Times New Roman"/>
      <w:b/>
      <w:sz w:val="24"/>
      <w:szCs w:val="20"/>
      <w:lang w:val="x-none" w:eastAsia="x-none"/>
    </w:rPr>
  </w:style>
  <w:style w:type="character" w:customStyle="1" w:styleId="60">
    <w:name w:val="Заголовок 6 Знак"/>
    <w:basedOn w:val="aa"/>
    <w:link w:val="6"/>
    <w:rsid w:val="0082316A"/>
    <w:rPr>
      <w:rFonts w:ascii="Times New Roman" w:eastAsia="Times New Roman" w:hAnsi="Times New Roman" w:cs="Times New Roman"/>
      <w:i/>
      <w:szCs w:val="20"/>
      <w:lang w:eastAsia="ru-RU"/>
    </w:rPr>
  </w:style>
  <w:style w:type="character" w:customStyle="1" w:styleId="70">
    <w:name w:val="Заголовок 7 Знак"/>
    <w:basedOn w:val="aa"/>
    <w:link w:val="7"/>
    <w:rsid w:val="0082316A"/>
    <w:rPr>
      <w:rFonts w:ascii="Arial" w:eastAsia="Times New Roman" w:hAnsi="Arial" w:cs="Times New Roman"/>
      <w:sz w:val="20"/>
      <w:szCs w:val="20"/>
      <w:lang w:eastAsia="ru-RU"/>
    </w:rPr>
  </w:style>
  <w:style w:type="character" w:customStyle="1" w:styleId="80">
    <w:name w:val="Заголовок 8 Знак"/>
    <w:basedOn w:val="aa"/>
    <w:link w:val="8"/>
    <w:rsid w:val="0082316A"/>
    <w:rPr>
      <w:rFonts w:ascii="Arial" w:eastAsia="Times New Roman" w:hAnsi="Arial" w:cs="Times New Roman"/>
      <w:i/>
      <w:sz w:val="20"/>
      <w:szCs w:val="20"/>
      <w:lang w:eastAsia="ru-RU"/>
    </w:rPr>
  </w:style>
  <w:style w:type="character" w:customStyle="1" w:styleId="90">
    <w:name w:val="Заголовок 9 Знак"/>
    <w:basedOn w:val="aa"/>
    <w:link w:val="9"/>
    <w:rsid w:val="0082316A"/>
    <w:rPr>
      <w:rFonts w:ascii="Arial" w:eastAsia="Times New Roman" w:hAnsi="Arial" w:cs="Times New Roman"/>
      <w:b/>
      <w:i/>
      <w:sz w:val="18"/>
      <w:szCs w:val="20"/>
      <w:lang w:eastAsia="ru-RU"/>
    </w:rPr>
  </w:style>
  <w:style w:type="paragraph" w:customStyle="1" w:styleId="ad">
    <w:name w:val="Заголовок к тексту"/>
    <w:basedOn w:val="a9"/>
    <w:next w:val="ae"/>
    <w:qFormat/>
    <w:rsid w:val="0054172C"/>
    <w:pPr>
      <w:suppressAutoHyphens/>
      <w:spacing w:after="480" w:line="240" w:lineRule="exact"/>
    </w:pPr>
    <w:rPr>
      <w:b/>
      <w:sz w:val="28"/>
      <w:szCs w:val="20"/>
    </w:rPr>
  </w:style>
  <w:style w:type="paragraph" w:styleId="ae">
    <w:name w:val="Body Text"/>
    <w:aliases w:val="bt,Основной текст отчета,Body Text Char"/>
    <w:basedOn w:val="a9"/>
    <w:link w:val="af"/>
    <w:unhideWhenUsed/>
    <w:rsid w:val="0054172C"/>
    <w:pPr>
      <w:spacing w:after="120"/>
    </w:pPr>
  </w:style>
  <w:style w:type="character" w:customStyle="1" w:styleId="af">
    <w:name w:val="Основной текст Знак"/>
    <w:aliases w:val="bt Знак,Основной текст отчета Знак,Body Text Char Знак"/>
    <w:basedOn w:val="aa"/>
    <w:link w:val="ae"/>
    <w:rsid w:val="0054172C"/>
    <w:rPr>
      <w:rFonts w:ascii="Times New Roman" w:eastAsia="Times New Roman" w:hAnsi="Times New Roman" w:cs="Times New Roman"/>
      <w:sz w:val="24"/>
      <w:szCs w:val="24"/>
      <w:lang w:eastAsia="ru-RU"/>
    </w:rPr>
  </w:style>
  <w:style w:type="paragraph" w:customStyle="1" w:styleId="af0">
    <w:name w:val="Исполнитель"/>
    <w:basedOn w:val="ae"/>
    <w:rsid w:val="0054172C"/>
    <w:pPr>
      <w:suppressAutoHyphens/>
      <w:spacing w:line="240" w:lineRule="exact"/>
    </w:pPr>
    <w:rPr>
      <w:szCs w:val="20"/>
    </w:rPr>
  </w:style>
  <w:style w:type="paragraph" w:customStyle="1" w:styleId="af1">
    <w:name w:val="регистрационные поля"/>
    <w:basedOn w:val="a9"/>
    <w:rsid w:val="0054172C"/>
    <w:pPr>
      <w:spacing w:line="240" w:lineRule="exact"/>
      <w:jc w:val="center"/>
    </w:pPr>
    <w:rPr>
      <w:sz w:val="28"/>
      <w:szCs w:val="20"/>
      <w:lang w:val="en-US"/>
    </w:rPr>
  </w:style>
  <w:style w:type="paragraph" w:styleId="af2">
    <w:name w:val="List Paragraph"/>
    <w:basedOn w:val="a9"/>
    <w:link w:val="af3"/>
    <w:uiPriority w:val="99"/>
    <w:qFormat/>
    <w:rsid w:val="0054172C"/>
    <w:pPr>
      <w:spacing w:after="200" w:line="276" w:lineRule="auto"/>
      <w:ind w:left="720"/>
      <w:contextualSpacing/>
    </w:pPr>
    <w:rPr>
      <w:rFonts w:ascii="Calibri" w:eastAsia="Calibri" w:hAnsi="Calibri"/>
      <w:sz w:val="22"/>
      <w:szCs w:val="22"/>
      <w:lang w:eastAsia="en-US"/>
    </w:rPr>
  </w:style>
  <w:style w:type="character" w:customStyle="1" w:styleId="af3">
    <w:name w:val="Абзац списка Знак"/>
    <w:link w:val="af2"/>
    <w:uiPriority w:val="99"/>
    <w:rsid w:val="009F333A"/>
    <w:rPr>
      <w:rFonts w:ascii="Calibri" w:eastAsia="Calibri" w:hAnsi="Calibri" w:cs="Times New Roman"/>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Абзац списка1"/>
    <w:basedOn w:val="a9"/>
    <w:rsid w:val="0030731B"/>
    <w:pPr>
      <w:ind w:left="720" w:hanging="357"/>
      <w:contextualSpacing/>
    </w:pPr>
    <w:rPr>
      <w:rFonts w:ascii="Calibri" w:hAnsi="Calibri"/>
      <w:sz w:val="22"/>
      <w:szCs w:val="22"/>
      <w:lang w:eastAsia="en-US"/>
    </w:rPr>
  </w:style>
  <w:style w:type="paragraph" w:styleId="af4">
    <w:name w:val="Balloon Text"/>
    <w:basedOn w:val="a9"/>
    <w:link w:val="af5"/>
    <w:uiPriority w:val="99"/>
    <w:unhideWhenUsed/>
    <w:rsid w:val="00293F89"/>
    <w:rPr>
      <w:rFonts w:ascii="Tahoma" w:hAnsi="Tahoma" w:cs="Tahoma"/>
      <w:sz w:val="16"/>
      <w:szCs w:val="16"/>
    </w:rPr>
  </w:style>
  <w:style w:type="character" w:customStyle="1" w:styleId="af5">
    <w:name w:val="Текст выноски Знак"/>
    <w:basedOn w:val="aa"/>
    <w:link w:val="af4"/>
    <w:uiPriority w:val="99"/>
    <w:rsid w:val="00293F89"/>
    <w:rPr>
      <w:rFonts w:ascii="Tahoma" w:eastAsia="Times New Roman" w:hAnsi="Tahoma" w:cs="Tahoma"/>
      <w:sz w:val="16"/>
      <w:szCs w:val="16"/>
      <w:lang w:eastAsia="ru-RU"/>
    </w:rPr>
  </w:style>
  <w:style w:type="paragraph" w:customStyle="1" w:styleId="af6">
    <w:name w:val="Абзац"/>
    <w:link w:val="af7"/>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7">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
    <w:link w:val="af6"/>
    <w:rsid w:val="00783B6F"/>
    <w:rPr>
      <w:rFonts w:ascii="Times New Roman" w:eastAsia="Times New Roman" w:hAnsi="Times New Roman" w:cs="Times New Roman"/>
      <w:sz w:val="24"/>
      <w:szCs w:val="24"/>
      <w:lang w:eastAsia="ru-RU"/>
    </w:rPr>
  </w:style>
  <w:style w:type="paragraph" w:styleId="af8">
    <w:name w:val="footer"/>
    <w:basedOn w:val="a9"/>
    <w:link w:val="af9"/>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9">
    <w:name w:val="Нижний колонтитул Знак"/>
    <w:basedOn w:val="aa"/>
    <w:link w:val="af8"/>
    <w:uiPriority w:val="99"/>
    <w:rsid w:val="00783B6F"/>
    <w:rPr>
      <w:rFonts w:ascii="Calibri" w:eastAsia="Calibri" w:hAnsi="Calibri" w:cs="Times New Roman"/>
      <w:sz w:val="20"/>
      <w:szCs w:val="20"/>
      <w:lang w:val="x-none"/>
    </w:rPr>
  </w:style>
  <w:style w:type="paragraph" w:styleId="afa">
    <w:name w:val="header"/>
    <w:aliases w:val="Верхний колонтитул Знак Знак,Верхний колонтитул Знак Знак Знак Знак Знак,Верхний колонтитул Знак Знак Знак Знак,Верхний колонтитул Знак Знак Знак,ВерхКолонтитул"/>
    <w:basedOn w:val="a9"/>
    <w:link w:val="afb"/>
    <w:uiPriority w:val="99"/>
    <w:unhideWhenUsed/>
    <w:rsid w:val="00085034"/>
    <w:pPr>
      <w:tabs>
        <w:tab w:val="center" w:pos="4677"/>
        <w:tab w:val="right" w:pos="9355"/>
      </w:tabs>
    </w:pPr>
  </w:style>
  <w:style w:type="character" w:customStyle="1" w:styleId="afb">
    <w:name w:val="Верхний колонтитул Знак"/>
    <w:aliases w:val="Верхний колонтитул Знак Знак Знак1,Верхний колонтитул Знак Знак Знак Знак Знак Знак,Верхний колонтитул Знак Знак Знак Знак Знак1,Верхний колонтитул Знак Знак Знак Знак1,ВерхКолонтитул Знак"/>
    <w:basedOn w:val="aa"/>
    <w:link w:val="afa"/>
    <w:uiPriority w:val="99"/>
    <w:rsid w:val="00085034"/>
    <w:rPr>
      <w:rFonts w:ascii="Times New Roman" w:eastAsia="Times New Roman" w:hAnsi="Times New Roman" w:cs="Times New Roman"/>
      <w:sz w:val="24"/>
      <w:szCs w:val="24"/>
      <w:lang w:eastAsia="ru-RU"/>
    </w:rPr>
  </w:style>
  <w:style w:type="paragraph" w:styleId="afc">
    <w:name w:val="Title"/>
    <w:basedOn w:val="a9"/>
    <w:link w:val="afd"/>
    <w:qFormat/>
    <w:rsid w:val="001A0923"/>
    <w:pPr>
      <w:jc w:val="center"/>
    </w:pPr>
    <w:rPr>
      <w:b/>
      <w:spacing w:val="26"/>
      <w:sz w:val="28"/>
      <w:szCs w:val="20"/>
    </w:rPr>
  </w:style>
  <w:style w:type="character" w:customStyle="1" w:styleId="afd">
    <w:name w:val="Название Знак"/>
    <w:basedOn w:val="aa"/>
    <w:link w:val="afc"/>
    <w:rsid w:val="001A0923"/>
    <w:rPr>
      <w:rFonts w:ascii="Times New Roman" w:eastAsia="Times New Roman" w:hAnsi="Times New Roman" w:cs="Times New Roman"/>
      <w:b/>
      <w:spacing w:val="26"/>
      <w:sz w:val="28"/>
      <w:szCs w:val="20"/>
      <w:lang w:eastAsia="ru-RU"/>
    </w:rPr>
  </w:style>
  <w:style w:type="table" w:styleId="afe">
    <w:name w:val="Table Grid"/>
    <w:basedOn w:val="ab"/>
    <w:uiPriority w:val="99"/>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9"/>
    <w:unhideWhenUsed/>
    <w:rsid w:val="001A0923"/>
    <w:pPr>
      <w:spacing w:before="100" w:beforeAutospacing="1" w:after="100" w:afterAutospacing="1"/>
    </w:pPr>
    <w:rPr>
      <w:rFonts w:eastAsiaTheme="minorEastAsia"/>
    </w:rPr>
  </w:style>
  <w:style w:type="paragraph" w:customStyle="1" w:styleId="aff0">
    <w:name w:val="Основной ГП"/>
    <w:link w:val="aff1"/>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1">
    <w:name w:val="Основной ГП Знак"/>
    <w:link w:val="aff0"/>
    <w:locked/>
    <w:rsid w:val="001A0923"/>
    <w:rPr>
      <w:rFonts w:ascii="Times New Roman" w:eastAsia="Times New Roman" w:hAnsi="Times New Roman" w:cs="Times New Roman"/>
      <w:sz w:val="28"/>
      <w:szCs w:val="24"/>
    </w:rPr>
  </w:style>
  <w:style w:type="character" w:customStyle="1" w:styleId="aff2">
    <w:name w:val="Таблица ГП Знак"/>
    <w:basedOn w:val="aa"/>
    <w:link w:val="aff3"/>
    <w:locked/>
    <w:rsid w:val="001A0923"/>
    <w:rPr>
      <w:rFonts w:ascii="Tahoma" w:hAnsi="Tahoma" w:cs="Tahoma"/>
    </w:rPr>
  </w:style>
  <w:style w:type="paragraph" w:customStyle="1" w:styleId="aff3">
    <w:name w:val="Таблица ГП"/>
    <w:basedOn w:val="a9"/>
    <w:next w:val="aff0"/>
    <w:link w:val="aff2"/>
    <w:qFormat/>
    <w:rsid w:val="001A0923"/>
    <w:rPr>
      <w:rFonts w:ascii="Tahoma" w:eastAsiaTheme="minorHAnsi" w:hAnsi="Tahoma" w:cs="Tahoma"/>
      <w:sz w:val="22"/>
      <w:szCs w:val="22"/>
      <w:lang w:eastAsia="en-US"/>
    </w:rPr>
  </w:style>
  <w:style w:type="paragraph" w:customStyle="1" w:styleId="TableParagraph">
    <w:name w:val="Table Paragraph"/>
    <w:basedOn w:val="a9"/>
    <w:uiPriority w:val="1"/>
    <w:qFormat/>
    <w:rsid w:val="001A0923"/>
    <w:pPr>
      <w:autoSpaceDE w:val="0"/>
      <w:autoSpaceDN w:val="0"/>
      <w:adjustRightInd w:val="0"/>
    </w:pPr>
    <w:rPr>
      <w:rFonts w:eastAsiaTheme="minorHAnsi"/>
      <w:lang w:eastAsia="en-US"/>
    </w:rPr>
  </w:style>
  <w:style w:type="paragraph" w:customStyle="1" w:styleId="pj">
    <w:name w:val="pj"/>
    <w:basedOn w:val="a9"/>
    <w:rsid w:val="001A0923"/>
    <w:pPr>
      <w:spacing w:before="100" w:beforeAutospacing="1" w:after="100" w:afterAutospacing="1"/>
    </w:pPr>
  </w:style>
  <w:style w:type="character" w:styleId="aff4">
    <w:name w:val="Hyperlink"/>
    <w:basedOn w:val="aa"/>
    <w:uiPriority w:val="99"/>
    <w:unhideWhenUsed/>
    <w:rsid w:val="001A0923"/>
    <w:rPr>
      <w:color w:val="0000FF"/>
      <w:u w:val="single"/>
    </w:rPr>
  </w:style>
  <w:style w:type="character" w:styleId="aff5">
    <w:name w:val="FollowedHyperlink"/>
    <w:basedOn w:val="aa"/>
    <w:unhideWhenUsed/>
    <w:rsid w:val="001A0923"/>
    <w:rPr>
      <w:color w:val="800080"/>
      <w:u w:val="single"/>
    </w:rPr>
  </w:style>
  <w:style w:type="paragraph" w:customStyle="1" w:styleId="xl63">
    <w:name w:val="xl63"/>
    <w:basedOn w:val="a9"/>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9"/>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3">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4">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a"/>
    <w:rsid w:val="00595655"/>
  </w:style>
  <w:style w:type="paragraph" w:customStyle="1" w:styleId="ConsPlusNormal">
    <w:name w:val="ConsPlusNormal"/>
    <w:link w:val="ConsPlusNormal0"/>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82316A"/>
    <w:rPr>
      <w:rFonts w:ascii="Arial" w:eastAsia="Times New Roman" w:hAnsi="Arial" w:cs="Arial"/>
      <w:sz w:val="20"/>
      <w:szCs w:val="20"/>
      <w:lang w:eastAsia="ru-RU"/>
    </w:rPr>
  </w:style>
  <w:style w:type="paragraph" w:customStyle="1" w:styleId="formattext">
    <w:name w:val="formattext"/>
    <w:basedOn w:val="a9"/>
    <w:rsid w:val="00595655"/>
    <w:pPr>
      <w:spacing w:before="100" w:beforeAutospacing="1" w:after="100" w:afterAutospacing="1"/>
    </w:pPr>
  </w:style>
  <w:style w:type="paragraph" w:customStyle="1" w:styleId="aff6">
    <w:name w:val="Подзаголовок в статье"/>
    <w:basedOn w:val="a9"/>
    <w:link w:val="aff7"/>
    <w:qFormat/>
    <w:rsid w:val="00595655"/>
    <w:pPr>
      <w:spacing w:before="120" w:line="276" w:lineRule="auto"/>
      <w:ind w:firstLine="709"/>
      <w:jc w:val="both"/>
    </w:pPr>
    <w:rPr>
      <w:i/>
      <w:sz w:val="28"/>
      <w:u w:val="single"/>
      <w:lang w:eastAsia="en-US"/>
    </w:rPr>
  </w:style>
  <w:style w:type="character" w:customStyle="1" w:styleId="aff7">
    <w:name w:val="Подзаголовок в статье Знак"/>
    <w:basedOn w:val="aa"/>
    <w:link w:val="aff6"/>
    <w:rsid w:val="00595655"/>
    <w:rPr>
      <w:rFonts w:ascii="Times New Roman" w:eastAsia="Times New Roman" w:hAnsi="Times New Roman" w:cs="Times New Roman"/>
      <w:i/>
      <w:sz w:val="28"/>
      <w:szCs w:val="24"/>
      <w:u w:val="single"/>
    </w:rPr>
  </w:style>
  <w:style w:type="character" w:customStyle="1" w:styleId="nowrap">
    <w:name w:val="nowrap"/>
    <w:basedOn w:val="aa"/>
    <w:rsid w:val="00595655"/>
  </w:style>
  <w:style w:type="character" w:styleId="aff8">
    <w:name w:val="Strong"/>
    <w:basedOn w:val="aa"/>
    <w:qFormat/>
    <w:rsid w:val="00595655"/>
    <w:rPr>
      <w:b/>
      <w:bCs/>
    </w:rPr>
  </w:style>
  <w:style w:type="paragraph" w:customStyle="1" w:styleId="aff9">
    <w:name w:val="Штамп"/>
    <w:basedOn w:val="a9"/>
    <w:link w:val="affa"/>
    <w:rsid w:val="009F333A"/>
    <w:pPr>
      <w:jc w:val="center"/>
    </w:pPr>
    <w:rPr>
      <w:rFonts w:ascii="ГОСТ тип А" w:hAnsi="ГОСТ тип А"/>
      <w:i/>
      <w:noProof/>
      <w:sz w:val="18"/>
      <w:szCs w:val="20"/>
    </w:rPr>
  </w:style>
  <w:style w:type="character" w:customStyle="1" w:styleId="affa">
    <w:name w:val="Штамп Знак"/>
    <w:link w:val="aff9"/>
    <w:rsid w:val="009F333A"/>
    <w:rPr>
      <w:rFonts w:ascii="ГОСТ тип А" w:eastAsia="Times New Roman" w:hAnsi="ГОСТ тип А" w:cs="Times New Roman"/>
      <w:i/>
      <w:noProof/>
      <w:sz w:val="18"/>
      <w:szCs w:val="20"/>
      <w:lang w:eastAsia="ru-RU"/>
    </w:rPr>
  </w:style>
  <w:style w:type="paragraph" w:customStyle="1" w:styleId="12">
    <w:name w:val="Об таб центр12"/>
    <w:basedOn w:val="a9"/>
    <w:link w:val="120"/>
    <w:rsid w:val="009F333A"/>
    <w:pPr>
      <w:jc w:val="center"/>
    </w:pPr>
    <w:rPr>
      <w:snapToGrid w:val="0"/>
      <w:szCs w:val="20"/>
    </w:rPr>
  </w:style>
  <w:style w:type="character" w:customStyle="1" w:styleId="120">
    <w:name w:val="Об таб центр12 Знак"/>
    <w:link w:val="12"/>
    <w:rsid w:val="009F333A"/>
    <w:rPr>
      <w:rFonts w:ascii="Times New Roman" w:eastAsia="Times New Roman" w:hAnsi="Times New Roman" w:cs="Times New Roman"/>
      <w:snapToGrid w:val="0"/>
      <w:sz w:val="24"/>
      <w:szCs w:val="20"/>
      <w:lang w:eastAsia="ru-RU"/>
    </w:rPr>
  </w:style>
  <w:style w:type="paragraph" w:styleId="13">
    <w:name w:val="toc 1"/>
    <w:basedOn w:val="a9"/>
    <w:next w:val="a9"/>
    <w:autoRedefine/>
    <w:uiPriority w:val="39"/>
    <w:rsid w:val="009F333A"/>
    <w:pPr>
      <w:tabs>
        <w:tab w:val="left" w:pos="1980"/>
        <w:tab w:val="right" w:leader="dot" w:pos="10080"/>
      </w:tabs>
      <w:ind w:right="169"/>
      <w:jc w:val="both"/>
    </w:pPr>
    <w:rPr>
      <w:sz w:val="28"/>
      <w:szCs w:val="28"/>
    </w:rPr>
  </w:style>
  <w:style w:type="paragraph" w:customStyle="1" w:styleId="affb">
    <w:name w:val="Содержание"/>
    <w:basedOn w:val="a9"/>
    <w:rsid w:val="009F333A"/>
    <w:pPr>
      <w:ind w:left="284" w:right="284" w:firstLine="709"/>
      <w:jc w:val="center"/>
    </w:pPr>
    <w:rPr>
      <w:b/>
      <w:bCs/>
      <w:sz w:val="28"/>
      <w:szCs w:val="20"/>
    </w:rPr>
  </w:style>
  <w:style w:type="paragraph" w:customStyle="1" w:styleId="affc">
    <w:name w:val="Основной"/>
    <w:basedOn w:val="af2"/>
    <w:link w:val="affd"/>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fd">
    <w:name w:val="Основной Знак"/>
    <w:basedOn w:val="af3"/>
    <w:link w:val="affc"/>
    <w:rsid w:val="009F333A"/>
    <w:rPr>
      <w:rFonts w:ascii="Times New Roman" w:eastAsia="Times New Roman" w:hAnsi="Times New Roman" w:cs="Times New Roman"/>
      <w:szCs w:val="20"/>
      <w:lang w:eastAsia="ru-RU"/>
    </w:rPr>
  </w:style>
  <w:style w:type="paragraph" w:customStyle="1" w:styleId="a1">
    <w:name w:val="нумерованный список"/>
    <w:basedOn w:val="a9"/>
    <w:rsid w:val="009F333A"/>
    <w:pPr>
      <w:numPr>
        <w:numId w:val="1"/>
      </w:numPr>
      <w:jc w:val="both"/>
    </w:pPr>
    <w:rPr>
      <w:rFonts w:ascii="Book Antiqua" w:hAnsi="Book Antiqua"/>
      <w:sz w:val="28"/>
      <w:szCs w:val="28"/>
    </w:rPr>
  </w:style>
  <w:style w:type="paragraph" w:customStyle="1" w:styleId="affe">
    <w:name w:val="Рамка"/>
    <w:basedOn w:val="a9"/>
    <w:link w:val="afff"/>
    <w:rsid w:val="009F333A"/>
    <w:pPr>
      <w:jc w:val="center"/>
    </w:pPr>
    <w:rPr>
      <w:sz w:val="16"/>
      <w:szCs w:val="20"/>
    </w:rPr>
  </w:style>
  <w:style w:type="character" w:customStyle="1" w:styleId="afff">
    <w:name w:val="Рамка Знак"/>
    <w:link w:val="affe"/>
    <w:rsid w:val="009F333A"/>
    <w:rPr>
      <w:rFonts w:ascii="Times New Roman" w:eastAsia="Times New Roman" w:hAnsi="Times New Roman" w:cs="Times New Roman"/>
      <w:sz w:val="16"/>
      <w:szCs w:val="20"/>
      <w:lang w:eastAsia="ru-RU"/>
    </w:rPr>
  </w:style>
  <w:style w:type="paragraph" w:customStyle="1" w:styleId="afff0">
    <w:name w:val="Таб_Шапка"/>
    <w:basedOn w:val="a9"/>
    <w:rsid w:val="009F333A"/>
    <w:pPr>
      <w:spacing w:line="360" w:lineRule="auto"/>
      <w:ind w:left="227"/>
      <w:jc w:val="center"/>
    </w:pPr>
    <w:rPr>
      <w:rFonts w:ascii="Arial" w:hAnsi="Arial" w:cs="Arial"/>
      <w:sz w:val="22"/>
    </w:rPr>
  </w:style>
  <w:style w:type="paragraph" w:customStyle="1" w:styleId="afff1">
    <w:name w:val="Таб_осн текст"/>
    <w:basedOn w:val="a9"/>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9"/>
    <w:rsid w:val="009F333A"/>
    <w:pPr>
      <w:spacing w:before="100" w:beforeAutospacing="1" w:after="100" w:afterAutospacing="1"/>
    </w:pPr>
  </w:style>
  <w:style w:type="paragraph" w:customStyle="1" w:styleId="db9fe9049761426654245bb2dd862eecmsonormal">
    <w:name w:val="db9fe9049761426654245bb2dd862eecmsonormal"/>
    <w:basedOn w:val="a9"/>
    <w:rsid w:val="0033428D"/>
    <w:pPr>
      <w:spacing w:before="100" w:beforeAutospacing="1" w:after="100" w:afterAutospacing="1"/>
    </w:pPr>
  </w:style>
  <w:style w:type="paragraph" w:styleId="afff2">
    <w:name w:val="List Bullet"/>
    <w:basedOn w:val="a9"/>
    <w:autoRedefine/>
    <w:rsid w:val="002A0AD7"/>
    <w:pPr>
      <w:ind w:left="75"/>
      <w:jc w:val="center"/>
    </w:pPr>
    <w:rPr>
      <w:bCs/>
      <w:szCs w:val="20"/>
    </w:rPr>
  </w:style>
  <w:style w:type="paragraph" w:styleId="31">
    <w:name w:val="toc 3"/>
    <w:basedOn w:val="a9"/>
    <w:next w:val="a9"/>
    <w:autoRedefine/>
    <w:uiPriority w:val="39"/>
    <w:unhideWhenUsed/>
    <w:rsid w:val="008F3992"/>
    <w:pPr>
      <w:spacing w:after="100"/>
      <w:ind w:left="480"/>
    </w:pPr>
  </w:style>
  <w:style w:type="paragraph" w:customStyle="1" w:styleId="afff3">
    <w:name w:val="Обычный + полужирный"/>
    <w:aliases w:val="По центру,Слева:  9 пт,Первая строка:  27 пт,Справа:...,Заголовок 3 + 12 пт,полужирный,Перед:  6 пт,Обычный + 12 пт"/>
    <w:basedOn w:val="3"/>
    <w:rsid w:val="008F3992"/>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paragraph" w:customStyle="1" w:styleId="14">
    <w:name w:val="мой1"/>
    <w:basedOn w:val="a9"/>
    <w:rsid w:val="0082316A"/>
    <w:pPr>
      <w:spacing w:line="360" w:lineRule="auto"/>
      <w:ind w:firstLine="567"/>
      <w:jc w:val="both"/>
    </w:pPr>
    <w:rPr>
      <w:rFonts w:ascii="Arial" w:hAnsi="Arial"/>
      <w:sz w:val="20"/>
      <w:szCs w:val="20"/>
    </w:rPr>
  </w:style>
  <w:style w:type="paragraph" w:customStyle="1" w:styleId="Afff4">
    <w:name w:val="мойA"/>
    <w:basedOn w:val="14"/>
    <w:rsid w:val="0082316A"/>
  </w:style>
  <w:style w:type="paragraph" w:styleId="afff5">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9"/>
    <w:link w:val="afff6"/>
    <w:rsid w:val="0082316A"/>
    <w:pPr>
      <w:spacing w:line="360" w:lineRule="auto"/>
      <w:ind w:left="708"/>
    </w:pPr>
    <w:rPr>
      <w:i/>
      <w:iCs/>
      <w:lang w:val="x-none" w:eastAsia="x-none"/>
    </w:rPr>
  </w:style>
  <w:style w:type="character" w:customStyle="1" w:styleId="afff6">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a"/>
    <w:link w:val="afff5"/>
    <w:rsid w:val="0082316A"/>
    <w:rPr>
      <w:rFonts w:ascii="Times New Roman" w:eastAsia="Times New Roman" w:hAnsi="Times New Roman" w:cs="Times New Roman"/>
      <w:i/>
      <w:iCs/>
      <w:sz w:val="24"/>
      <w:szCs w:val="24"/>
      <w:lang w:val="x-none" w:eastAsia="x-none"/>
    </w:rPr>
  </w:style>
  <w:style w:type="paragraph" w:styleId="25">
    <w:name w:val="Body Text Indent 2"/>
    <w:basedOn w:val="a9"/>
    <w:link w:val="26"/>
    <w:rsid w:val="0082316A"/>
    <w:pPr>
      <w:spacing w:line="360" w:lineRule="auto"/>
      <w:ind w:left="300" w:firstLine="408"/>
    </w:pPr>
    <w:rPr>
      <w:i/>
      <w:iCs/>
      <w:lang w:val="x-none" w:eastAsia="x-none"/>
    </w:rPr>
  </w:style>
  <w:style w:type="character" w:customStyle="1" w:styleId="26">
    <w:name w:val="Основной текст с отступом 2 Знак"/>
    <w:basedOn w:val="aa"/>
    <w:link w:val="25"/>
    <w:rsid w:val="0082316A"/>
    <w:rPr>
      <w:rFonts w:ascii="Times New Roman" w:eastAsia="Times New Roman" w:hAnsi="Times New Roman" w:cs="Times New Roman"/>
      <w:i/>
      <w:iCs/>
      <w:sz w:val="24"/>
      <w:szCs w:val="24"/>
      <w:lang w:val="x-none" w:eastAsia="x-none"/>
    </w:rPr>
  </w:style>
  <w:style w:type="paragraph" w:styleId="afff7">
    <w:name w:val="caption"/>
    <w:basedOn w:val="a9"/>
    <w:next w:val="a9"/>
    <w:qFormat/>
    <w:rsid w:val="0082316A"/>
    <w:pPr>
      <w:spacing w:before="120" w:after="120"/>
    </w:pPr>
    <w:rPr>
      <w:b/>
      <w:sz w:val="20"/>
      <w:szCs w:val="20"/>
    </w:rPr>
  </w:style>
  <w:style w:type="character" w:customStyle="1" w:styleId="afff8">
    <w:name w:val="Схема документа Знак"/>
    <w:basedOn w:val="aa"/>
    <w:link w:val="afff9"/>
    <w:rsid w:val="0082316A"/>
    <w:rPr>
      <w:rFonts w:ascii="Tahoma" w:eastAsia="Times New Roman" w:hAnsi="Tahoma" w:cs="Tahoma"/>
      <w:sz w:val="24"/>
      <w:szCs w:val="24"/>
      <w:shd w:val="clear" w:color="auto" w:fill="000080"/>
      <w:lang w:eastAsia="ru-RU"/>
    </w:rPr>
  </w:style>
  <w:style w:type="paragraph" w:styleId="afff9">
    <w:name w:val="Document Map"/>
    <w:basedOn w:val="a9"/>
    <w:link w:val="afff8"/>
    <w:rsid w:val="0082316A"/>
    <w:pPr>
      <w:shd w:val="clear" w:color="auto" w:fill="000080"/>
    </w:pPr>
    <w:rPr>
      <w:rFonts w:ascii="Tahoma" w:hAnsi="Tahoma" w:cs="Tahoma"/>
    </w:rPr>
  </w:style>
  <w:style w:type="paragraph" w:styleId="32">
    <w:name w:val="Body Text 3"/>
    <w:basedOn w:val="a9"/>
    <w:link w:val="33"/>
    <w:rsid w:val="0082316A"/>
    <w:rPr>
      <w:szCs w:val="20"/>
      <w:lang w:val="x-none" w:eastAsia="x-none"/>
    </w:rPr>
  </w:style>
  <w:style w:type="character" w:customStyle="1" w:styleId="33">
    <w:name w:val="Основной текст 3 Знак"/>
    <w:basedOn w:val="aa"/>
    <w:link w:val="32"/>
    <w:rsid w:val="0082316A"/>
    <w:rPr>
      <w:rFonts w:ascii="Times New Roman" w:eastAsia="Times New Roman" w:hAnsi="Times New Roman" w:cs="Times New Roman"/>
      <w:sz w:val="24"/>
      <w:szCs w:val="20"/>
      <w:lang w:val="x-none" w:eastAsia="x-none"/>
    </w:rPr>
  </w:style>
  <w:style w:type="paragraph" w:styleId="34">
    <w:name w:val="Body Text Indent 3"/>
    <w:basedOn w:val="a9"/>
    <w:link w:val="35"/>
    <w:rsid w:val="0082316A"/>
    <w:pPr>
      <w:ind w:firstLine="567"/>
    </w:pPr>
    <w:rPr>
      <w:rFonts w:ascii="Arial" w:hAnsi="Arial"/>
      <w:sz w:val="20"/>
      <w:szCs w:val="20"/>
      <w:lang w:val="x-none" w:eastAsia="x-none"/>
    </w:rPr>
  </w:style>
  <w:style w:type="character" w:customStyle="1" w:styleId="35">
    <w:name w:val="Основной текст с отступом 3 Знак"/>
    <w:basedOn w:val="aa"/>
    <w:link w:val="34"/>
    <w:rsid w:val="0082316A"/>
    <w:rPr>
      <w:rFonts w:ascii="Arial" w:eastAsia="Times New Roman" w:hAnsi="Arial" w:cs="Times New Roman"/>
      <w:sz w:val="20"/>
      <w:szCs w:val="20"/>
      <w:lang w:val="x-none" w:eastAsia="x-none"/>
    </w:rPr>
  </w:style>
  <w:style w:type="character" w:styleId="afffa">
    <w:name w:val="page number"/>
    <w:basedOn w:val="aa"/>
    <w:uiPriority w:val="99"/>
    <w:rsid w:val="0082316A"/>
  </w:style>
  <w:style w:type="paragraph" w:styleId="27">
    <w:name w:val="Body Text 2"/>
    <w:basedOn w:val="a9"/>
    <w:link w:val="28"/>
    <w:rsid w:val="0082316A"/>
    <w:pPr>
      <w:jc w:val="center"/>
    </w:pPr>
    <w:rPr>
      <w:sz w:val="48"/>
      <w:lang w:val="x-none" w:eastAsia="x-none"/>
    </w:rPr>
  </w:style>
  <w:style w:type="character" w:customStyle="1" w:styleId="28">
    <w:name w:val="Основной текст 2 Знак"/>
    <w:basedOn w:val="aa"/>
    <w:link w:val="27"/>
    <w:rsid w:val="0082316A"/>
    <w:rPr>
      <w:rFonts w:ascii="Times New Roman" w:eastAsia="Times New Roman" w:hAnsi="Times New Roman" w:cs="Times New Roman"/>
      <w:sz w:val="48"/>
      <w:szCs w:val="24"/>
      <w:lang w:val="x-none" w:eastAsia="x-none"/>
    </w:rPr>
  </w:style>
  <w:style w:type="paragraph" w:customStyle="1" w:styleId="29">
    <w:name w:val="заголовок 2"/>
    <w:basedOn w:val="a9"/>
    <w:next w:val="a9"/>
    <w:rsid w:val="0082316A"/>
    <w:pPr>
      <w:keepNext/>
    </w:pPr>
    <w:rPr>
      <w:sz w:val="28"/>
      <w:szCs w:val="20"/>
    </w:rPr>
  </w:style>
  <w:style w:type="paragraph" w:customStyle="1" w:styleId="121">
    <w:name w:val="Об таб лево12"/>
    <w:basedOn w:val="a9"/>
    <w:rsid w:val="0082316A"/>
    <w:rPr>
      <w:snapToGrid w:val="0"/>
      <w:szCs w:val="20"/>
    </w:rPr>
  </w:style>
  <w:style w:type="paragraph" w:customStyle="1" w:styleId="15">
    <w:name w:val="заголовок 1"/>
    <w:basedOn w:val="a9"/>
    <w:next w:val="a9"/>
    <w:rsid w:val="0082316A"/>
    <w:pPr>
      <w:keepNext/>
      <w:spacing w:line="360" w:lineRule="auto"/>
      <w:ind w:firstLine="720"/>
      <w:jc w:val="both"/>
      <w:outlineLvl w:val="0"/>
    </w:pPr>
    <w:rPr>
      <w:snapToGrid w:val="0"/>
      <w:sz w:val="28"/>
      <w:szCs w:val="20"/>
    </w:rPr>
  </w:style>
  <w:style w:type="paragraph" w:customStyle="1" w:styleId="afffb">
    <w:name w:val="Назв после табл"/>
    <w:basedOn w:val="a9"/>
    <w:next w:val="a9"/>
    <w:rsid w:val="0082316A"/>
    <w:pPr>
      <w:spacing w:before="120"/>
      <w:ind w:firstLine="720"/>
      <w:jc w:val="both"/>
    </w:pPr>
    <w:rPr>
      <w:sz w:val="28"/>
      <w:szCs w:val="20"/>
    </w:rPr>
  </w:style>
  <w:style w:type="paragraph" w:customStyle="1" w:styleId="a0">
    <w:name w:val="Об список"/>
    <w:basedOn w:val="a9"/>
    <w:next w:val="a9"/>
    <w:link w:val="16"/>
    <w:rsid w:val="0082316A"/>
    <w:pPr>
      <w:numPr>
        <w:numId w:val="3"/>
      </w:numPr>
      <w:tabs>
        <w:tab w:val="clear" w:pos="992"/>
      </w:tabs>
      <w:ind w:left="432" w:hanging="432"/>
      <w:jc w:val="both"/>
    </w:pPr>
    <w:rPr>
      <w:color w:val="000000"/>
      <w:sz w:val="28"/>
      <w:szCs w:val="20"/>
    </w:rPr>
  </w:style>
  <w:style w:type="character" w:customStyle="1" w:styleId="16">
    <w:name w:val="Об список Знак1"/>
    <w:link w:val="a0"/>
    <w:locked/>
    <w:rsid w:val="0082316A"/>
    <w:rPr>
      <w:rFonts w:ascii="Times New Roman" w:eastAsia="Times New Roman" w:hAnsi="Times New Roman" w:cs="Times New Roman"/>
      <w:color w:val="000000"/>
      <w:sz w:val="28"/>
      <w:szCs w:val="20"/>
      <w:lang w:eastAsia="ru-RU"/>
    </w:rPr>
  </w:style>
  <w:style w:type="paragraph" w:styleId="2a">
    <w:name w:val="List 2"/>
    <w:basedOn w:val="a9"/>
    <w:rsid w:val="0082316A"/>
    <w:pPr>
      <w:ind w:left="566" w:hanging="283"/>
    </w:pPr>
    <w:rPr>
      <w:sz w:val="20"/>
      <w:szCs w:val="20"/>
    </w:rPr>
  </w:style>
  <w:style w:type="paragraph" w:customStyle="1" w:styleId="afffc">
    <w:name w:val="Оглавление"/>
    <w:basedOn w:val="13"/>
    <w:link w:val="afffd"/>
    <w:rsid w:val="0082316A"/>
    <w:pPr>
      <w:tabs>
        <w:tab w:val="clear" w:pos="1980"/>
        <w:tab w:val="clear" w:pos="10080"/>
        <w:tab w:val="left" w:pos="300"/>
        <w:tab w:val="right" w:leader="dot" w:pos="10425"/>
      </w:tabs>
      <w:ind w:left="975" w:right="-225" w:hanging="675"/>
      <w:jc w:val="center"/>
    </w:pPr>
    <w:rPr>
      <w:b/>
      <w:szCs w:val="24"/>
    </w:rPr>
  </w:style>
  <w:style w:type="character" w:customStyle="1" w:styleId="afffd">
    <w:name w:val="Оглавление Знак"/>
    <w:link w:val="afffc"/>
    <w:rsid w:val="0082316A"/>
    <w:rPr>
      <w:rFonts w:ascii="Times New Roman" w:eastAsia="Times New Roman" w:hAnsi="Times New Roman" w:cs="Times New Roman"/>
      <w:b/>
      <w:sz w:val="28"/>
      <w:szCs w:val="24"/>
      <w:lang w:eastAsia="ru-RU"/>
    </w:rPr>
  </w:style>
  <w:style w:type="paragraph" w:styleId="2b">
    <w:name w:val="toc 2"/>
    <w:basedOn w:val="a9"/>
    <w:next w:val="a9"/>
    <w:autoRedefine/>
    <w:uiPriority w:val="39"/>
    <w:rsid w:val="0082316A"/>
    <w:pPr>
      <w:tabs>
        <w:tab w:val="left" w:pos="975"/>
        <w:tab w:val="right" w:leader="dot" w:pos="10350"/>
      </w:tabs>
      <w:spacing w:line="360" w:lineRule="auto"/>
      <w:ind w:left="300"/>
    </w:pPr>
    <w:rPr>
      <w:noProof/>
    </w:rPr>
  </w:style>
  <w:style w:type="paragraph" w:customStyle="1" w:styleId="2c">
    <w:name w:val="Об уп2"/>
    <w:basedOn w:val="a9"/>
    <w:rsid w:val="0082316A"/>
    <w:pPr>
      <w:ind w:firstLine="720"/>
      <w:jc w:val="both"/>
    </w:pPr>
    <w:rPr>
      <w:spacing w:val="-4"/>
      <w:sz w:val="28"/>
      <w:szCs w:val="20"/>
    </w:rPr>
  </w:style>
  <w:style w:type="paragraph" w:customStyle="1" w:styleId="afffe">
    <w:name w:val="Назв Ссылка"/>
    <w:basedOn w:val="a9"/>
    <w:next w:val="a9"/>
    <w:rsid w:val="0082316A"/>
    <w:pPr>
      <w:keepNext/>
      <w:ind w:firstLine="720"/>
      <w:jc w:val="right"/>
    </w:pPr>
    <w:rPr>
      <w:sz w:val="28"/>
      <w:szCs w:val="20"/>
    </w:rPr>
  </w:style>
  <w:style w:type="paragraph" w:styleId="affff">
    <w:name w:val="Subtitle"/>
    <w:basedOn w:val="a9"/>
    <w:link w:val="affff0"/>
    <w:uiPriority w:val="11"/>
    <w:qFormat/>
    <w:rsid w:val="0082316A"/>
    <w:rPr>
      <w:szCs w:val="20"/>
    </w:rPr>
  </w:style>
  <w:style w:type="character" w:customStyle="1" w:styleId="affff0">
    <w:name w:val="Подзаголовок Знак"/>
    <w:basedOn w:val="aa"/>
    <w:link w:val="affff"/>
    <w:uiPriority w:val="11"/>
    <w:rsid w:val="0082316A"/>
    <w:rPr>
      <w:rFonts w:ascii="Times New Roman" w:eastAsia="Times New Roman" w:hAnsi="Times New Roman" w:cs="Times New Roman"/>
      <w:sz w:val="24"/>
      <w:szCs w:val="20"/>
      <w:lang w:eastAsia="ru-RU"/>
    </w:rPr>
  </w:style>
  <w:style w:type="paragraph" w:customStyle="1" w:styleId="210">
    <w:name w:val="Основной текст 21"/>
    <w:basedOn w:val="a9"/>
    <w:rsid w:val="0082316A"/>
    <w:pPr>
      <w:overflowPunct w:val="0"/>
      <w:autoSpaceDE w:val="0"/>
      <w:autoSpaceDN w:val="0"/>
      <w:adjustRightInd w:val="0"/>
      <w:ind w:firstLine="567"/>
      <w:textAlignment w:val="baseline"/>
    </w:pPr>
    <w:rPr>
      <w:i/>
      <w:sz w:val="28"/>
      <w:szCs w:val="20"/>
    </w:rPr>
  </w:style>
  <w:style w:type="paragraph" w:customStyle="1" w:styleId="FR1">
    <w:name w:val="FR1"/>
    <w:rsid w:val="0082316A"/>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ff1">
    <w:name w:val="текст сноски"/>
    <w:basedOn w:val="a9"/>
    <w:rsid w:val="0082316A"/>
    <w:pPr>
      <w:ind w:firstLine="720"/>
      <w:jc w:val="both"/>
    </w:pPr>
    <w:rPr>
      <w:snapToGrid w:val="0"/>
      <w:sz w:val="28"/>
      <w:szCs w:val="20"/>
    </w:rPr>
  </w:style>
  <w:style w:type="character" w:customStyle="1" w:styleId="Absatz-Standardschriftart">
    <w:name w:val="Absatz-Standardschriftart"/>
    <w:rsid w:val="0082316A"/>
  </w:style>
  <w:style w:type="character" w:customStyle="1" w:styleId="WW-Absatz-Standardschriftart">
    <w:name w:val="WW-Absatz-Standardschriftart"/>
    <w:rsid w:val="0082316A"/>
  </w:style>
  <w:style w:type="character" w:customStyle="1" w:styleId="WW-Absatz-Standardschriftart1">
    <w:name w:val="WW-Absatz-Standardschriftart1"/>
    <w:rsid w:val="0082316A"/>
  </w:style>
  <w:style w:type="character" w:customStyle="1" w:styleId="WW-Absatz-Standardschriftart11">
    <w:name w:val="WW-Absatz-Standardschriftart11"/>
    <w:rsid w:val="0082316A"/>
  </w:style>
  <w:style w:type="character" w:customStyle="1" w:styleId="WW-Absatz-Standardschriftart111">
    <w:name w:val="WW-Absatz-Standardschriftart111"/>
    <w:rsid w:val="0082316A"/>
  </w:style>
  <w:style w:type="character" w:customStyle="1" w:styleId="WW-Absatz-Standardschriftart1111">
    <w:name w:val="WW-Absatz-Standardschriftart1111"/>
    <w:rsid w:val="0082316A"/>
  </w:style>
  <w:style w:type="character" w:customStyle="1" w:styleId="WW-Absatz-Standardschriftart11111">
    <w:name w:val="WW-Absatz-Standardschriftart11111"/>
    <w:rsid w:val="0082316A"/>
  </w:style>
  <w:style w:type="character" w:customStyle="1" w:styleId="WW-Absatz-Standardschriftart111111">
    <w:name w:val="WW-Absatz-Standardschriftart111111"/>
    <w:rsid w:val="0082316A"/>
  </w:style>
  <w:style w:type="character" w:customStyle="1" w:styleId="WW-Absatz-Standardschriftart1111111">
    <w:name w:val="WW-Absatz-Standardschriftart1111111"/>
    <w:rsid w:val="0082316A"/>
  </w:style>
  <w:style w:type="character" w:customStyle="1" w:styleId="WW-Absatz-Standardschriftart11111111">
    <w:name w:val="WW-Absatz-Standardschriftart11111111"/>
    <w:rsid w:val="0082316A"/>
  </w:style>
  <w:style w:type="character" w:customStyle="1" w:styleId="WW8Num3z0">
    <w:name w:val="WW8Num3z0"/>
    <w:rsid w:val="0082316A"/>
    <w:rPr>
      <w:sz w:val="24"/>
      <w:szCs w:val="24"/>
    </w:rPr>
  </w:style>
  <w:style w:type="character" w:customStyle="1" w:styleId="WW-Absatz-Standardschriftart111111111">
    <w:name w:val="WW-Absatz-Standardschriftart111111111"/>
    <w:rsid w:val="0082316A"/>
  </w:style>
  <w:style w:type="character" w:customStyle="1" w:styleId="WW-Absatz-Standardschriftart1111111111">
    <w:name w:val="WW-Absatz-Standardschriftart1111111111"/>
    <w:rsid w:val="0082316A"/>
  </w:style>
  <w:style w:type="character" w:customStyle="1" w:styleId="WW-Absatz-Standardschriftart11111111111">
    <w:name w:val="WW-Absatz-Standardschriftart11111111111"/>
    <w:rsid w:val="0082316A"/>
  </w:style>
  <w:style w:type="character" w:customStyle="1" w:styleId="WW8Num5z0">
    <w:name w:val="WW8Num5z0"/>
    <w:rsid w:val="0082316A"/>
    <w:rPr>
      <w:rFonts w:ascii="Symbol" w:hAnsi="Symbol" w:cs="StarSymbol"/>
      <w:sz w:val="18"/>
      <w:szCs w:val="18"/>
    </w:rPr>
  </w:style>
  <w:style w:type="character" w:customStyle="1" w:styleId="WW-Absatz-Standardschriftart111111111111">
    <w:name w:val="WW-Absatz-Standardschriftart111111111111"/>
    <w:rsid w:val="0082316A"/>
  </w:style>
  <w:style w:type="character" w:customStyle="1" w:styleId="WW-Absatz-Standardschriftart1111111111111">
    <w:name w:val="WW-Absatz-Standardschriftart1111111111111"/>
    <w:rsid w:val="0082316A"/>
  </w:style>
  <w:style w:type="character" w:customStyle="1" w:styleId="WW-Absatz-Standardschriftart11111111111111">
    <w:name w:val="WW-Absatz-Standardschriftart11111111111111"/>
    <w:rsid w:val="0082316A"/>
  </w:style>
  <w:style w:type="character" w:customStyle="1" w:styleId="WW-Absatz-Standardschriftart111111111111111">
    <w:name w:val="WW-Absatz-Standardschriftart111111111111111"/>
    <w:rsid w:val="0082316A"/>
  </w:style>
  <w:style w:type="character" w:customStyle="1" w:styleId="WW-Absatz-Standardschriftart1111111111111111">
    <w:name w:val="WW-Absatz-Standardschriftart1111111111111111"/>
    <w:rsid w:val="0082316A"/>
  </w:style>
  <w:style w:type="character" w:customStyle="1" w:styleId="WW-Absatz-Standardschriftart11111111111111111">
    <w:name w:val="WW-Absatz-Standardschriftart11111111111111111"/>
    <w:rsid w:val="0082316A"/>
  </w:style>
  <w:style w:type="character" w:customStyle="1" w:styleId="WW8Num7z0">
    <w:name w:val="WW8Num7z0"/>
    <w:rsid w:val="0082316A"/>
    <w:rPr>
      <w:rFonts w:ascii="Symbol" w:hAnsi="Symbol"/>
    </w:rPr>
  </w:style>
  <w:style w:type="character" w:customStyle="1" w:styleId="WW8Num8z0">
    <w:name w:val="WW8Num8z0"/>
    <w:rsid w:val="0082316A"/>
    <w:rPr>
      <w:rFonts w:ascii="Symbol" w:hAnsi="Symbol"/>
    </w:rPr>
  </w:style>
  <w:style w:type="character" w:customStyle="1" w:styleId="WW8Num17z0">
    <w:name w:val="WW8Num17z0"/>
    <w:rsid w:val="0082316A"/>
    <w:rPr>
      <w:rFonts w:ascii="Symbol" w:hAnsi="Symbol"/>
    </w:rPr>
  </w:style>
  <w:style w:type="character" w:customStyle="1" w:styleId="WW8Num21z0">
    <w:name w:val="WW8Num21z0"/>
    <w:rsid w:val="0082316A"/>
    <w:rPr>
      <w:rFonts w:ascii="Symbol" w:hAnsi="Symbol"/>
    </w:rPr>
  </w:style>
  <w:style w:type="character" w:customStyle="1" w:styleId="WW8Num23z0">
    <w:name w:val="WW8Num23z0"/>
    <w:rsid w:val="0082316A"/>
    <w:rPr>
      <w:rFonts w:ascii="Times New Roman" w:eastAsia="Times New Roman" w:hAnsi="Times New Roman" w:cs="Times New Roman"/>
    </w:rPr>
  </w:style>
  <w:style w:type="character" w:customStyle="1" w:styleId="WW8Num23z1">
    <w:name w:val="WW8Num23z1"/>
    <w:rsid w:val="0082316A"/>
    <w:rPr>
      <w:rFonts w:ascii="Courier New" w:hAnsi="Courier New"/>
    </w:rPr>
  </w:style>
  <w:style w:type="character" w:customStyle="1" w:styleId="WW8Num23z2">
    <w:name w:val="WW8Num23z2"/>
    <w:rsid w:val="0082316A"/>
    <w:rPr>
      <w:rFonts w:ascii="Wingdings" w:hAnsi="Wingdings"/>
    </w:rPr>
  </w:style>
  <w:style w:type="character" w:customStyle="1" w:styleId="WW8Num23z3">
    <w:name w:val="WW8Num23z3"/>
    <w:rsid w:val="0082316A"/>
    <w:rPr>
      <w:rFonts w:ascii="Symbol" w:hAnsi="Symbol"/>
    </w:rPr>
  </w:style>
  <w:style w:type="character" w:customStyle="1" w:styleId="WW8Num10z0">
    <w:name w:val="WW8Num10z0"/>
    <w:rsid w:val="0082316A"/>
    <w:rPr>
      <w:rFonts w:ascii="Symbol" w:hAnsi="Symbol"/>
    </w:rPr>
  </w:style>
  <w:style w:type="character" w:customStyle="1" w:styleId="affff2">
    <w:name w:val="Символ нумерации"/>
    <w:rsid w:val="0082316A"/>
  </w:style>
  <w:style w:type="character" w:customStyle="1" w:styleId="affff3">
    <w:name w:val="Маркеры списка"/>
    <w:rsid w:val="0082316A"/>
    <w:rPr>
      <w:rFonts w:ascii="StarSymbol" w:eastAsia="StarSymbol" w:hAnsi="StarSymbol" w:cs="StarSymbol"/>
      <w:sz w:val="18"/>
      <w:szCs w:val="18"/>
    </w:rPr>
  </w:style>
  <w:style w:type="paragraph" w:customStyle="1" w:styleId="affff4">
    <w:name w:val="Заголовок"/>
    <w:basedOn w:val="a9"/>
    <w:next w:val="ae"/>
    <w:link w:val="affff5"/>
    <w:rsid w:val="0082316A"/>
    <w:pPr>
      <w:keepNext/>
      <w:spacing w:before="240" w:after="120"/>
    </w:pPr>
    <w:rPr>
      <w:rFonts w:ascii="Arial" w:eastAsia="Tahoma" w:hAnsi="Arial" w:cs="Tahoma"/>
      <w:sz w:val="28"/>
      <w:szCs w:val="28"/>
      <w:lang w:eastAsia="ar-SA"/>
    </w:rPr>
  </w:style>
  <w:style w:type="character" w:customStyle="1" w:styleId="affff5">
    <w:name w:val="Заголовок Знак"/>
    <w:link w:val="affff4"/>
    <w:rsid w:val="0082316A"/>
    <w:rPr>
      <w:rFonts w:ascii="Arial" w:eastAsia="Tahoma" w:hAnsi="Arial" w:cs="Tahoma"/>
      <w:sz w:val="28"/>
      <w:szCs w:val="28"/>
      <w:lang w:eastAsia="ar-SA"/>
    </w:rPr>
  </w:style>
  <w:style w:type="paragraph" w:styleId="affff6">
    <w:name w:val="List"/>
    <w:basedOn w:val="ae"/>
    <w:rsid w:val="0082316A"/>
    <w:rPr>
      <w:sz w:val="20"/>
      <w:szCs w:val="20"/>
      <w:lang w:val="x-none" w:eastAsia="ar-SA"/>
    </w:rPr>
  </w:style>
  <w:style w:type="paragraph" w:styleId="2d">
    <w:name w:val="List Continue 2"/>
    <w:basedOn w:val="a9"/>
    <w:rsid w:val="0082316A"/>
    <w:pPr>
      <w:spacing w:after="120"/>
      <w:ind w:left="566"/>
    </w:pPr>
    <w:rPr>
      <w:sz w:val="20"/>
      <w:szCs w:val="20"/>
      <w:lang w:eastAsia="ar-SA"/>
    </w:rPr>
  </w:style>
  <w:style w:type="paragraph" w:styleId="affff7">
    <w:name w:val="Block Text"/>
    <w:basedOn w:val="a9"/>
    <w:rsid w:val="0082316A"/>
    <w:pPr>
      <w:ind w:left="-57" w:right="-57" w:firstLine="170"/>
    </w:pPr>
    <w:rPr>
      <w:szCs w:val="20"/>
      <w:lang w:eastAsia="ar-SA"/>
    </w:rPr>
  </w:style>
  <w:style w:type="paragraph" w:customStyle="1" w:styleId="41">
    <w:name w:val="заголовок 4"/>
    <w:basedOn w:val="a9"/>
    <w:next w:val="a9"/>
    <w:rsid w:val="0082316A"/>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ff8">
    <w:name w:val="Стиль"/>
    <w:rsid w:val="0082316A"/>
    <w:pPr>
      <w:suppressAutoHyphens/>
      <w:spacing w:after="0" w:line="240" w:lineRule="auto"/>
    </w:pPr>
    <w:rPr>
      <w:rFonts w:ascii="Times New Roman" w:eastAsia="Times New Roman" w:hAnsi="Times New Roman" w:cs="Times New Roman"/>
      <w:sz w:val="20"/>
      <w:szCs w:val="20"/>
      <w:lang w:eastAsia="ar-SA"/>
    </w:rPr>
  </w:style>
  <w:style w:type="paragraph" w:customStyle="1" w:styleId="17">
    <w:name w:val="Стиль1"/>
    <w:basedOn w:val="a9"/>
    <w:rsid w:val="0082316A"/>
    <w:rPr>
      <w:szCs w:val="20"/>
      <w:lang w:eastAsia="ar-SA"/>
    </w:rPr>
  </w:style>
  <w:style w:type="paragraph" w:customStyle="1" w:styleId="affff9">
    <w:name w:val="Содержимое таблицы"/>
    <w:basedOn w:val="a9"/>
    <w:rsid w:val="0082316A"/>
    <w:pPr>
      <w:suppressLineNumbers/>
    </w:pPr>
    <w:rPr>
      <w:sz w:val="20"/>
      <w:szCs w:val="20"/>
      <w:lang w:eastAsia="ar-SA"/>
    </w:rPr>
  </w:style>
  <w:style w:type="paragraph" w:customStyle="1" w:styleId="affffa">
    <w:name w:val="Заголовок таблицы"/>
    <w:basedOn w:val="affff9"/>
    <w:rsid w:val="0082316A"/>
    <w:pPr>
      <w:jc w:val="center"/>
    </w:pPr>
    <w:rPr>
      <w:b/>
      <w:bCs/>
    </w:rPr>
  </w:style>
  <w:style w:type="paragraph" w:customStyle="1" w:styleId="affffb">
    <w:name w:val="Содержимое врезки"/>
    <w:basedOn w:val="ae"/>
    <w:rsid w:val="0082316A"/>
    <w:rPr>
      <w:sz w:val="20"/>
      <w:szCs w:val="20"/>
      <w:lang w:val="x-none" w:eastAsia="ar-SA"/>
    </w:rPr>
  </w:style>
  <w:style w:type="paragraph" w:customStyle="1" w:styleId="140">
    <w:name w:val="Обычный + 14 пт"/>
    <w:aliases w:val="По ширине,Слева:  1 см,Первая строка:  1,27 см,Справа:  1..."/>
    <w:basedOn w:val="afff5"/>
    <w:rsid w:val="0082316A"/>
    <w:pPr>
      <w:spacing w:after="120" w:line="240" w:lineRule="auto"/>
      <w:ind w:left="-180"/>
    </w:pPr>
    <w:rPr>
      <w:i w:val="0"/>
      <w:iCs w:val="0"/>
      <w:sz w:val="26"/>
      <w:szCs w:val="20"/>
    </w:rPr>
  </w:style>
  <w:style w:type="paragraph" w:customStyle="1" w:styleId="220">
    <w:name w:val="Основной текст 22"/>
    <w:basedOn w:val="a9"/>
    <w:rsid w:val="0082316A"/>
    <w:pPr>
      <w:jc w:val="both"/>
    </w:pPr>
    <w:rPr>
      <w:szCs w:val="20"/>
      <w:lang w:eastAsia="ar-SA"/>
    </w:rPr>
  </w:style>
  <w:style w:type="paragraph" w:customStyle="1" w:styleId="310">
    <w:name w:val="Основной текст с отступом 31"/>
    <w:basedOn w:val="a9"/>
    <w:rsid w:val="0082316A"/>
    <w:pPr>
      <w:ind w:left="794"/>
      <w:jc w:val="both"/>
    </w:pPr>
    <w:rPr>
      <w:szCs w:val="20"/>
      <w:lang w:eastAsia="ar-SA"/>
    </w:rPr>
  </w:style>
  <w:style w:type="paragraph" w:customStyle="1" w:styleId="130">
    <w:name w:val="Обычный + 13 пт"/>
    <w:basedOn w:val="a9"/>
    <w:rsid w:val="0082316A"/>
    <w:pPr>
      <w:ind w:firstLine="720"/>
      <w:jc w:val="both"/>
    </w:pPr>
    <w:rPr>
      <w:bCs/>
      <w:iCs/>
      <w:sz w:val="26"/>
      <w:szCs w:val="26"/>
    </w:rPr>
  </w:style>
  <w:style w:type="paragraph" w:customStyle="1" w:styleId="affffc">
    <w:name w:val="Обычный + По ширине"/>
    <w:aliases w:val="Слева:  0,32 см,Первая строка:  0,63 см,Справа:  0,29 ..."/>
    <w:basedOn w:val="a9"/>
    <w:next w:val="130"/>
    <w:rsid w:val="0082316A"/>
    <w:pPr>
      <w:spacing w:line="360" w:lineRule="auto"/>
      <w:ind w:left="180" w:right="167" w:firstLine="360"/>
      <w:jc w:val="both"/>
    </w:pPr>
  </w:style>
  <w:style w:type="paragraph" w:customStyle="1" w:styleId="2e">
    <w:name w:val="2"/>
    <w:basedOn w:val="a9"/>
    <w:rsid w:val="0082316A"/>
    <w:rPr>
      <w:sz w:val="28"/>
      <w:szCs w:val="20"/>
    </w:rPr>
  </w:style>
  <w:style w:type="paragraph" w:customStyle="1" w:styleId="affffd">
    <w:name w:val="Назв разрядка"/>
    <w:basedOn w:val="afc"/>
    <w:rsid w:val="0082316A"/>
    <w:pPr>
      <w:keepNext/>
      <w:spacing w:before="60" w:after="60"/>
      <w:contextualSpacing/>
    </w:pPr>
    <w:rPr>
      <w:b w:val="0"/>
      <w:spacing w:val="30"/>
      <w:szCs w:val="28"/>
      <w:lang w:val="x-none" w:eastAsia="x-none"/>
    </w:rPr>
  </w:style>
  <w:style w:type="character" w:customStyle="1" w:styleId="122">
    <w:name w:val="Об таб центр12 Знак Знак"/>
    <w:rsid w:val="0082316A"/>
    <w:rPr>
      <w:snapToGrid w:val="0"/>
      <w:sz w:val="24"/>
      <w:lang w:val="ru-RU" w:eastAsia="ru-RU" w:bidi="ar-SA"/>
    </w:rPr>
  </w:style>
  <w:style w:type="paragraph" w:customStyle="1" w:styleId="18">
    <w:name w:val="Знак Знак1 Знак Знак Знак Знак Знак Знак Знак Знак Знак Знак"/>
    <w:basedOn w:val="a9"/>
    <w:rsid w:val="0082316A"/>
    <w:rPr>
      <w:sz w:val="28"/>
      <w:szCs w:val="20"/>
    </w:rPr>
  </w:style>
  <w:style w:type="paragraph" w:customStyle="1" w:styleId="320">
    <w:name w:val="Основной текст с отступом 32"/>
    <w:basedOn w:val="a9"/>
    <w:rsid w:val="0082316A"/>
    <w:pPr>
      <w:widowControl w:val="0"/>
      <w:ind w:firstLine="709"/>
      <w:jc w:val="both"/>
    </w:pPr>
    <w:rPr>
      <w:sz w:val="28"/>
      <w:szCs w:val="20"/>
    </w:rPr>
  </w:style>
  <w:style w:type="paragraph" w:customStyle="1" w:styleId="affffe">
    <w:name w:val="Знак Знак Знак Знак"/>
    <w:basedOn w:val="a9"/>
    <w:rsid w:val="0082316A"/>
    <w:pPr>
      <w:spacing w:after="160" w:line="240" w:lineRule="exact"/>
    </w:pPr>
    <w:rPr>
      <w:rFonts w:ascii="Verdana" w:hAnsi="Verdana" w:cs="Verdana"/>
      <w:sz w:val="20"/>
      <w:szCs w:val="20"/>
      <w:lang w:val="en-US" w:eastAsia="en-US"/>
    </w:rPr>
  </w:style>
  <w:style w:type="paragraph" w:customStyle="1" w:styleId="19">
    <w:name w:val="1"/>
    <w:basedOn w:val="a9"/>
    <w:rsid w:val="0082316A"/>
    <w:rPr>
      <w:sz w:val="28"/>
      <w:szCs w:val="20"/>
    </w:rPr>
  </w:style>
  <w:style w:type="paragraph" w:customStyle="1" w:styleId="afffff">
    <w:name w:val="Знак Знак Знак Знак Знак Знак Знак Знак Знак Знак Знак Знак"/>
    <w:basedOn w:val="a9"/>
    <w:rsid w:val="0082316A"/>
    <w:pPr>
      <w:spacing w:after="160" w:line="240" w:lineRule="exact"/>
    </w:pPr>
    <w:rPr>
      <w:rFonts w:ascii="Verdana" w:hAnsi="Verdana" w:cs="Verdana"/>
      <w:sz w:val="20"/>
      <w:szCs w:val="20"/>
      <w:lang w:val="en-US" w:eastAsia="en-US"/>
    </w:rPr>
  </w:style>
  <w:style w:type="paragraph" w:styleId="afffff0">
    <w:name w:val="Plain Text"/>
    <w:basedOn w:val="a9"/>
    <w:link w:val="afffff1"/>
    <w:rsid w:val="0082316A"/>
    <w:rPr>
      <w:rFonts w:ascii="Courier New" w:hAnsi="Courier New"/>
      <w:sz w:val="20"/>
      <w:szCs w:val="20"/>
      <w:lang w:val="x-none" w:eastAsia="x-none"/>
    </w:rPr>
  </w:style>
  <w:style w:type="character" w:customStyle="1" w:styleId="afffff1">
    <w:name w:val="Текст Знак"/>
    <w:basedOn w:val="aa"/>
    <w:link w:val="afffff0"/>
    <w:rsid w:val="0082316A"/>
    <w:rPr>
      <w:rFonts w:ascii="Courier New" w:eastAsia="Times New Roman" w:hAnsi="Courier New" w:cs="Times New Roman"/>
      <w:sz w:val="20"/>
      <w:szCs w:val="20"/>
      <w:lang w:val="x-none" w:eastAsia="x-none"/>
    </w:rPr>
  </w:style>
  <w:style w:type="paragraph" w:customStyle="1" w:styleId="211">
    <w:name w:val="Знак Знак Знак2 Знак Знак Знак1 Знак Знак Знак1 Знак Знак Знак Знак Знак Знак"/>
    <w:basedOn w:val="a9"/>
    <w:rsid w:val="0082316A"/>
    <w:rPr>
      <w:sz w:val="28"/>
      <w:szCs w:val="20"/>
    </w:rPr>
  </w:style>
  <w:style w:type="paragraph" w:customStyle="1" w:styleId="51">
    <w:name w:val="текст сноски5"/>
    <w:basedOn w:val="a9"/>
    <w:rsid w:val="0082316A"/>
    <w:rPr>
      <w:sz w:val="28"/>
      <w:szCs w:val="20"/>
    </w:rPr>
  </w:style>
  <w:style w:type="paragraph" w:customStyle="1" w:styleId="afffff2">
    <w:name w:val="Знак Знак Знак Знак Знак Знак Знак Знак Знак"/>
    <w:basedOn w:val="a9"/>
    <w:rsid w:val="0082316A"/>
    <w:pPr>
      <w:spacing w:after="160" w:line="240" w:lineRule="exact"/>
    </w:pPr>
    <w:rPr>
      <w:rFonts w:ascii="Verdana" w:hAnsi="Verdana" w:cs="Verdana"/>
      <w:sz w:val="20"/>
      <w:szCs w:val="20"/>
      <w:lang w:val="en-US" w:eastAsia="en-US"/>
    </w:rPr>
  </w:style>
  <w:style w:type="paragraph" w:styleId="afffff3">
    <w:name w:val="No Spacing"/>
    <w:link w:val="afffff4"/>
    <w:uiPriority w:val="1"/>
    <w:qFormat/>
    <w:rsid w:val="0082316A"/>
    <w:pPr>
      <w:spacing w:after="0" w:line="240" w:lineRule="auto"/>
    </w:pPr>
    <w:rPr>
      <w:rFonts w:ascii="Calibri" w:eastAsia="Calibri" w:hAnsi="Calibri" w:cs="Times New Roman"/>
    </w:rPr>
  </w:style>
  <w:style w:type="character" w:customStyle="1" w:styleId="afffff4">
    <w:name w:val="Без интервала Знак"/>
    <w:link w:val="afffff3"/>
    <w:uiPriority w:val="1"/>
    <w:rsid w:val="0082316A"/>
    <w:rPr>
      <w:rFonts w:ascii="Calibri" w:eastAsia="Calibri" w:hAnsi="Calibri" w:cs="Times New Roman"/>
    </w:rPr>
  </w:style>
  <w:style w:type="paragraph" w:customStyle="1" w:styleId="afffff5">
    <w:name w:val="Подзаголовок_ГП"/>
    <w:basedOn w:val="a9"/>
    <w:qFormat/>
    <w:rsid w:val="0082316A"/>
    <w:pPr>
      <w:keepNext/>
      <w:keepLines/>
      <w:spacing w:before="120" w:line="276" w:lineRule="auto"/>
      <w:ind w:firstLine="709"/>
      <w:outlineLvl w:val="2"/>
    </w:pPr>
    <w:rPr>
      <w:rFonts w:ascii="Tahoma" w:eastAsia="Calibri" w:hAnsi="Tahoma"/>
      <w:b/>
      <w:bCs/>
      <w:i/>
    </w:rPr>
  </w:style>
  <w:style w:type="paragraph" w:styleId="afffff6">
    <w:name w:val="TOC Heading"/>
    <w:basedOn w:val="1"/>
    <w:next w:val="a9"/>
    <w:uiPriority w:val="39"/>
    <w:qFormat/>
    <w:rsid w:val="0082316A"/>
    <w:pPr>
      <w:keepLines/>
      <w:spacing w:before="480" w:after="0" w:line="276" w:lineRule="auto"/>
      <w:outlineLvl w:val="9"/>
    </w:pPr>
    <w:rPr>
      <w:rFonts w:ascii="Times New Roman" w:eastAsia="Times New Roman" w:hAnsi="Times New Roman" w:cs="Times New Roman"/>
      <w:color w:val="000000"/>
      <w:kern w:val="0"/>
      <w:szCs w:val="28"/>
      <w:lang w:val="x-none" w:eastAsia="en-US"/>
    </w:rPr>
  </w:style>
  <w:style w:type="paragraph" w:customStyle="1" w:styleId="afffff7">
    <w:name w:val="Таблица_название_ГП"/>
    <w:basedOn w:val="aff3"/>
    <w:qFormat/>
    <w:rsid w:val="0082316A"/>
    <w:pPr>
      <w:spacing w:before="120"/>
      <w:jc w:val="center"/>
    </w:pPr>
    <w:rPr>
      <w:rFonts w:ascii="Times New Roman" w:eastAsia="Times New Roman" w:hAnsi="Times New Roman" w:cs="Times New Roman"/>
      <w:b/>
      <w:sz w:val="20"/>
      <w:szCs w:val="20"/>
      <w:lang w:val="x-none" w:eastAsia="x-none"/>
    </w:rPr>
  </w:style>
  <w:style w:type="paragraph" w:customStyle="1" w:styleId="afffff8">
    <w:name w:val="Маркированный ГП"/>
    <w:basedOn w:val="af2"/>
    <w:link w:val="afffff9"/>
    <w:rsid w:val="0082316A"/>
    <w:pPr>
      <w:tabs>
        <w:tab w:val="num" w:pos="360"/>
      </w:tabs>
      <w:spacing w:after="0"/>
      <w:ind w:left="1134" w:hanging="425"/>
    </w:pPr>
    <w:rPr>
      <w:rFonts w:ascii="Tahoma" w:eastAsia="Times New Roman" w:hAnsi="Tahoma"/>
      <w:sz w:val="24"/>
      <w:szCs w:val="24"/>
      <w:lang w:val="x-none"/>
    </w:rPr>
  </w:style>
  <w:style w:type="character" w:customStyle="1" w:styleId="afffff9">
    <w:name w:val="Маркированный ГП Знак"/>
    <w:link w:val="afffff8"/>
    <w:rsid w:val="0082316A"/>
    <w:rPr>
      <w:rFonts w:ascii="Tahoma" w:eastAsia="Times New Roman" w:hAnsi="Tahoma" w:cs="Times New Roman"/>
      <w:sz w:val="24"/>
      <w:szCs w:val="24"/>
      <w:lang w:val="x-none"/>
    </w:rPr>
  </w:style>
  <w:style w:type="paragraph" w:styleId="afffffa">
    <w:name w:val="footnote text"/>
    <w:aliases w:val="Table_Footnote_last Знак,Table_Footnote_last Знак Знак,Table_Footnote_last"/>
    <w:basedOn w:val="a9"/>
    <w:link w:val="afffffb"/>
    <w:rsid w:val="0082316A"/>
    <w:rPr>
      <w:sz w:val="20"/>
      <w:szCs w:val="20"/>
    </w:rPr>
  </w:style>
  <w:style w:type="character" w:customStyle="1" w:styleId="afffffb">
    <w:name w:val="Текст сноски Знак"/>
    <w:aliases w:val="Table_Footnote_last Знак Знак1,Table_Footnote_last Знак Знак Знак,Table_Footnote_last Знак1"/>
    <w:basedOn w:val="aa"/>
    <w:link w:val="afffffa"/>
    <w:rsid w:val="0082316A"/>
    <w:rPr>
      <w:rFonts w:ascii="Times New Roman" w:eastAsia="Times New Roman" w:hAnsi="Times New Roman" w:cs="Times New Roman"/>
      <w:sz w:val="20"/>
      <w:szCs w:val="20"/>
      <w:lang w:eastAsia="ru-RU"/>
    </w:rPr>
  </w:style>
  <w:style w:type="paragraph" w:customStyle="1" w:styleId="afffffc">
    <w:name w:val="Статья ГП"/>
    <w:basedOn w:val="3"/>
    <w:next w:val="aff0"/>
    <w:link w:val="afffffd"/>
    <w:qFormat/>
    <w:rsid w:val="0082316A"/>
    <w:pPr>
      <w:spacing w:before="0" w:line="276" w:lineRule="auto"/>
      <w:ind w:firstLine="851"/>
    </w:pPr>
    <w:rPr>
      <w:rFonts w:ascii="Tahoma" w:eastAsia="Times New Roman" w:hAnsi="Tahoma" w:cs="Times New Roman"/>
      <w:bCs/>
      <w:color w:val="4F81BD"/>
      <w:lang w:val="x-none" w:eastAsia="x-none"/>
    </w:rPr>
  </w:style>
  <w:style w:type="character" w:customStyle="1" w:styleId="afffffd">
    <w:name w:val="Статья ГП Знак"/>
    <w:link w:val="afffffc"/>
    <w:rsid w:val="0082316A"/>
    <w:rPr>
      <w:rFonts w:ascii="Tahoma" w:eastAsia="Times New Roman" w:hAnsi="Tahoma" w:cs="Times New Roman"/>
      <w:bCs/>
      <w:color w:val="4F81BD"/>
      <w:sz w:val="24"/>
      <w:szCs w:val="24"/>
      <w:lang w:val="x-none" w:eastAsia="x-none"/>
    </w:rPr>
  </w:style>
  <w:style w:type="paragraph" w:customStyle="1" w:styleId="afffffe">
    <w:name w:val="Нумерованный ГП"/>
    <w:basedOn w:val="a9"/>
    <w:link w:val="affffff"/>
    <w:rsid w:val="0082316A"/>
    <w:pPr>
      <w:spacing w:before="120" w:line="276" w:lineRule="auto"/>
      <w:ind w:left="1134" w:hanging="425"/>
      <w:contextualSpacing/>
    </w:pPr>
    <w:rPr>
      <w:rFonts w:ascii="Tahoma" w:eastAsia="Calibri" w:hAnsi="Tahoma"/>
      <w:lang w:val="x-none" w:eastAsia="en-US"/>
    </w:rPr>
  </w:style>
  <w:style w:type="character" w:customStyle="1" w:styleId="affffff">
    <w:name w:val="Нумерованный ГП Знак"/>
    <w:link w:val="afffffe"/>
    <w:locked/>
    <w:rsid w:val="0082316A"/>
    <w:rPr>
      <w:rFonts w:ascii="Tahoma" w:eastAsia="Calibri" w:hAnsi="Tahoma" w:cs="Times New Roman"/>
      <w:sz w:val="24"/>
      <w:szCs w:val="24"/>
      <w:lang w:val="x-none"/>
    </w:rPr>
  </w:style>
  <w:style w:type="character" w:customStyle="1" w:styleId="36">
    <w:name w:val="Подпись к таблице (3)_"/>
    <w:link w:val="37"/>
    <w:rsid w:val="0082316A"/>
    <w:rPr>
      <w:sz w:val="23"/>
      <w:szCs w:val="23"/>
      <w:shd w:val="clear" w:color="auto" w:fill="FFFFFF"/>
    </w:rPr>
  </w:style>
  <w:style w:type="paragraph" w:customStyle="1" w:styleId="37">
    <w:name w:val="Подпись к таблице (3)"/>
    <w:basedOn w:val="a9"/>
    <w:link w:val="36"/>
    <w:qFormat/>
    <w:rsid w:val="0082316A"/>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rsid w:val="0082316A"/>
    <w:rPr>
      <w:b/>
      <w:bCs/>
      <w:sz w:val="23"/>
      <w:szCs w:val="23"/>
      <w:shd w:val="clear" w:color="auto" w:fill="FFFFFF"/>
    </w:rPr>
  </w:style>
  <w:style w:type="paragraph" w:customStyle="1" w:styleId="affffff0">
    <w:name w:val="Загловок к таблице"/>
    <w:basedOn w:val="aff0"/>
    <w:link w:val="affffff1"/>
    <w:rsid w:val="0082316A"/>
    <w:pPr>
      <w:ind w:left="426" w:firstLine="0"/>
      <w:jc w:val="center"/>
    </w:pPr>
    <w:rPr>
      <w:b/>
      <w:sz w:val="24"/>
      <w:lang w:val="x-none"/>
    </w:rPr>
  </w:style>
  <w:style w:type="character" w:customStyle="1" w:styleId="affffff1">
    <w:name w:val="Загловок к таблице Знак"/>
    <w:link w:val="affffff0"/>
    <w:rsid w:val="0082316A"/>
    <w:rPr>
      <w:rFonts w:ascii="Times New Roman" w:eastAsia="Times New Roman" w:hAnsi="Times New Roman" w:cs="Times New Roman"/>
      <w:b/>
      <w:sz w:val="24"/>
      <w:szCs w:val="24"/>
      <w:lang w:val="x-none"/>
    </w:rPr>
  </w:style>
  <w:style w:type="paragraph" w:customStyle="1" w:styleId="affffff2">
    <w:name w:val="Заголовок к таблице"/>
    <w:basedOn w:val="affffff0"/>
    <w:link w:val="affffff3"/>
    <w:qFormat/>
    <w:rsid w:val="0082316A"/>
  </w:style>
  <w:style w:type="character" w:customStyle="1" w:styleId="affffff3">
    <w:name w:val="Заголовок к таблице Знак"/>
    <w:basedOn w:val="affffff1"/>
    <w:link w:val="affffff2"/>
    <w:rsid w:val="0082316A"/>
    <w:rPr>
      <w:rFonts w:ascii="Times New Roman" w:eastAsia="Times New Roman" w:hAnsi="Times New Roman" w:cs="Times New Roman"/>
      <w:b/>
      <w:sz w:val="24"/>
      <w:szCs w:val="24"/>
      <w:lang w:val="x-none"/>
    </w:rPr>
  </w:style>
  <w:style w:type="paragraph" w:customStyle="1" w:styleId="affffff4">
    <w:name w:val="ГП Основной"/>
    <w:qFormat/>
    <w:rsid w:val="0082316A"/>
    <w:pPr>
      <w:spacing w:after="120" w:line="276" w:lineRule="auto"/>
      <w:ind w:firstLine="709"/>
      <w:jc w:val="both"/>
    </w:pPr>
    <w:rPr>
      <w:rFonts w:ascii="Tahoma" w:eastAsia="Times New Roman" w:hAnsi="Tahoma" w:cs="Tahoma"/>
      <w:sz w:val="24"/>
      <w:szCs w:val="24"/>
    </w:rPr>
  </w:style>
  <w:style w:type="paragraph" w:customStyle="1" w:styleId="affffff5">
    <w:name w:val="Заголовок таблиц"/>
    <w:basedOn w:val="a9"/>
    <w:qFormat/>
    <w:rsid w:val="0082316A"/>
    <w:pPr>
      <w:spacing w:after="200" w:line="276" w:lineRule="auto"/>
      <w:ind w:firstLine="709"/>
      <w:jc w:val="center"/>
    </w:pPr>
    <w:rPr>
      <w:b/>
      <w:szCs w:val="22"/>
    </w:rPr>
  </w:style>
  <w:style w:type="paragraph" w:customStyle="1" w:styleId="affffff6">
    <w:name w:val="подпись к рисункам"/>
    <w:basedOn w:val="a9"/>
    <w:rsid w:val="0082316A"/>
    <w:pPr>
      <w:shd w:val="clear" w:color="auto" w:fill="FFFFFF"/>
      <w:spacing w:line="276" w:lineRule="auto"/>
      <w:jc w:val="center"/>
    </w:pPr>
    <w:rPr>
      <w:b/>
      <w:sz w:val="22"/>
      <w:szCs w:val="20"/>
    </w:rPr>
  </w:style>
  <w:style w:type="paragraph" w:styleId="HTML">
    <w:name w:val="HTML Preformatted"/>
    <w:basedOn w:val="a9"/>
    <w:link w:val="HTML0"/>
    <w:uiPriority w:val="99"/>
    <w:unhideWhenUsed/>
    <w:rsid w:val="008231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a"/>
    <w:link w:val="HTML"/>
    <w:uiPriority w:val="99"/>
    <w:rsid w:val="0082316A"/>
    <w:rPr>
      <w:rFonts w:ascii="Courier New" w:eastAsia="Times New Roman" w:hAnsi="Courier New" w:cs="Times New Roman"/>
      <w:sz w:val="20"/>
      <w:szCs w:val="20"/>
      <w:lang w:val="x-none" w:eastAsia="x-none"/>
    </w:rPr>
  </w:style>
  <w:style w:type="paragraph" w:customStyle="1" w:styleId="affffff7">
    <w:name w:val="Знак Знак Знак"/>
    <w:basedOn w:val="a9"/>
    <w:rsid w:val="0082316A"/>
    <w:pPr>
      <w:widowControl w:val="0"/>
      <w:adjustRightInd w:val="0"/>
      <w:spacing w:after="160" w:line="240" w:lineRule="exact"/>
      <w:jc w:val="right"/>
    </w:pPr>
    <w:rPr>
      <w:sz w:val="20"/>
      <w:szCs w:val="20"/>
      <w:lang w:val="en-GB" w:eastAsia="en-US"/>
    </w:rPr>
  </w:style>
  <w:style w:type="character" w:customStyle="1" w:styleId="44">
    <w:name w:val="Основной текст (44)_"/>
    <w:link w:val="440"/>
    <w:rsid w:val="0082316A"/>
    <w:rPr>
      <w:i/>
      <w:iCs/>
      <w:sz w:val="23"/>
      <w:szCs w:val="23"/>
      <w:shd w:val="clear" w:color="auto" w:fill="FFFFFF"/>
    </w:rPr>
  </w:style>
  <w:style w:type="paragraph" w:customStyle="1" w:styleId="440">
    <w:name w:val="Основной текст (44)"/>
    <w:basedOn w:val="a9"/>
    <w:link w:val="44"/>
    <w:rsid w:val="0082316A"/>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f">
    <w:name w:val="Основной текст (2)_"/>
    <w:link w:val="212"/>
    <w:rsid w:val="0082316A"/>
    <w:rPr>
      <w:b/>
      <w:bCs/>
      <w:i/>
      <w:iCs/>
      <w:sz w:val="23"/>
      <w:szCs w:val="23"/>
      <w:shd w:val="clear" w:color="auto" w:fill="FFFFFF"/>
    </w:rPr>
  </w:style>
  <w:style w:type="paragraph" w:customStyle="1" w:styleId="212">
    <w:name w:val="Основной текст (2)1"/>
    <w:basedOn w:val="a9"/>
    <w:link w:val="2f"/>
    <w:rsid w:val="0082316A"/>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rsid w:val="0082316A"/>
    <w:rPr>
      <w:rFonts w:ascii="Times New Roman" w:hAnsi="Times New Roman" w:cs="Times New Roman"/>
      <w:b/>
      <w:bCs w:val="0"/>
      <w:i/>
      <w:iCs/>
      <w:spacing w:val="0"/>
      <w:sz w:val="23"/>
      <w:szCs w:val="23"/>
      <w:lang w:bidi="ar-SA"/>
    </w:rPr>
  </w:style>
  <w:style w:type="character" w:customStyle="1" w:styleId="4422">
    <w:name w:val="Основной текст (44) + Полужирный22"/>
    <w:rsid w:val="0082316A"/>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rsid w:val="0082316A"/>
    <w:rPr>
      <w:rFonts w:ascii="Times New Roman" w:hAnsi="Times New Roman" w:cs="Times New Roman"/>
      <w:bCs/>
      <w:i w:val="0"/>
      <w:iCs w:val="0"/>
      <w:spacing w:val="0"/>
      <w:sz w:val="23"/>
      <w:szCs w:val="23"/>
      <w:lang w:bidi="ar-SA"/>
    </w:rPr>
  </w:style>
  <w:style w:type="character" w:customStyle="1" w:styleId="400">
    <w:name w:val="Основной текст + Полужирный40"/>
    <w:aliases w:val="Курсив19"/>
    <w:rsid w:val="0082316A"/>
    <w:rPr>
      <w:rFonts w:ascii="Times New Roman" w:hAnsi="Times New Roman" w:cs="Times New Roman"/>
      <w:b/>
      <w:bCs w:val="0"/>
      <w:i w:val="0"/>
      <w:iCs w:val="0"/>
      <w:spacing w:val="0"/>
      <w:sz w:val="23"/>
      <w:szCs w:val="23"/>
      <w:lang w:bidi="ar-SA"/>
    </w:rPr>
  </w:style>
  <w:style w:type="character" w:customStyle="1" w:styleId="213">
    <w:name w:val="Основной текст (2)13"/>
    <w:rsid w:val="0082316A"/>
    <w:rPr>
      <w:rFonts w:ascii="Times New Roman" w:hAnsi="Times New Roman" w:cs="Times New Roman"/>
      <w:b/>
      <w:bCs/>
      <w:i/>
      <w:iCs/>
      <w:spacing w:val="0"/>
      <w:sz w:val="23"/>
      <w:szCs w:val="23"/>
      <w:u w:val="single"/>
      <w:shd w:val="clear" w:color="auto" w:fill="FFFFFF"/>
    </w:rPr>
  </w:style>
  <w:style w:type="paragraph" w:customStyle="1" w:styleId="affffff8">
    <w:name w:val="Основа"/>
    <w:basedOn w:val="a9"/>
    <w:rsid w:val="0082316A"/>
    <w:pPr>
      <w:spacing w:before="120"/>
      <w:ind w:firstLine="720"/>
      <w:jc w:val="both"/>
    </w:pPr>
    <w:rPr>
      <w:szCs w:val="20"/>
    </w:rPr>
  </w:style>
  <w:style w:type="character" w:customStyle="1" w:styleId="affffff9">
    <w:name w:val="Стиль Основа + полужирный Знак"/>
    <w:rsid w:val="0082316A"/>
    <w:rPr>
      <w:b/>
      <w:bCs/>
      <w:sz w:val="24"/>
      <w:lang w:val="ru-RU" w:eastAsia="ru-RU" w:bidi="ar-SA"/>
    </w:rPr>
  </w:style>
  <w:style w:type="paragraph" w:customStyle="1" w:styleId="affffffa">
    <w:name w:val="курсив для заголов об"/>
    <w:basedOn w:val="a9"/>
    <w:rsid w:val="0082316A"/>
    <w:pPr>
      <w:spacing w:before="240" w:after="120"/>
      <w:ind w:firstLine="567"/>
      <w:jc w:val="center"/>
    </w:pPr>
    <w:rPr>
      <w:rFonts w:ascii="Arial" w:hAnsi="Arial"/>
      <w:b/>
      <w:i/>
      <w:sz w:val="22"/>
      <w:szCs w:val="20"/>
    </w:rPr>
  </w:style>
  <w:style w:type="paragraph" w:styleId="20">
    <w:name w:val="List Bullet 2"/>
    <w:aliases w:val="СТАТПеречень"/>
    <w:basedOn w:val="a9"/>
    <w:next w:val="a9"/>
    <w:rsid w:val="0082316A"/>
    <w:pPr>
      <w:keepNext/>
      <w:keepLines/>
      <w:numPr>
        <w:numId w:val="4"/>
      </w:numPr>
      <w:tabs>
        <w:tab w:val="decimal" w:leader="hyphen" w:pos="227"/>
      </w:tabs>
      <w:spacing w:before="120"/>
    </w:pPr>
    <w:rPr>
      <w:szCs w:val="20"/>
    </w:rPr>
  </w:style>
  <w:style w:type="paragraph" w:customStyle="1" w:styleId="affffffb">
    <w:name w:val="указатель"/>
    <w:basedOn w:val="a9"/>
    <w:next w:val="a9"/>
    <w:rsid w:val="0082316A"/>
    <w:pPr>
      <w:ind w:firstLine="720"/>
      <w:jc w:val="both"/>
    </w:pPr>
    <w:rPr>
      <w:sz w:val="28"/>
      <w:szCs w:val="20"/>
    </w:rPr>
  </w:style>
  <w:style w:type="paragraph" w:customStyle="1" w:styleId="affffffc">
    <w:name w:val="таблица"/>
    <w:basedOn w:val="32"/>
    <w:rsid w:val="0082316A"/>
    <w:pPr>
      <w:spacing w:before="60" w:after="60"/>
      <w:jc w:val="center"/>
    </w:pPr>
    <w:rPr>
      <w:rFonts w:ascii="Arial" w:hAnsi="Arial"/>
    </w:rPr>
  </w:style>
  <w:style w:type="paragraph" w:customStyle="1" w:styleId="affffffd">
    <w:name w:val="Стиль Основа + влево"/>
    <w:basedOn w:val="affffff8"/>
    <w:rsid w:val="0082316A"/>
    <w:pPr>
      <w:jc w:val="left"/>
    </w:pPr>
  </w:style>
  <w:style w:type="paragraph" w:customStyle="1" w:styleId="2f0">
    <w:name w:val="Стиль2"/>
    <w:basedOn w:val="a9"/>
    <w:rsid w:val="0082316A"/>
    <w:pPr>
      <w:jc w:val="both"/>
    </w:pPr>
    <w:rPr>
      <w:szCs w:val="20"/>
    </w:rPr>
  </w:style>
  <w:style w:type="character" w:customStyle="1" w:styleId="affffffe">
    <w:name w:val="под название"/>
    <w:rsid w:val="0082316A"/>
    <w:rPr>
      <w:sz w:val="22"/>
    </w:rPr>
  </w:style>
  <w:style w:type="character" w:styleId="afffffff">
    <w:name w:val="Emphasis"/>
    <w:qFormat/>
    <w:rsid w:val="0082316A"/>
    <w:rPr>
      <w:i/>
      <w:iCs/>
    </w:rPr>
  </w:style>
  <w:style w:type="paragraph" w:customStyle="1" w:styleId="ConsNormal">
    <w:name w:val="ConsNormal"/>
    <w:link w:val="ConsNormal0"/>
    <w:uiPriority w:val="99"/>
    <w:rsid w:val="0082316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82316A"/>
    <w:rPr>
      <w:rFonts w:ascii="Arial" w:eastAsia="Times New Roman" w:hAnsi="Arial" w:cs="Arial"/>
      <w:sz w:val="20"/>
      <w:szCs w:val="20"/>
      <w:lang w:eastAsia="ru-RU"/>
    </w:rPr>
  </w:style>
  <w:style w:type="paragraph" w:customStyle="1" w:styleId="2f1">
    <w:name w:val="Абзац списка2"/>
    <w:basedOn w:val="a9"/>
    <w:rsid w:val="0082316A"/>
    <w:pPr>
      <w:ind w:left="720"/>
      <w:contextualSpacing/>
    </w:pPr>
  </w:style>
  <w:style w:type="paragraph" w:customStyle="1" w:styleId="S">
    <w:name w:val="S_Обычный"/>
    <w:basedOn w:val="a9"/>
    <w:link w:val="S0"/>
    <w:uiPriority w:val="99"/>
    <w:rsid w:val="0082316A"/>
    <w:pPr>
      <w:spacing w:line="360" w:lineRule="auto"/>
      <w:ind w:firstLine="709"/>
      <w:jc w:val="both"/>
    </w:pPr>
    <w:rPr>
      <w:szCs w:val="20"/>
      <w:lang w:val="x-none" w:eastAsia="x-none"/>
    </w:rPr>
  </w:style>
  <w:style w:type="character" w:customStyle="1" w:styleId="S0">
    <w:name w:val="S_Обычный Знак"/>
    <w:link w:val="S"/>
    <w:locked/>
    <w:rsid w:val="0082316A"/>
    <w:rPr>
      <w:rFonts w:ascii="Times New Roman" w:eastAsia="Times New Roman" w:hAnsi="Times New Roman" w:cs="Times New Roman"/>
      <w:sz w:val="24"/>
      <w:szCs w:val="20"/>
      <w:lang w:val="x-none" w:eastAsia="x-none"/>
    </w:rPr>
  </w:style>
  <w:style w:type="paragraph" w:customStyle="1" w:styleId="ConsPlusTitle">
    <w:name w:val="ConsPlusTitle"/>
    <w:rsid w:val="0082316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ff0">
    <w:name w:val="Основной текст_"/>
    <w:link w:val="1a"/>
    <w:rsid w:val="0082316A"/>
    <w:rPr>
      <w:rFonts w:ascii="Times New Roman" w:hAnsi="Times New Roman" w:cs="Times New Roman"/>
      <w:sz w:val="23"/>
      <w:szCs w:val="23"/>
      <w:u w:val="none"/>
    </w:rPr>
  </w:style>
  <w:style w:type="character" w:customStyle="1" w:styleId="afffffff1">
    <w:name w:val="Основной текст + Полужирный"/>
    <w:rsid w:val="0082316A"/>
    <w:rPr>
      <w:rFonts w:ascii="Times New Roman" w:hAnsi="Times New Roman" w:cs="Times New Roman"/>
      <w:b/>
      <w:bCs/>
      <w:sz w:val="23"/>
      <w:szCs w:val="23"/>
      <w:u w:val="none"/>
    </w:rPr>
  </w:style>
  <w:style w:type="character" w:customStyle="1" w:styleId="7pt">
    <w:name w:val="Основной текст + 7 pt"/>
    <w:rsid w:val="0082316A"/>
    <w:rPr>
      <w:rFonts w:ascii="Times New Roman" w:hAnsi="Times New Roman" w:cs="Times New Roman"/>
      <w:b/>
      <w:bCs/>
      <w:i/>
      <w:iCs/>
      <w:sz w:val="14"/>
      <w:szCs w:val="14"/>
      <w:u w:val="none"/>
    </w:rPr>
  </w:style>
  <w:style w:type="paragraph" w:customStyle="1" w:styleId="S2">
    <w:name w:val="S_Обычный в таблице"/>
    <w:basedOn w:val="a9"/>
    <w:link w:val="S3"/>
    <w:rsid w:val="0082316A"/>
    <w:pPr>
      <w:jc w:val="both"/>
    </w:pPr>
    <w:rPr>
      <w:szCs w:val="20"/>
      <w:lang w:val="x-none" w:eastAsia="x-none"/>
    </w:rPr>
  </w:style>
  <w:style w:type="character" w:customStyle="1" w:styleId="S3">
    <w:name w:val="S_Обычный в таблице Знак"/>
    <w:link w:val="S2"/>
    <w:locked/>
    <w:rsid w:val="0082316A"/>
    <w:rPr>
      <w:rFonts w:ascii="Times New Roman" w:eastAsia="Times New Roman" w:hAnsi="Times New Roman" w:cs="Times New Roman"/>
      <w:sz w:val="24"/>
      <w:szCs w:val="20"/>
      <w:lang w:val="x-none" w:eastAsia="x-none"/>
    </w:rPr>
  </w:style>
  <w:style w:type="character" w:customStyle="1" w:styleId="214">
    <w:name w:val="Знак21"/>
    <w:rsid w:val="0082316A"/>
    <w:rPr>
      <w:rFonts w:ascii="Arial" w:hAnsi="Arial" w:cs="Arial"/>
      <w:b/>
      <w:bCs/>
      <w:i/>
      <w:iCs/>
      <w:sz w:val="28"/>
      <w:szCs w:val="24"/>
      <w:lang w:val="ru-RU" w:eastAsia="ru-RU" w:bidi="ar-SA"/>
    </w:rPr>
  </w:style>
  <w:style w:type="paragraph" w:customStyle="1" w:styleId="afffffff2">
    <w:name w:val="Стиль_Основной"/>
    <w:basedOn w:val="a9"/>
    <w:link w:val="afffffff3"/>
    <w:qFormat/>
    <w:rsid w:val="0082316A"/>
    <w:pPr>
      <w:spacing w:before="100" w:beforeAutospacing="1" w:after="100" w:afterAutospacing="1" w:line="360" w:lineRule="auto"/>
      <w:ind w:firstLine="709"/>
      <w:jc w:val="both"/>
    </w:pPr>
    <w:rPr>
      <w:rFonts w:eastAsia="Calibri"/>
    </w:rPr>
  </w:style>
  <w:style w:type="character" w:customStyle="1" w:styleId="afffffff3">
    <w:name w:val="Стиль_Основной Знак"/>
    <w:link w:val="afffffff2"/>
    <w:rsid w:val="0082316A"/>
    <w:rPr>
      <w:rFonts w:ascii="Times New Roman" w:eastAsia="Calibri" w:hAnsi="Times New Roman" w:cs="Times New Roman"/>
      <w:sz w:val="24"/>
      <w:szCs w:val="24"/>
      <w:lang w:eastAsia="ru-RU"/>
    </w:rPr>
  </w:style>
  <w:style w:type="character" w:customStyle="1" w:styleId="blk">
    <w:name w:val="blk"/>
    <w:basedOn w:val="aa"/>
    <w:rsid w:val="0082316A"/>
  </w:style>
  <w:style w:type="paragraph" w:customStyle="1" w:styleId="headertext">
    <w:name w:val="headertext"/>
    <w:basedOn w:val="a9"/>
    <w:rsid w:val="0082316A"/>
    <w:pPr>
      <w:spacing w:before="100" w:beforeAutospacing="1" w:after="100" w:afterAutospacing="1"/>
    </w:pPr>
  </w:style>
  <w:style w:type="paragraph" w:styleId="61">
    <w:name w:val="toc 6"/>
    <w:basedOn w:val="a9"/>
    <w:next w:val="a9"/>
    <w:autoRedefine/>
    <w:semiHidden/>
    <w:rsid w:val="009B34B1"/>
    <w:pPr>
      <w:ind w:left="1200"/>
    </w:pPr>
  </w:style>
  <w:style w:type="paragraph" w:customStyle="1" w:styleId="230">
    <w:name w:val="Основной текст 23"/>
    <w:basedOn w:val="a9"/>
    <w:rsid w:val="009B34B1"/>
    <w:pPr>
      <w:overflowPunct w:val="0"/>
      <w:autoSpaceDE w:val="0"/>
      <w:autoSpaceDN w:val="0"/>
      <w:adjustRightInd w:val="0"/>
      <w:ind w:firstLine="567"/>
      <w:textAlignment w:val="baseline"/>
    </w:pPr>
    <w:rPr>
      <w:i/>
      <w:sz w:val="28"/>
      <w:szCs w:val="20"/>
    </w:rPr>
  </w:style>
  <w:style w:type="paragraph" w:customStyle="1" w:styleId="330">
    <w:name w:val="Основной текст с отступом 33"/>
    <w:basedOn w:val="a9"/>
    <w:rsid w:val="009B34B1"/>
    <w:pPr>
      <w:widowControl w:val="0"/>
      <w:ind w:firstLine="709"/>
      <w:jc w:val="both"/>
    </w:pPr>
    <w:rPr>
      <w:sz w:val="28"/>
      <w:szCs w:val="20"/>
    </w:rPr>
  </w:style>
  <w:style w:type="paragraph" w:customStyle="1" w:styleId="afffffff4">
    <w:name w:val="Знак Знак Знак Знак"/>
    <w:basedOn w:val="a9"/>
    <w:rsid w:val="009B34B1"/>
    <w:pPr>
      <w:spacing w:after="160" w:line="240" w:lineRule="exact"/>
    </w:pPr>
    <w:rPr>
      <w:rFonts w:ascii="Verdana" w:hAnsi="Verdana" w:cs="Verdana"/>
      <w:sz w:val="20"/>
      <w:szCs w:val="20"/>
      <w:lang w:val="en-US" w:eastAsia="en-US"/>
    </w:rPr>
  </w:style>
  <w:style w:type="paragraph" w:styleId="42">
    <w:name w:val="toc 4"/>
    <w:basedOn w:val="a9"/>
    <w:next w:val="a9"/>
    <w:autoRedefine/>
    <w:semiHidden/>
    <w:rsid w:val="009B34B1"/>
    <w:pPr>
      <w:ind w:left="720"/>
    </w:pPr>
  </w:style>
  <w:style w:type="paragraph" w:styleId="52">
    <w:name w:val="toc 5"/>
    <w:basedOn w:val="a9"/>
    <w:next w:val="a9"/>
    <w:autoRedefine/>
    <w:semiHidden/>
    <w:rsid w:val="009B34B1"/>
    <w:pPr>
      <w:ind w:left="960"/>
    </w:pPr>
  </w:style>
  <w:style w:type="paragraph" w:styleId="71">
    <w:name w:val="toc 7"/>
    <w:basedOn w:val="a9"/>
    <w:next w:val="a9"/>
    <w:autoRedefine/>
    <w:semiHidden/>
    <w:rsid w:val="009B34B1"/>
    <w:pPr>
      <w:ind w:left="1440"/>
    </w:pPr>
  </w:style>
  <w:style w:type="paragraph" w:styleId="81">
    <w:name w:val="toc 8"/>
    <w:basedOn w:val="a9"/>
    <w:next w:val="a9"/>
    <w:autoRedefine/>
    <w:semiHidden/>
    <w:rsid w:val="009B34B1"/>
    <w:pPr>
      <w:ind w:left="1680"/>
    </w:pPr>
  </w:style>
  <w:style w:type="paragraph" w:styleId="91">
    <w:name w:val="toc 9"/>
    <w:basedOn w:val="a9"/>
    <w:next w:val="a9"/>
    <w:autoRedefine/>
    <w:semiHidden/>
    <w:rsid w:val="009B34B1"/>
    <w:pPr>
      <w:ind w:left="1920"/>
    </w:pPr>
  </w:style>
  <w:style w:type="paragraph" w:customStyle="1" w:styleId="afffffff5">
    <w:name w:val="Знак Знак Знак Знак Знак Знак Знак Знак Знак Знак Знак Знак"/>
    <w:basedOn w:val="a9"/>
    <w:rsid w:val="009B34B1"/>
    <w:pPr>
      <w:spacing w:after="160" w:line="240" w:lineRule="exact"/>
    </w:pPr>
    <w:rPr>
      <w:rFonts w:ascii="Verdana" w:hAnsi="Verdana" w:cs="Verdana"/>
      <w:sz w:val="20"/>
      <w:szCs w:val="20"/>
      <w:lang w:val="en-US" w:eastAsia="en-US"/>
    </w:rPr>
  </w:style>
  <w:style w:type="paragraph" w:customStyle="1" w:styleId="2110">
    <w:name w:val="Знак Знак Знак2 Знак Знак Знак1 Знак Знак Знак1 Знак Знак Знак Знак Знак Знак"/>
    <w:basedOn w:val="a9"/>
    <w:rsid w:val="009B34B1"/>
    <w:rPr>
      <w:sz w:val="28"/>
      <w:szCs w:val="20"/>
    </w:rPr>
  </w:style>
  <w:style w:type="paragraph" w:customStyle="1" w:styleId="afffffff6">
    <w:name w:val="Название таблицы"/>
    <w:basedOn w:val="a9"/>
    <w:link w:val="afffffff7"/>
    <w:qFormat/>
    <w:rsid w:val="009B34B1"/>
    <w:pPr>
      <w:spacing w:after="200" w:line="276" w:lineRule="auto"/>
      <w:jc w:val="center"/>
    </w:pPr>
    <w:rPr>
      <w:b/>
      <w:szCs w:val="20"/>
      <w:lang w:val="x-none" w:eastAsia="x-none"/>
    </w:rPr>
  </w:style>
  <w:style w:type="character" w:customStyle="1" w:styleId="afffffff7">
    <w:name w:val="Название таблицы Знак"/>
    <w:link w:val="afffffff6"/>
    <w:rsid w:val="009B34B1"/>
    <w:rPr>
      <w:rFonts w:ascii="Times New Roman" w:eastAsia="Times New Roman" w:hAnsi="Times New Roman" w:cs="Times New Roman"/>
      <w:b/>
      <w:sz w:val="24"/>
      <w:szCs w:val="20"/>
      <w:lang w:val="x-none" w:eastAsia="x-none"/>
    </w:rPr>
  </w:style>
  <w:style w:type="character" w:customStyle="1" w:styleId="HTML1">
    <w:name w:val="Стандартный HTML Знак1"/>
    <w:uiPriority w:val="99"/>
    <w:locked/>
    <w:rsid w:val="009B34B1"/>
    <w:rPr>
      <w:rFonts w:ascii="Verdana" w:hAnsi="Verdana" w:cs="Courier New"/>
      <w:sz w:val="24"/>
      <w:szCs w:val="24"/>
    </w:rPr>
  </w:style>
  <w:style w:type="character" w:customStyle="1" w:styleId="1b">
    <w:name w:val="Текст сноски Знак1"/>
    <w:aliases w:val="Table_Footnote_last Знак Знак2,Table_Footnote_last Знак Знак Знак1,Table_Footnote_last Знак2"/>
    <w:basedOn w:val="aa"/>
    <w:rsid w:val="009B34B1"/>
  </w:style>
  <w:style w:type="paragraph" w:styleId="afffffff8">
    <w:name w:val="annotation text"/>
    <w:basedOn w:val="a9"/>
    <w:link w:val="1c"/>
    <w:unhideWhenUsed/>
    <w:rsid w:val="009B34B1"/>
    <w:pPr>
      <w:spacing w:after="200"/>
    </w:pPr>
    <w:rPr>
      <w:sz w:val="20"/>
      <w:szCs w:val="20"/>
    </w:rPr>
  </w:style>
  <w:style w:type="character" w:customStyle="1" w:styleId="afffffff9">
    <w:name w:val="Текст примечания Знак"/>
    <w:basedOn w:val="aa"/>
    <w:rsid w:val="009B34B1"/>
    <w:rPr>
      <w:rFonts w:ascii="Times New Roman" w:eastAsia="Times New Roman" w:hAnsi="Times New Roman" w:cs="Times New Roman"/>
      <w:sz w:val="20"/>
      <w:szCs w:val="20"/>
      <w:lang w:eastAsia="ru-RU"/>
    </w:rPr>
  </w:style>
  <w:style w:type="character" w:customStyle="1" w:styleId="1c">
    <w:name w:val="Текст примечания Знак1"/>
    <w:basedOn w:val="aa"/>
    <w:link w:val="afffffff8"/>
    <w:locked/>
    <w:rsid w:val="009B34B1"/>
    <w:rPr>
      <w:rFonts w:ascii="Times New Roman" w:eastAsia="Times New Roman" w:hAnsi="Times New Roman" w:cs="Times New Roman"/>
      <w:sz w:val="20"/>
      <w:szCs w:val="20"/>
      <w:lang w:eastAsia="ru-RU"/>
    </w:rPr>
  </w:style>
  <w:style w:type="paragraph" w:styleId="43">
    <w:name w:val="List Bullet 4"/>
    <w:basedOn w:val="a9"/>
    <w:unhideWhenUsed/>
    <w:rsid w:val="009B34B1"/>
    <w:pPr>
      <w:tabs>
        <w:tab w:val="num" w:pos="1209"/>
      </w:tabs>
      <w:spacing w:after="200" w:line="276" w:lineRule="auto"/>
      <w:ind w:left="1209" w:hanging="360"/>
      <w:contextualSpacing/>
    </w:pPr>
    <w:rPr>
      <w:rFonts w:ascii="Calibri" w:hAnsi="Calibri"/>
      <w:sz w:val="22"/>
      <w:szCs w:val="22"/>
    </w:rPr>
  </w:style>
  <w:style w:type="paragraph" w:styleId="afffffffa">
    <w:name w:val="annotation subject"/>
    <w:basedOn w:val="afffffff8"/>
    <w:next w:val="afffffff8"/>
    <w:link w:val="1d"/>
    <w:unhideWhenUsed/>
    <w:rsid w:val="009B34B1"/>
    <w:rPr>
      <w:b/>
      <w:bCs/>
      <w:lang w:val="x-none" w:eastAsia="x-none"/>
    </w:rPr>
  </w:style>
  <w:style w:type="character" w:customStyle="1" w:styleId="afffffffb">
    <w:name w:val="Тема примечания Знак"/>
    <w:basedOn w:val="afffffff9"/>
    <w:rsid w:val="009B34B1"/>
    <w:rPr>
      <w:rFonts w:ascii="Times New Roman" w:eastAsia="Times New Roman" w:hAnsi="Times New Roman" w:cs="Times New Roman"/>
      <w:b/>
      <w:bCs/>
      <w:sz w:val="20"/>
      <w:szCs w:val="20"/>
      <w:lang w:eastAsia="ru-RU"/>
    </w:rPr>
  </w:style>
  <w:style w:type="character" w:customStyle="1" w:styleId="1d">
    <w:name w:val="Тема примечания Знак1"/>
    <w:link w:val="afffffffa"/>
    <w:locked/>
    <w:rsid w:val="009B34B1"/>
    <w:rPr>
      <w:rFonts w:ascii="Times New Roman" w:eastAsia="Times New Roman" w:hAnsi="Times New Roman" w:cs="Times New Roman"/>
      <w:b/>
      <w:bCs/>
      <w:sz w:val="20"/>
      <w:szCs w:val="20"/>
      <w:lang w:val="x-none" w:eastAsia="x-none"/>
    </w:rPr>
  </w:style>
  <w:style w:type="character" w:customStyle="1" w:styleId="afffffffc">
    <w:name w:val="Раздел ГП Знак"/>
    <w:link w:val="afffffffd"/>
    <w:locked/>
    <w:rsid w:val="009B34B1"/>
    <w:rPr>
      <w:rFonts w:ascii="Tahoma" w:hAnsi="Tahoma" w:cs="Tahoma"/>
      <w:b/>
      <w:bCs/>
      <w:color w:val="4F81BD"/>
      <w:sz w:val="28"/>
      <w:szCs w:val="24"/>
      <w:lang w:eastAsia="ru-RU"/>
    </w:rPr>
  </w:style>
  <w:style w:type="paragraph" w:customStyle="1" w:styleId="afffffffd">
    <w:name w:val="Раздел ГП"/>
    <w:basedOn w:val="21"/>
    <w:next w:val="afffffc"/>
    <w:link w:val="afffffffc"/>
    <w:qFormat/>
    <w:rsid w:val="009B34B1"/>
    <w:pPr>
      <w:spacing w:before="120" w:line="276" w:lineRule="auto"/>
      <w:ind w:firstLine="709"/>
      <w:jc w:val="both"/>
    </w:pPr>
    <w:rPr>
      <w:rFonts w:ascii="Tahoma" w:eastAsiaTheme="minorHAnsi" w:hAnsi="Tahoma" w:cs="Tahoma"/>
      <w:b/>
      <w:bCs/>
      <w:color w:val="4F81BD"/>
      <w:sz w:val="28"/>
      <w:szCs w:val="24"/>
    </w:rPr>
  </w:style>
  <w:style w:type="character" w:customStyle="1" w:styleId="0">
    <w:name w:val="0 Основной текст Знак"/>
    <w:link w:val="00"/>
    <w:locked/>
    <w:rsid w:val="009B34B1"/>
    <w:rPr>
      <w:color w:val="000000"/>
      <w:sz w:val="28"/>
      <w:szCs w:val="28"/>
    </w:rPr>
  </w:style>
  <w:style w:type="paragraph" w:customStyle="1" w:styleId="00">
    <w:name w:val="0 Основной текст"/>
    <w:basedOn w:val="a9"/>
    <w:link w:val="0"/>
    <w:rsid w:val="009B34B1"/>
    <w:pPr>
      <w:ind w:left="284" w:firstLine="709"/>
      <w:jc w:val="both"/>
    </w:pPr>
    <w:rPr>
      <w:rFonts w:asciiTheme="minorHAnsi" w:eastAsiaTheme="minorHAnsi" w:hAnsiTheme="minorHAnsi" w:cstheme="minorBidi"/>
      <w:color w:val="000000"/>
      <w:sz w:val="28"/>
      <w:szCs w:val="28"/>
      <w:lang w:eastAsia="en-US"/>
    </w:rPr>
  </w:style>
  <w:style w:type="character" w:styleId="afffffffe">
    <w:name w:val="Subtle Emphasis"/>
    <w:uiPriority w:val="19"/>
    <w:qFormat/>
    <w:rsid w:val="009B34B1"/>
    <w:rPr>
      <w:i/>
      <w:iCs/>
      <w:color w:val="808080"/>
    </w:rPr>
  </w:style>
  <w:style w:type="paragraph" w:styleId="z-">
    <w:name w:val="HTML Top of Form"/>
    <w:basedOn w:val="a9"/>
    <w:next w:val="a9"/>
    <w:link w:val="z-1"/>
    <w:hidden/>
    <w:uiPriority w:val="99"/>
    <w:unhideWhenUsed/>
    <w:rsid w:val="009B34B1"/>
    <w:pPr>
      <w:pBdr>
        <w:bottom w:val="single" w:sz="6" w:space="1" w:color="auto"/>
      </w:pBdr>
      <w:spacing w:line="276" w:lineRule="auto"/>
      <w:jc w:val="center"/>
    </w:pPr>
    <w:rPr>
      <w:rFonts w:ascii="Arial" w:hAnsi="Arial"/>
      <w:vanish/>
      <w:sz w:val="16"/>
      <w:szCs w:val="16"/>
      <w:lang w:val="x-none" w:eastAsia="x-none"/>
    </w:rPr>
  </w:style>
  <w:style w:type="character" w:customStyle="1" w:styleId="z-0">
    <w:name w:val="z-Начало формы Знак"/>
    <w:basedOn w:val="aa"/>
    <w:uiPriority w:val="99"/>
    <w:rsid w:val="009B34B1"/>
    <w:rPr>
      <w:rFonts w:ascii="Arial" w:eastAsia="Times New Roman" w:hAnsi="Arial" w:cs="Arial"/>
      <w:vanish/>
      <w:sz w:val="16"/>
      <w:szCs w:val="16"/>
      <w:lang w:eastAsia="ru-RU"/>
    </w:rPr>
  </w:style>
  <w:style w:type="character" w:customStyle="1" w:styleId="z-1">
    <w:name w:val="z-Начало формы Знак1"/>
    <w:link w:val="z-"/>
    <w:uiPriority w:val="99"/>
    <w:locked/>
    <w:rsid w:val="009B34B1"/>
    <w:rPr>
      <w:rFonts w:ascii="Arial" w:eastAsia="Times New Roman" w:hAnsi="Arial" w:cs="Times New Roman"/>
      <w:vanish/>
      <w:sz w:val="16"/>
      <w:szCs w:val="16"/>
      <w:lang w:val="x-none" w:eastAsia="x-none"/>
    </w:rPr>
  </w:style>
  <w:style w:type="paragraph" w:styleId="z-2">
    <w:name w:val="HTML Bottom of Form"/>
    <w:basedOn w:val="a9"/>
    <w:next w:val="a9"/>
    <w:link w:val="z-10"/>
    <w:hidden/>
    <w:uiPriority w:val="99"/>
    <w:unhideWhenUsed/>
    <w:rsid w:val="009B34B1"/>
    <w:pPr>
      <w:pBdr>
        <w:top w:val="single" w:sz="6" w:space="1" w:color="auto"/>
      </w:pBdr>
      <w:spacing w:line="276" w:lineRule="auto"/>
      <w:jc w:val="center"/>
    </w:pPr>
    <w:rPr>
      <w:rFonts w:ascii="Arial" w:hAnsi="Arial"/>
      <w:vanish/>
      <w:sz w:val="16"/>
      <w:szCs w:val="16"/>
      <w:lang w:val="x-none" w:eastAsia="x-none"/>
    </w:rPr>
  </w:style>
  <w:style w:type="character" w:customStyle="1" w:styleId="z-3">
    <w:name w:val="z-Конец формы Знак"/>
    <w:basedOn w:val="aa"/>
    <w:uiPriority w:val="99"/>
    <w:rsid w:val="009B34B1"/>
    <w:rPr>
      <w:rFonts w:ascii="Arial" w:eastAsia="Times New Roman" w:hAnsi="Arial" w:cs="Arial"/>
      <w:vanish/>
      <w:sz w:val="16"/>
      <w:szCs w:val="16"/>
      <w:lang w:eastAsia="ru-RU"/>
    </w:rPr>
  </w:style>
  <w:style w:type="character" w:customStyle="1" w:styleId="z-10">
    <w:name w:val="z-Конец формы Знак1"/>
    <w:link w:val="z-2"/>
    <w:uiPriority w:val="99"/>
    <w:locked/>
    <w:rsid w:val="009B34B1"/>
    <w:rPr>
      <w:rFonts w:ascii="Arial" w:eastAsia="Times New Roman" w:hAnsi="Arial" w:cs="Times New Roman"/>
      <w:vanish/>
      <w:sz w:val="16"/>
      <w:szCs w:val="16"/>
      <w:lang w:val="x-none" w:eastAsia="x-none"/>
    </w:rPr>
  </w:style>
  <w:style w:type="paragraph" w:styleId="affffffff">
    <w:name w:val="endnote text"/>
    <w:basedOn w:val="a9"/>
    <w:link w:val="affffffff0"/>
    <w:uiPriority w:val="99"/>
    <w:unhideWhenUsed/>
    <w:rsid w:val="009B34B1"/>
    <w:rPr>
      <w:rFonts w:ascii="Calibri" w:hAnsi="Calibri"/>
      <w:sz w:val="20"/>
      <w:szCs w:val="20"/>
      <w:lang w:val="x-none" w:eastAsia="x-none"/>
    </w:rPr>
  </w:style>
  <w:style w:type="character" w:customStyle="1" w:styleId="affffffff0">
    <w:name w:val="Текст концевой сноски Знак"/>
    <w:basedOn w:val="aa"/>
    <w:link w:val="affffffff"/>
    <w:uiPriority w:val="99"/>
    <w:rsid w:val="009B34B1"/>
    <w:rPr>
      <w:rFonts w:ascii="Calibri" w:eastAsia="Times New Roman" w:hAnsi="Calibri" w:cs="Times New Roman"/>
      <w:sz w:val="20"/>
      <w:szCs w:val="20"/>
      <w:lang w:val="x-none" w:eastAsia="x-none"/>
    </w:rPr>
  </w:style>
  <w:style w:type="paragraph" w:customStyle="1" w:styleId="affffffff1">
    <w:name w:val="Таблица межевание"/>
    <w:basedOn w:val="aff3"/>
    <w:link w:val="affffffff2"/>
    <w:qFormat/>
    <w:rsid w:val="009B34B1"/>
    <w:pPr>
      <w:jc w:val="center"/>
    </w:pPr>
    <w:rPr>
      <w:rFonts w:ascii="Times New Roman" w:eastAsia="Times New Roman" w:hAnsi="Times New Roman" w:cs="Times New Roman"/>
      <w:spacing w:val="-20"/>
      <w:sz w:val="20"/>
      <w:szCs w:val="20"/>
      <w:lang w:val="x-none" w:eastAsia="x-none"/>
    </w:rPr>
  </w:style>
  <w:style w:type="character" w:customStyle="1" w:styleId="affffffff2">
    <w:name w:val="Таблица межевание Знак"/>
    <w:link w:val="affffffff1"/>
    <w:rsid w:val="009B34B1"/>
    <w:rPr>
      <w:rFonts w:ascii="Times New Roman" w:eastAsia="Times New Roman" w:hAnsi="Times New Roman" w:cs="Times New Roman"/>
      <w:spacing w:val="-20"/>
      <w:sz w:val="20"/>
      <w:szCs w:val="20"/>
      <w:lang w:val="x-none" w:eastAsia="x-none"/>
    </w:rPr>
  </w:style>
  <w:style w:type="character" w:customStyle="1" w:styleId="u">
    <w:name w:val="u"/>
    <w:basedOn w:val="aa"/>
    <w:rsid w:val="009B34B1"/>
  </w:style>
  <w:style w:type="paragraph" w:customStyle="1" w:styleId="affffffff3">
    <w:name w:val="Знак Знак Знак Знак Знак Знак Знак Знак Знак"/>
    <w:basedOn w:val="a9"/>
    <w:rsid w:val="009B34B1"/>
    <w:pPr>
      <w:spacing w:after="160" w:line="240" w:lineRule="exact"/>
    </w:pPr>
    <w:rPr>
      <w:rFonts w:ascii="Verdana" w:hAnsi="Verdana" w:cs="Verdana"/>
      <w:sz w:val="20"/>
      <w:szCs w:val="20"/>
      <w:lang w:val="en-US" w:eastAsia="en-US"/>
    </w:rPr>
  </w:style>
  <w:style w:type="paragraph" w:customStyle="1" w:styleId="xl67">
    <w:name w:val="xl67"/>
    <w:basedOn w:val="a9"/>
    <w:rsid w:val="009B34B1"/>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9"/>
    <w:rsid w:val="009B34B1"/>
    <w:pPr>
      <w:pBdr>
        <w:bottom w:val="single" w:sz="8" w:space="0" w:color="auto"/>
        <w:right w:val="single" w:sz="8" w:space="0" w:color="auto"/>
      </w:pBdr>
      <w:spacing w:before="100" w:beforeAutospacing="1" w:after="100" w:afterAutospacing="1"/>
      <w:jc w:val="center"/>
    </w:pPr>
    <w:rPr>
      <w:color w:val="000000"/>
    </w:rPr>
  </w:style>
  <w:style w:type="character" w:customStyle="1" w:styleId="infoinfo-item-text">
    <w:name w:val="info__info-item-text"/>
    <w:basedOn w:val="aa"/>
    <w:rsid w:val="009B34B1"/>
  </w:style>
  <w:style w:type="paragraph" w:customStyle="1" w:styleId="Iauiue">
    <w:name w:val="Iau?iue"/>
    <w:link w:val="Iauiue0"/>
    <w:rsid w:val="001E0B02"/>
    <w:pPr>
      <w:spacing w:after="0" w:line="240" w:lineRule="auto"/>
      <w:jc w:val="both"/>
    </w:pPr>
    <w:rPr>
      <w:rFonts w:ascii="Times New Roman" w:eastAsia="Times New Roman" w:hAnsi="Times New Roman" w:cs="Times New Roman"/>
      <w:sz w:val="28"/>
      <w:szCs w:val="20"/>
      <w:lang w:val="en-US" w:eastAsia="ru-RU"/>
    </w:rPr>
  </w:style>
  <w:style w:type="paragraph" w:customStyle="1" w:styleId="affffffff4">
    <w:name w:val="Îáû÷íûé"/>
    <w:rsid w:val="001E0B02"/>
    <w:pPr>
      <w:spacing w:after="0" w:line="240" w:lineRule="auto"/>
    </w:pPr>
    <w:rPr>
      <w:rFonts w:ascii="Times New Roman" w:eastAsia="Times New Roman" w:hAnsi="Times New Roman" w:cs="Times New Roman"/>
      <w:sz w:val="20"/>
      <w:szCs w:val="20"/>
      <w:lang w:val="en-US" w:eastAsia="ru-RU"/>
    </w:rPr>
  </w:style>
  <w:style w:type="character" w:customStyle="1" w:styleId="affffffff5">
    <w:name w:val="Îñíîâíîé øðèôò"/>
    <w:rsid w:val="001E0B02"/>
  </w:style>
  <w:style w:type="character" w:customStyle="1" w:styleId="Iniiaiieoeoo">
    <w:name w:val="Iniiaiie o?eoo"/>
    <w:rsid w:val="001E0B02"/>
  </w:style>
  <w:style w:type="paragraph" w:customStyle="1" w:styleId="Iauiue1">
    <w:name w:val="Iau?iue1"/>
    <w:rsid w:val="001E0B02"/>
    <w:pPr>
      <w:spacing w:after="0" w:line="240" w:lineRule="auto"/>
      <w:jc w:val="both"/>
    </w:pPr>
    <w:rPr>
      <w:rFonts w:ascii="Times New Roman" w:eastAsia="Times New Roman" w:hAnsi="Times New Roman" w:cs="Times New Roman"/>
      <w:sz w:val="28"/>
      <w:szCs w:val="20"/>
      <w:lang w:val="en-US" w:eastAsia="ru-RU"/>
    </w:rPr>
  </w:style>
  <w:style w:type="character" w:customStyle="1" w:styleId="Iauiue0">
    <w:name w:val="Iau?iue Знак"/>
    <w:link w:val="Iauiue"/>
    <w:rsid w:val="001E0B02"/>
    <w:rPr>
      <w:rFonts w:ascii="Times New Roman" w:eastAsia="Times New Roman" w:hAnsi="Times New Roman" w:cs="Times New Roman"/>
      <w:sz w:val="28"/>
      <w:szCs w:val="20"/>
      <w:lang w:val="en-US" w:eastAsia="ru-RU"/>
    </w:rPr>
  </w:style>
  <w:style w:type="paragraph" w:customStyle="1" w:styleId="affffffff6">
    <w:name w:val="ПЛОТ"/>
    <w:basedOn w:val="27"/>
    <w:rsid w:val="001E0B02"/>
    <w:pPr>
      <w:spacing w:after="120" w:line="480" w:lineRule="auto"/>
      <w:jc w:val="left"/>
    </w:pPr>
    <w:rPr>
      <w:sz w:val="20"/>
      <w:szCs w:val="20"/>
      <w:lang w:val="en-US" w:eastAsia="ru-RU"/>
    </w:rPr>
  </w:style>
  <w:style w:type="paragraph" w:customStyle="1" w:styleId="1e">
    <w:name w:val="Обычный1"/>
    <w:rsid w:val="001E0B02"/>
    <w:pPr>
      <w:spacing w:after="0" w:line="240" w:lineRule="auto"/>
    </w:pPr>
    <w:rPr>
      <w:rFonts w:ascii="Times New Roman" w:eastAsia="Times New Roman" w:hAnsi="Times New Roman" w:cs="Times New Roman"/>
      <w:snapToGrid w:val="0"/>
      <w:sz w:val="24"/>
      <w:szCs w:val="20"/>
      <w:lang w:eastAsia="ru-RU"/>
    </w:rPr>
  </w:style>
  <w:style w:type="character" w:customStyle="1" w:styleId="HeaderChar">
    <w:name w:val="Header Char"/>
    <w:aliases w:val="Верхний колонтитул Знак Знак Char,Верхний колонтитул Знак Знак Знак Знак Знак Char,Верхний колонтитул Знак Знак Знак Знак Char,Верхний колонтитул Знак Знак Знак Char"/>
    <w:basedOn w:val="aa"/>
    <w:locked/>
    <w:rsid w:val="001E0B02"/>
    <w:rPr>
      <w:rFonts w:cs="Times New Roman"/>
      <w:lang w:val="en-US" w:eastAsia="x-none"/>
    </w:rPr>
  </w:style>
  <w:style w:type="character" w:customStyle="1" w:styleId="affffffff7">
    <w:name w:val="Цветовое выделение"/>
    <w:uiPriority w:val="99"/>
    <w:rsid w:val="001E0B02"/>
    <w:rPr>
      <w:b/>
      <w:bCs/>
      <w:color w:val="26282F"/>
    </w:rPr>
  </w:style>
  <w:style w:type="paragraph" w:customStyle="1" w:styleId="affffffff8">
    <w:name w:val="Внимание"/>
    <w:basedOn w:val="a9"/>
    <w:next w:val="a9"/>
    <w:uiPriority w:val="99"/>
    <w:rsid w:val="001E0B02"/>
    <w:pPr>
      <w:autoSpaceDE w:val="0"/>
      <w:autoSpaceDN w:val="0"/>
      <w:adjustRightInd w:val="0"/>
      <w:spacing w:before="240" w:after="240"/>
      <w:ind w:left="420" w:right="420" w:firstLine="300"/>
      <w:jc w:val="both"/>
    </w:pPr>
    <w:rPr>
      <w:rFonts w:ascii="Arial" w:hAnsi="Arial" w:cs="Arial"/>
      <w:sz w:val="26"/>
      <w:szCs w:val="26"/>
      <w:shd w:val="clear" w:color="auto" w:fill="FAF3E9"/>
    </w:rPr>
  </w:style>
  <w:style w:type="paragraph" w:customStyle="1" w:styleId="affffffff9">
    <w:name w:val="Прижатый влево"/>
    <w:basedOn w:val="a9"/>
    <w:next w:val="a9"/>
    <w:uiPriority w:val="99"/>
    <w:rsid w:val="001E0B02"/>
    <w:pPr>
      <w:autoSpaceDE w:val="0"/>
      <w:autoSpaceDN w:val="0"/>
      <w:adjustRightInd w:val="0"/>
    </w:pPr>
    <w:rPr>
      <w:rFonts w:ascii="Arial" w:hAnsi="Arial" w:cs="Arial"/>
      <w:sz w:val="26"/>
      <w:szCs w:val="26"/>
    </w:rPr>
  </w:style>
  <w:style w:type="character" w:customStyle="1" w:styleId="affffffffa">
    <w:name w:val="Гипертекстовая ссылка"/>
    <w:basedOn w:val="affffffff7"/>
    <w:uiPriority w:val="99"/>
    <w:rsid w:val="001E0B02"/>
    <w:rPr>
      <w:b/>
      <w:bCs/>
      <w:color w:val="106BBE"/>
    </w:rPr>
  </w:style>
  <w:style w:type="paragraph" w:customStyle="1" w:styleId="2">
    <w:name w:val="Экс2"/>
    <w:basedOn w:val="a9"/>
    <w:rsid w:val="001E0B02"/>
    <w:pPr>
      <w:numPr>
        <w:numId w:val="5"/>
      </w:numPr>
      <w:suppressAutoHyphens/>
    </w:pPr>
    <w:rPr>
      <w:b/>
      <w:sz w:val="28"/>
      <w:szCs w:val="28"/>
      <w:lang w:eastAsia="ar-SA"/>
    </w:rPr>
  </w:style>
  <w:style w:type="character" w:customStyle="1" w:styleId="affffffffb">
    <w:name w:val="Активная гипертекстовая ссылка"/>
    <w:basedOn w:val="affffffffa"/>
    <w:uiPriority w:val="99"/>
    <w:rsid w:val="001E0B02"/>
    <w:rPr>
      <w:b/>
      <w:bCs/>
      <w:color w:val="106BBE"/>
      <w:u w:val="single"/>
    </w:rPr>
  </w:style>
  <w:style w:type="character" w:customStyle="1" w:styleId="45">
    <w:name w:val="Знак Знак4"/>
    <w:rsid w:val="001E0B02"/>
    <w:rPr>
      <w:sz w:val="28"/>
    </w:rPr>
  </w:style>
  <w:style w:type="paragraph" w:customStyle="1" w:styleId="affffffffc">
    <w:name w:val="Регистр"/>
    <w:rsid w:val="001E0B02"/>
    <w:pPr>
      <w:spacing w:after="0" w:line="240" w:lineRule="auto"/>
    </w:pPr>
    <w:rPr>
      <w:rFonts w:ascii="Times New Roman" w:eastAsia="Times New Roman" w:hAnsi="Times New Roman" w:cs="Times New Roman"/>
      <w:sz w:val="28"/>
      <w:szCs w:val="20"/>
      <w:lang w:eastAsia="ru-RU"/>
    </w:rPr>
  </w:style>
  <w:style w:type="character" w:customStyle="1" w:styleId="53">
    <w:name w:val="Знак Знак5"/>
    <w:rsid w:val="001E0B02"/>
    <w:rPr>
      <w:sz w:val="28"/>
    </w:rPr>
  </w:style>
  <w:style w:type="paragraph" w:customStyle="1" w:styleId="affffffffd">
    <w:name w:val="Нормальный (таблица)"/>
    <w:basedOn w:val="a9"/>
    <w:next w:val="a9"/>
    <w:uiPriority w:val="99"/>
    <w:rsid w:val="001E0B02"/>
    <w:pPr>
      <w:widowControl w:val="0"/>
      <w:autoSpaceDE w:val="0"/>
      <w:autoSpaceDN w:val="0"/>
      <w:adjustRightInd w:val="0"/>
      <w:jc w:val="both"/>
    </w:pPr>
    <w:rPr>
      <w:rFonts w:ascii="Arial" w:hAnsi="Arial" w:cs="Arial"/>
    </w:rPr>
  </w:style>
  <w:style w:type="character" w:customStyle="1" w:styleId="defaultlabelstyle3">
    <w:name w:val="defaultlabelstyle3"/>
    <w:basedOn w:val="aa"/>
    <w:rsid w:val="001E0B02"/>
    <w:rPr>
      <w:rFonts w:ascii="Trebuchet MS" w:hAnsi="Trebuchet MS" w:hint="default"/>
      <w:color w:val="333333"/>
    </w:rPr>
  </w:style>
  <w:style w:type="paragraph" w:customStyle="1" w:styleId="affffffffe">
    <w:name w:val="Адресат"/>
    <w:basedOn w:val="a9"/>
    <w:rsid w:val="001E0B02"/>
    <w:pPr>
      <w:suppressAutoHyphens/>
      <w:spacing w:line="240" w:lineRule="exact"/>
    </w:pPr>
    <w:rPr>
      <w:sz w:val="28"/>
      <w:szCs w:val="20"/>
    </w:rPr>
  </w:style>
  <w:style w:type="paragraph" w:styleId="afffffffff">
    <w:name w:val="Revision"/>
    <w:hidden/>
    <w:uiPriority w:val="99"/>
    <w:semiHidden/>
    <w:rsid w:val="001E0B02"/>
    <w:pPr>
      <w:spacing w:after="0" w:line="240" w:lineRule="auto"/>
    </w:pPr>
    <w:rPr>
      <w:rFonts w:ascii="Times New Roman" w:eastAsia="Times New Roman" w:hAnsi="Times New Roman" w:cs="Times New Roman"/>
      <w:sz w:val="20"/>
      <w:szCs w:val="20"/>
      <w:lang w:val="en-US" w:eastAsia="ru-RU"/>
    </w:rPr>
  </w:style>
  <w:style w:type="character" w:customStyle="1" w:styleId="defaultdocbaseattributestyle">
    <w:name w:val="defaultdocbaseattributestyle"/>
    <w:basedOn w:val="aa"/>
    <w:rsid w:val="001E0B02"/>
  </w:style>
  <w:style w:type="character" w:customStyle="1" w:styleId="skypec2ctextspan">
    <w:name w:val="skype_c2c_text_span"/>
    <w:basedOn w:val="aa"/>
    <w:rsid w:val="001E0B02"/>
  </w:style>
  <w:style w:type="character" w:customStyle="1" w:styleId="understroke1">
    <w:name w:val="understroke1"/>
    <w:basedOn w:val="aa"/>
    <w:rsid w:val="001E0B02"/>
    <w:rPr>
      <w:rFonts w:cs="Times New Roman"/>
    </w:rPr>
  </w:style>
  <w:style w:type="paragraph" w:customStyle="1" w:styleId="afffffffff0">
    <w:name w:val="Заголовок распахивающейся части диалога"/>
    <w:basedOn w:val="a9"/>
    <w:next w:val="a9"/>
    <w:uiPriority w:val="99"/>
    <w:rsid w:val="001E0B02"/>
    <w:pPr>
      <w:widowControl w:val="0"/>
      <w:autoSpaceDE w:val="0"/>
      <w:autoSpaceDN w:val="0"/>
      <w:adjustRightInd w:val="0"/>
      <w:ind w:firstLine="720"/>
      <w:jc w:val="both"/>
    </w:pPr>
    <w:rPr>
      <w:rFonts w:ascii="Arial" w:hAnsi="Arial" w:cs="Arial"/>
      <w:i/>
      <w:iCs/>
      <w:color w:val="000080"/>
      <w:sz w:val="22"/>
      <w:szCs w:val="22"/>
    </w:rPr>
  </w:style>
  <w:style w:type="character" w:styleId="afffffffff1">
    <w:name w:val="Intense Emphasis"/>
    <w:basedOn w:val="aa"/>
    <w:uiPriority w:val="21"/>
    <w:qFormat/>
    <w:rsid w:val="001E0B02"/>
    <w:rPr>
      <w:b/>
      <w:bCs/>
      <w:i/>
      <w:iCs/>
      <w:color w:val="4F81BD"/>
    </w:rPr>
  </w:style>
  <w:style w:type="paragraph" w:customStyle="1" w:styleId="ConsPlusCell">
    <w:name w:val="ConsPlusCell"/>
    <w:uiPriority w:val="99"/>
    <w:rsid w:val="001E0B02"/>
    <w:pPr>
      <w:autoSpaceDE w:val="0"/>
      <w:autoSpaceDN w:val="0"/>
      <w:adjustRightInd w:val="0"/>
      <w:spacing w:after="0" w:line="240" w:lineRule="auto"/>
    </w:pPr>
    <w:rPr>
      <w:rFonts w:ascii="Arial" w:eastAsia="Calibri" w:hAnsi="Arial" w:cs="Arial"/>
      <w:sz w:val="20"/>
      <w:szCs w:val="20"/>
      <w:lang w:eastAsia="ru-RU"/>
    </w:rPr>
  </w:style>
  <w:style w:type="paragraph" w:customStyle="1" w:styleId="S5">
    <w:name w:val="S_Маркированный"/>
    <w:basedOn w:val="afff2"/>
    <w:autoRedefine/>
    <w:rsid w:val="001E0B02"/>
    <w:pPr>
      <w:autoSpaceDE w:val="0"/>
      <w:autoSpaceDN w:val="0"/>
      <w:adjustRightInd w:val="0"/>
      <w:spacing w:after="120"/>
      <w:ind w:left="567"/>
      <w:jc w:val="both"/>
    </w:pPr>
    <w:rPr>
      <w:rFonts w:ascii="Calibri" w:hAnsi="Calibri"/>
      <w:bCs w:val="0"/>
      <w:color w:val="FF0000"/>
      <w:szCs w:val="24"/>
    </w:rPr>
  </w:style>
  <w:style w:type="paragraph" w:customStyle="1" w:styleId="afffffffff2">
    <w:name w:val="Подразделение"/>
    <w:basedOn w:val="a9"/>
    <w:rsid w:val="001E0B02"/>
    <w:pPr>
      <w:jc w:val="center"/>
    </w:pPr>
    <w:rPr>
      <w:b/>
      <w:szCs w:val="20"/>
    </w:rPr>
  </w:style>
  <w:style w:type="character" w:customStyle="1" w:styleId="js-extracted-address">
    <w:name w:val="js-extracted-address"/>
    <w:basedOn w:val="aa"/>
    <w:rsid w:val="001E0B02"/>
  </w:style>
  <w:style w:type="character" w:customStyle="1" w:styleId="mail-message-map-nobreak">
    <w:name w:val="mail-message-map-nobreak"/>
    <w:basedOn w:val="aa"/>
    <w:rsid w:val="001E0B02"/>
  </w:style>
  <w:style w:type="paragraph" w:customStyle="1" w:styleId="afffffffff3">
    <w:name w:val="ВНП Обычный текст с отступом"/>
    <w:basedOn w:val="a9"/>
    <w:rsid w:val="001E0B02"/>
    <w:pPr>
      <w:spacing w:line="360" w:lineRule="auto"/>
      <w:ind w:firstLine="720"/>
      <w:jc w:val="both"/>
    </w:pPr>
    <w:rPr>
      <w:rFonts w:ascii="Arial" w:hAnsi="Arial" w:cs="Arial"/>
      <w:sz w:val="22"/>
    </w:rPr>
  </w:style>
  <w:style w:type="paragraph" w:customStyle="1" w:styleId="a3">
    <w:name w:val="ВНП Заголовок раздела"/>
    <w:basedOn w:val="a9"/>
    <w:next w:val="afffffffff3"/>
    <w:rsid w:val="001E0B02"/>
    <w:pPr>
      <w:pageBreakBefore/>
      <w:numPr>
        <w:numId w:val="6"/>
      </w:numPr>
      <w:spacing w:before="240" w:after="240" w:line="360" w:lineRule="auto"/>
      <w:contextualSpacing/>
      <w:outlineLvl w:val="0"/>
    </w:pPr>
    <w:rPr>
      <w:rFonts w:ascii="Arial" w:hAnsi="Arial" w:cs="Arial"/>
      <w:b/>
      <w:caps/>
      <w:sz w:val="22"/>
    </w:rPr>
  </w:style>
  <w:style w:type="paragraph" w:customStyle="1" w:styleId="a4">
    <w:name w:val="ВНП Заголовок главы"/>
    <w:basedOn w:val="a9"/>
    <w:next w:val="afffffffff3"/>
    <w:rsid w:val="001E0B02"/>
    <w:pPr>
      <w:numPr>
        <w:ilvl w:val="1"/>
        <w:numId w:val="6"/>
      </w:numPr>
      <w:spacing w:before="240" w:after="240" w:line="360" w:lineRule="auto"/>
      <w:jc w:val="both"/>
      <w:outlineLvl w:val="1"/>
    </w:pPr>
    <w:rPr>
      <w:rFonts w:ascii="Arial" w:hAnsi="Arial" w:cs="Arial"/>
      <w:b/>
      <w:sz w:val="22"/>
    </w:rPr>
  </w:style>
  <w:style w:type="paragraph" w:customStyle="1" w:styleId="a5">
    <w:name w:val="ВНП Заголовок пункта"/>
    <w:basedOn w:val="a9"/>
    <w:next w:val="afffffffff3"/>
    <w:rsid w:val="001E0B02"/>
    <w:pPr>
      <w:numPr>
        <w:ilvl w:val="2"/>
        <w:numId w:val="6"/>
      </w:numPr>
      <w:spacing w:before="240" w:after="240" w:line="360" w:lineRule="auto"/>
      <w:contextualSpacing/>
      <w:jc w:val="both"/>
      <w:outlineLvl w:val="2"/>
    </w:pPr>
    <w:rPr>
      <w:rFonts w:ascii="Arial" w:hAnsi="Arial" w:cs="Arial"/>
      <w:b/>
      <w:sz w:val="22"/>
    </w:rPr>
  </w:style>
  <w:style w:type="paragraph" w:customStyle="1" w:styleId="a6">
    <w:name w:val="ВНП Заголовок подпункта"/>
    <w:basedOn w:val="a9"/>
    <w:next w:val="afffffffff3"/>
    <w:rsid w:val="001E0B02"/>
    <w:pPr>
      <w:numPr>
        <w:ilvl w:val="3"/>
        <w:numId w:val="6"/>
      </w:numPr>
      <w:spacing w:before="240" w:after="240" w:line="360" w:lineRule="auto"/>
      <w:contextualSpacing/>
      <w:jc w:val="both"/>
      <w:outlineLvl w:val="3"/>
    </w:pPr>
    <w:rPr>
      <w:rFonts w:ascii="Arial" w:hAnsi="Arial" w:cs="Arial"/>
      <w:b/>
      <w:sz w:val="22"/>
    </w:rPr>
  </w:style>
  <w:style w:type="paragraph" w:customStyle="1" w:styleId="a7">
    <w:name w:val="ВНП Заголовок подподпункта"/>
    <w:basedOn w:val="a9"/>
    <w:next w:val="afffffffff3"/>
    <w:rsid w:val="001E0B02"/>
    <w:pPr>
      <w:numPr>
        <w:ilvl w:val="4"/>
        <w:numId w:val="6"/>
      </w:numPr>
      <w:spacing w:before="240" w:after="240" w:line="360" w:lineRule="auto"/>
      <w:contextualSpacing/>
      <w:jc w:val="both"/>
      <w:outlineLvl w:val="4"/>
    </w:pPr>
    <w:rPr>
      <w:rFonts w:ascii="Arial" w:hAnsi="Arial" w:cs="Arial"/>
      <w:b/>
      <w:sz w:val="22"/>
    </w:rPr>
  </w:style>
  <w:style w:type="numbering" w:customStyle="1" w:styleId="a2">
    <w:name w:val="ВНП Нумерация разделов"/>
    <w:basedOn w:val="ac"/>
    <w:rsid w:val="001E0B02"/>
    <w:pPr>
      <w:numPr>
        <w:numId w:val="6"/>
      </w:numPr>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9"/>
    <w:rsid w:val="001E0B02"/>
    <w:pPr>
      <w:spacing w:before="100" w:beforeAutospacing="1" w:after="100" w:afterAutospacing="1"/>
    </w:pPr>
    <w:rPr>
      <w:rFonts w:ascii="Tahoma" w:hAnsi="Tahoma"/>
      <w:sz w:val="20"/>
      <w:szCs w:val="20"/>
      <w:lang w:val="en-US" w:eastAsia="en-US"/>
    </w:rPr>
  </w:style>
  <w:style w:type="paragraph" w:customStyle="1" w:styleId="afffffffff4">
    <w:name w:val="Чертежный"/>
    <w:rsid w:val="001E0B02"/>
    <w:pPr>
      <w:spacing w:after="0" w:line="240" w:lineRule="auto"/>
      <w:jc w:val="both"/>
    </w:pPr>
    <w:rPr>
      <w:rFonts w:ascii="ISOCPEUR" w:eastAsia="Times New Roman" w:hAnsi="ISOCPEUR" w:cs="Times New Roman"/>
      <w:i/>
      <w:sz w:val="28"/>
      <w:szCs w:val="20"/>
      <w:lang w:val="uk-UA" w:eastAsia="ru-RU"/>
    </w:rPr>
  </w:style>
  <w:style w:type="paragraph" w:customStyle="1" w:styleId="afffffffff5">
    <w:name w:val="Форма"/>
    <w:rsid w:val="001E0B02"/>
    <w:pPr>
      <w:spacing w:after="0" w:line="240" w:lineRule="auto"/>
    </w:pPr>
    <w:rPr>
      <w:rFonts w:ascii="Times New Roman" w:eastAsia="Times New Roman" w:hAnsi="Times New Roman" w:cs="Times New Roman"/>
      <w:sz w:val="28"/>
      <w:szCs w:val="28"/>
      <w:lang w:eastAsia="ru-RU"/>
    </w:rPr>
  </w:style>
  <w:style w:type="paragraph" w:customStyle="1" w:styleId="afffffffff6">
    <w:name w:val="Приложение"/>
    <w:basedOn w:val="ae"/>
    <w:rsid w:val="001E0B02"/>
    <w:pPr>
      <w:tabs>
        <w:tab w:val="left" w:pos="1673"/>
      </w:tabs>
      <w:spacing w:before="240" w:after="0" w:line="240" w:lineRule="exact"/>
      <w:ind w:left="1985" w:hanging="1985"/>
      <w:jc w:val="center"/>
    </w:pPr>
    <w:rPr>
      <w:sz w:val="28"/>
      <w:szCs w:val="20"/>
    </w:rPr>
  </w:style>
  <w:style w:type="paragraph" w:customStyle="1" w:styleId="afffffffff7">
    <w:name w:val="Подпись на  бланке должностного лица"/>
    <w:basedOn w:val="a9"/>
    <w:next w:val="ae"/>
    <w:rsid w:val="001E0B02"/>
    <w:pPr>
      <w:spacing w:before="480" w:line="240" w:lineRule="exact"/>
      <w:ind w:left="7088"/>
    </w:pPr>
    <w:rPr>
      <w:sz w:val="28"/>
      <w:szCs w:val="20"/>
    </w:rPr>
  </w:style>
  <w:style w:type="paragraph" w:styleId="afffffffff8">
    <w:name w:val="Signature"/>
    <w:basedOn w:val="a9"/>
    <w:next w:val="ae"/>
    <w:link w:val="afffffffff9"/>
    <w:rsid w:val="001E0B02"/>
    <w:pPr>
      <w:tabs>
        <w:tab w:val="left" w:pos="5103"/>
        <w:tab w:val="right" w:pos="9639"/>
      </w:tabs>
      <w:suppressAutoHyphens/>
      <w:spacing w:before="480" w:line="240" w:lineRule="exact"/>
    </w:pPr>
    <w:rPr>
      <w:sz w:val="28"/>
      <w:szCs w:val="20"/>
    </w:rPr>
  </w:style>
  <w:style w:type="character" w:customStyle="1" w:styleId="afffffffff9">
    <w:name w:val="Подпись Знак"/>
    <w:basedOn w:val="aa"/>
    <w:link w:val="afffffffff8"/>
    <w:rsid w:val="001E0B02"/>
    <w:rPr>
      <w:rFonts w:ascii="Times New Roman" w:eastAsia="Times New Roman" w:hAnsi="Times New Roman" w:cs="Times New Roman"/>
      <w:sz w:val="28"/>
      <w:szCs w:val="20"/>
      <w:lang w:eastAsia="ru-RU"/>
    </w:rPr>
  </w:style>
  <w:style w:type="paragraph" w:customStyle="1" w:styleId="CM2">
    <w:name w:val="CM2"/>
    <w:basedOn w:val="Default"/>
    <w:next w:val="Default"/>
    <w:uiPriority w:val="99"/>
    <w:rsid w:val="001E0B02"/>
    <w:rPr>
      <w:rFonts w:ascii="Calibri" w:eastAsia="Times New Roman" w:hAnsi="Calibri" w:cs="Calibri"/>
      <w:lang w:eastAsia="ru-RU"/>
    </w:rPr>
  </w:style>
  <w:style w:type="paragraph" w:customStyle="1" w:styleId="-13">
    <w:name w:val="Цветной список - Акцент 13"/>
    <w:basedOn w:val="a9"/>
    <w:link w:val="-12"/>
    <w:uiPriority w:val="34"/>
    <w:qFormat/>
    <w:rsid w:val="001E0B02"/>
    <w:pPr>
      <w:spacing w:after="200" w:line="276" w:lineRule="auto"/>
      <w:ind w:left="720"/>
      <w:contextualSpacing/>
    </w:pPr>
    <w:rPr>
      <w:rFonts w:ascii="Calibri" w:hAnsi="Calibri"/>
      <w:sz w:val="22"/>
      <w:szCs w:val="22"/>
      <w:lang w:val="x-none" w:eastAsia="x-none"/>
    </w:rPr>
  </w:style>
  <w:style w:type="character" w:customStyle="1" w:styleId="-12">
    <w:name w:val="Цветной список - Акцент 1 Знак2"/>
    <w:link w:val="-13"/>
    <w:uiPriority w:val="34"/>
    <w:rsid w:val="001E0B02"/>
    <w:rPr>
      <w:rFonts w:ascii="Calibri" w:eastAsia="Times New Roman" w:hAnsi="Calibri" w:cs="Times New Roman"/>
      <w:lang w:val="x-none" w:eastAsia="x-none"/>
    </w:rPr>
  </w:style>
  <w:style w:type="paragraph" w:customStyle="1" w:styleId="afffffffffa">
    <w:name w:val="Стиль_Таблица"/>
    <w:basedOn w:val="a9"/>
    <w:link w:val="afffffffffb"/>
    <w:qFormat/>
    <w:rsid w:val="001E0B02"/>
    <w:pPr>
      <w:spacing w:before="100" w:beforeAutospacing="1" w:after="100" w:afterAutospacing="1"/>
      <w:jc w:val="center"/>
    </w:pPr>
    <w:rPr>
      <w:rFonts w:eastAsia="Calibri"/>
      <w:lang w:val="x-none" w:eastAsia="x-none"/>
    </w:rPr>
  </w:style>
  <w:style w:type="character" w:customStyle="1" w:styleId="afffffffffb">
    <w:name w:val="Стиль_Таблица Знак"/>
    <w:link w:val="afffffffffa"/>
    <w:rsid w:val="001E0B02"/>
    <w:rPr>
      <w:rFonts w:ascii="Times New Roman" w:eastAsia="Calibri" w:hAnsi="Times New Roman" w:cs="Times New Roman"/>
      <w:sz w:val="24"/>
      <w:szCs w:val="24"/>
      <w:lang w:val="x-none" w:eastAsia="x-none"/>
    </w:rPr>
  </w:style>
  <w:style w:type="paragraph" w:customStyle="1" w:styleId="afffffffffc">
    <w:name w:val="Стиль_Заголовок"/>
    <w:basedOn w:val="1"/>
    <w:next w:val="a9"/>
    <w:link w:val="afffffffffd"/>
    <w:qFormat/>
    <w:rsid w:val="001E0B02"/>
    <w:pPr>
      <w:autoSpaceDE w:val="0"/>
      <w:autoSpaceDN w:val="0"/>
      <w:spacing w:before="100" w:beforeAutospacing="1" w:after="100" w:afterAutospacing="1" w:line="360" w:lineRule="auto"/>
      <w:ind w:firstLine="709"/>
    </w:pPr>
    <w:rPr>
      <w:rFonts w:ascii="Times New Roman" w:eastAsia="Times New Roman" w:hAnsi="Times New Roman" w:cs="Times New Roman"/>
      <w:kern w:val="0"/>
      <w:sz w:val="28"/>
      <w:szCs w:val="28"/>
      <w:lang w:val="x-none" w:eastAsia="x-none"/>
    </w:rPr>
  </w:style>
  <w:style w:type="character" w:customStyle="1" w:styleId="afffffffffd">
    <w:name w:val="Стиль_Заголовок Знак"/>
    <w:link w:val="afffffffffc"/>
    <w:rsid w:val="001E0B02"/>
    <w:rPr>
      <w:rFonts w:ascii="Times New Roman" w:eastAsia="Times New Roman" w:hAnsi="Times New Roman" w:cs="Times New Roman"/>
      <w:b/>
      <w:bCs/>
      <w:sz w:val="28"/>
      <w:szCs w:val="28"/>
      <w:lang w:val="x-none" w:eastAsia="x-none"/>
    </w:rPr>
  </w:style>
  <w:style w:type="paragraph" w:customStyle="1" w:styleId="72">
    <w:name w:val="Абзац списка7"/>
    <w:basedOn w:val="a9"/>
    <w:link w:val="73"/>
    <w:rsid w:val="001E0B02"/>
    <w:pPr>
      <w:ind w:left="720"/>
    </w:pPr>
    <w:rPr>
      <w:lang w:val="x-none" w:eastAsia="x-none"/>
    </w:rPr>
  </w:style>
  <w:style w:type="character" w:customStyle="1" w:styleId="73">
    <w:name w:val="Абзац списка7 Знак"/>
    <w:link w:val="72"/>
    <w:rsid w:val="001E0B02"/>
    <w:rPr>
      <w:rFonts w:ascii="Times New Roman" w:eastAsia="Times New Roman" w:hAnsi="Times New Roman" w:cs="Times New Roman"/>
      <w:sz w:val="24"/>
      <w:szCs w:val="24"/>
      <w:lang w:val="x-none" w:eastAsia="x-none"/>
    </w:rPr>
  </w:style>
  <w:style w:type="paragraph" w:customStyle="1" w:styleId="62">
    <w:name w:val="Абзац списка6"/>
    <w:basedOn w:val="a9"/>
    <w:rsid w:val="001E0B02"/>
    <w:pPr>
      <w:ind w:left="720"/>
    </w:pPr>
    <w:rPr>
      <w:szCs w:val="28"/>
    </w:rPr>
  </w:style>
  <w:style w:type="paragraph" w:customStyle="1" w:styleId="a8">
    <w:name w:val="заголовок"/>
    <w:basedOn w:val="72"/>
    <w:link w:val="afffffffffe"/>
    <w:qFormat/>
    <w:rsid w:val="001E0B02"/>
    <w:pPr>
      <w:numPr>
        <w:ilvl w:val="2"/>
        <w:numId w:val="7"/>
      </w:numPr>
      <w:tabs>
        <w:tab w:val="left" w:pos="-426"/>
        <w:tab w:val="left" w:pos="567"/>
      </w:tabs>
      <w:spacing w:before="120" w:after="120"/>
      <w:ind w:left="1142" w:hanging="432"/>
      <w:jc w:val="both"/>
    </w:pPr>
    <w:rPr>
      <w:b/>
    </w:rPr>
  </w:style>
  <w:style w:type="character" w:customStyle="1" w:styleId="afffffffffe">
    <w:name w:val="заголовок Знак"/>
    <w:link w:val="a8"/>
    <w:rsid w:val="001E0B02"/>
    <w:rPr>
      <w:rFonts w:ascii="Times New Roman" w:eastAsia="Times New Roman" w:hAnsi="Times New Roman" w:cs="Times New Roman"/>
      <w:b/>
      <w:sz w:val="24"/>
      <w:szCs w:val="24"/>
      <w:lang w:val="x-none" w:eastAsia="x-none"/>
    </w:rPr>
  </w:style>
  <w:style w:type="paragraph" w:customStyle="1" w:styleId="affffffffff">
    <w:name w:val="абзац"/>
    <w:basedOn w:val="72"/>
    <w:link w:val="affffffffff0"/>
    <w:qFormat/>
    <w:rsid w:val="001E0B02"/>
    <w:pPr>
      <w:tabs>
        <w:tab w:val="left" w:pos="-426"/>
        <w:tab w:val="num" w:pos="360"/>
        <w:tab w:val="left" w:pos="567"/>
      </w:tabs>
      <w:spacing w:before="120" w:after="120"/>
      <w:jc w:val="both"/>
    </w:pPr>
  </w:style>
  <w:style w:type="character" w:customStyle="1" w:styleId="affffffffff0">
    <w:name w:val="абзац Знак"/>
    <w:link w:val="affffffffff"/>
    <w:rsid w:val="001E0B02"/>
    <w:rPr>
      <w:rFonts w:ascii="Times New Roman" w:eastAsia="Times New Roman" w:hAnsi="Times New Roman" w:cs="Times New Roman"/>
      <w:sz w:val="24"/>
      <w:szCs w:val="24"/>
      <w:lang w:val="x-none" w:eastAsia="x-none"/>
    </w:rPr>
  </w:style>
  <w:style w:type="paragraph" w:customStyle="1" w:styleId="-11">
    <w:name w:val="Цветной список - Акцент 11"/>
    <w:basedOn w:val="a9"/>
    <w:link w:val="-1"/>
    <w:uiPriority w:val="99"/>
    <w:qFormat/>
    <w:rsid w:val="001E0B02"/>
    <w:pPr>
      <w:spacing w:after="200" w:line="276" w:lineRule="auto"/>
      <w:ind w:left="720"/>
      <w:contextualSpacing/>
    </w:pPr>
    <w:rPr>
      <w:rFonts w:ascii="Calibri" w:eastAsia="Calibri" w:hAnsi="Calibri"/>
      <w:sz w:val="22"/>
      <w:szCs w:val="22"/>
      <w:lang w:val="x-none" w:eastAsia="en-US"/>
    </w:rPr>
  </w:style>
  <w:style w:type="character" w:customStyle="1" w:styleId="-1">
    <w:name w:val="Цветной список - Акцент 1 Знак"/>
    <w:link w:val="-11"/>
    <w:uiPriority w:val="99"/>
    <w:rsid w:val="001E0B02"/>
    <w:rPr>
      <w:rFonts w:ascii="Calibri" w:eastAsia="Calibri" w:hAnsi="Calibri" w:cs="Times New Roman"/>
      <w:lang w:val="x-none"/>
    </w:rPr>
  </w:style>
  <w:style w:type="paragraph" w:customStyle="1" w:styleId="-120">
    <w:name w:val="Цветной список - Акцент 12"/>
    <w:basedOn w:val="a9"/>
    <w:link w:val="-110"/>
    <w:uiPriority w:val="34"/>
    <w:qFormat/>
    <w:rsid w:val="001E0B02"/>
    <w:pPr>
      <w:spacing w:before="120" w:after="120" w:line="276" w:lineRule="auto"/>
      <w:ind w:left="720"/>
      <w:contextualSpacing/>
    </w:pPr>
    <w:rPr>
      <w:rFonts w:eastAsia="Calibri"/>
      <w:szCs w:val="22"/>
      <w:lang w:val="x-none" w:eastAsia="en-US"/>
    </w:rPr>
  </w:style>
  <w:style w:type="character" w:customStyle="1" w:styleId="-110">
    <w:name w:val="Цветной список - Акцент 1 Знак1"/>
    <w:link w:val="-120"/>
    <w:uiPriority w:val="34"/>
    <w:rsid w:val="001E0B02"/>
    <w:rPr>
      <w:rFonts w:ascii="Times New Roman" w:eastAsia="Calibri" w:hAnsi="Times New Roman" w:cs="Times New Roman"/>
      <w:sz w:val="24"/>
      <w:lang w:val="x-none"/>
    </w:rPr>
  </w:style>
  <w:style w:type="character" w:customStyle="1" w:styleId="affffffffff1">
    <w:name w:val="Подпись к таблице_"/>
    <w:rsid w:val="001E0B02"/>
    <w:rPr>
      <w:rFonts w:ascii="Times New Roman" w:eastAsia="Times New Roman" w:hAnsi="Times New Roman" w:cs="Times New Roman"/>
      <w:b w:val="0"/>
      <w:bCs w:val="0"/>
      <w:i w:val="0"/>
      <w:iCs w:val="0"/>
      <w:smallCaps w:val="0"/>
      <w:strike w:val="0"/>
      <w:spacing w:val="0"/>
      <w:sz w:val="19"/>
      <w:szCs w:val="19"/>
    </w:rPr>
  </w:style>
  <w:style w:type="character" w:customStyle="1" w:styleId="affffffffff2">
    <w:name w:val="Подпись к таблице"/>
    <w:rsid w:val="001E0B02"/>
    <w:rPr>
      <w:rFonts w:ascii="Times New Roman" w:eastAsia="Times New Roman" w:hAnsi="Times New Roman" w:cs="Times New Roman"/>
      <w:b w:val="0"/>
      <w:bCs w:val="0"/>
      <w:i w:val="0"/>
      <w:iCs w:val="0"/>
      <w:smallCaps w:val="0"/>
      <w:strike w:val="0"/>
      <w:spacing w:val="0"/>
      <w:sz w:val="19"/>
      <w:szCs w:val="19"/>
      <w:u w:val="single"/>
    </w:rPr>
  </w:style>
  <w:style w:type="paragraph" w:customStyle="1" w:styleId="1a">
    <w:name w:val="Основной текст1"/>
    <w:basedOn w:val="a9"/>
    <w:link w:val="afffffff0"/>
    <w:rsid w:val="001E0B02"/>
    <w:pPr>
      <w:shd w:val="clear" w:color="auto" w:fill="FFFFFF"/>
      <w:spacing w:line="0" w:lineRule="atLeast"/>
      <w:jc w:val="center"/>
    </w:pPr>
    <w:rPr>
      <w:rFonts w:eastAsiaTheme="minorHAnsi"/>
      <w:sz w:val="23"/>
      <w:szCs w:val="23"/>
      <w:lang w:eastAsia="en-US"/>
    </w:rPr>
  </w:style>
  <w:style w:type="character" w:customStyle="1" w:styleId="39">
    <w:name w:val="Основной текст (3)_"/>
    <w:link w:val="3a"/>
    <w:rsid w:val="001E0B02"/>
    <w:rPr>
      <w:rFonts w:ascii="SimHei" w:eastAsia="SimHei" w:hAnsi="SimHei" w:cs="SimHei"/>
      <w:sz w:val="8"/>
      <w:szCs w:val="8"/>
      <w:shd w:val="clear" w:color="auto" w:fill="FFFFFF"/>
    </w:rPr>
  </w:style>
  <w:style w:type="paragraph" w:customStyle="1" w:styleId="3a">
    <w:name w:val="Основной текст (3)"/>
    <w:basedOn w:val="a9"/>
    <w:link w:val="39"/>
    <w:rsid w:val="001E0B02"/>
    <w:pPr>
      <w:shd w:val="clear" w:color="auto" w:fill="FFFFFF"/>
      <w:spacing w:line="0" w:lineRule="atLeast"/>
      <w:jc w:val="center"/>
    </w:pPr>
    <w:rPr>
      <w:rFonts w:ascii="SimHei" w:eastAsia="SimHei" w:hAnsi="SimHei" w:cs="SimHei"/>
      <w:sz w:val="8"/>
      <w:szCs w:val="8"/>
      <w:lang w:eastAsia="en-US"/>
    </w:rPr>
  </w:style>
  <w:style w:type="character" w:customStyle="1" w:styleId="affffffffff3">
    <w:name w:val="Колонтитул_"/>
    <w:link w:val="affffffffff4"/>
    <w:rsid w:val="001E0B02"/>
    <w:rPr>
      <w:shd w:val="clear" w:color="auto" w:fill="FFFFFF"/>
    </w:rPr>
  </w:style>
  <w:style w:type="paragraph" w:customStyle="1" w:styleId="affffffffff4">
    <w:name w:val="Колонтитул"/>
    <w:basedOn w:val="a9"/>
    <w:link w:val="affffffffff3"/>
    <w:rsid w:val="001E0B02"/>
    <w:pPr>
      <w:shd w:val="clear" w:color="auto" w:fill="FFFFFF"/>
    </w:pPr>
    <w:rPr>
      <w:rFonts w:asciiTheme="minorHAnsi" w:eastAsiaTheme="minorHAnsi" w:hAnsiTheme="minorHAnsi" w:cstheme="minorBidi"/>
      <w:sz w:val="22"/>
      <w:szCs w:val="22"/>
      <w:lang w:eastAsia="en-US"/>
    </w:rPr>
  </w:style>
  <w:style w:type="character" w:customStyle="1" w:styleId="75pt">
    <w:name w:val="Колонтитул + 7;5 pt;Полужирный"/>
    <w:rsid w:val="001E0B02"/>
    <w:rPr>
      <w:b/>
      <w:bCs/>
      <w:spacing w:val="0"/>
      <w:sz w:val="15"/>
      <w:szCs w:val="15"/>
      <w:shd w:val="clear" w:color="auto" w:fill="FFFFFF"/>
    </w:rPr>
  </w:style>
  <w:style w:type="character" w:customStyle="1" w:styleId="46">
    <w:name w:val="Основной текст (4)_"/>
    <w:link w:val="47"/>
    <w:rsid w:val="001E0B02"/>
    <w:rPr>
      <w:rFonts w:ascii="SimHei" w:eastAsia="SimHei" w:hAnsi="SimHei" w:cs="SimHei"/>
      <w:sz w:val="8"/>
      <w:szCs w:val="8"/>
      <w:shd w:val="clear" w:color="auto" w:fill="FFFFFF"/>
    </w:rPr>
  </w:style>
  <w:style w:type="paragraph" w:customStyle="1" w:styleId="47">
    <w:name w:val="Основной текст (4)"/>
    <w:basedOn w:val="a9"/>
    <w:link w:val="46"/>
    <w:rsid w:val="001E0B02"/>
    <w:pPr>
      <w:shd w:val="clear" w:color="auto" w:fill="FFFFFF"/>
      <w:spacing w:line="0" w:lineRule="atLeast"/>
    </w:pPr>
    <w:rPr>
      <w:rFonts w:ascii="SimHei" w:eastAsia="SimHei" w:hAnsi="SimHei" w:cs="SimHei"/>
      <w:sz w:val="8"/>
      <w:szCs w:val="8"/>
      <w:lang w:eastAsia="en-US"/>
    </w:rPr>
  </w:style>
  <w:style w:type="paragraph" w:customStyle="1" w:styleId="215">
    <w:name w:val="Средняя сетка 21"/>
    <w:link w:val="2f2"/>
    <w:uiPriority w:val="1"/>
    <w:qFormat/>
    <w:rsid w:val="001E0B02"/>
    <w:pPr>
      <w:spacing w:after="0" w:line="240" w:lineRule="auto"/>
    </w:pPr>
    <w:rPr>
      <w:rFonts w:ascii="Calibri" w:eastAsia="Times New Roman" w:hAnsi="Calibri" w:cs="Times New Roman"/>
      <w:lang w:eastAsia="ru-RU"/>
    </w:rPr>
  </w:style>
  <w:style w:type="character" w:customStyle="1" w:styleId="2f2">
    <w:name w:val="Средняя сетка 2 Знак"/>
    <w:link w:val="215"/>
    <w:uiPriority w:val="1"/>
    <w:rsid w:val="001E0B02"/>
    <w:rPr>
      <w:rFonts w:ascii="Calibri" w:eastAsia="Times New Roman" w:hAnsi="Calibri" w:cs="Times New Roman"/>
      <w:lang w:eastAsia="ru-RU"/>
    </w:rPr>
  </w:style>
  <w:style w:type="character" w:styleId="affffffffff5">
    <w:name w:val="line number"/>
    <w:basedOn w:val="aa"/>
    <w:uiPriority w:val="99"/>
    <w:unhideWhenUsed/>
    <w:rsid w:val="001E0B02"/>
  </w:style>
  <w:style w:type="paragraph" w:customStyle="1" w:styleId="ConsPlusNonformat">
    <w:name w:val="ConsPlusNonformat"/>
    <w:uiPriority w:val="99"/>
    <w:rsid w:val="001E0B0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fffff6">
    <w:name w:val="Основной абзацы"/>
    <w:basedOn w:val="a9"/>
    <w:link w:val="affffffffff7"/>
    <w:qFormat/>
    <w:rsid w:val="001E0B02"/>
    <w:pPr>
      <w:spacing w:after="120" w:line="276" w:lineRule="auto"/>
      <w:ind w:firstLine="709"/>
      <w:jc w:val="center"/>
    </w:pPr>
    <w:rPr>
      <w:noProof/>
      <w:lang w:val="x-none" w:eastAsia="x-none"/>
    </w:rPr>
  </w:style>
  <w:style w:type="character" w:customStyle="1" w:styleId="affffffffff7">
    <w:name w:val="Основной абзацы Знак"/>
    <w:link w:val="affffffffff6"/>
    <w:rsid w:val="001E0B02"/>
    <w:rPr>
      <w:rFonts w:ascii="Times New Roman" w:eastAsia="Times New Roman" w:hAnsi="Times New Roman" w:cs="Times New Roman"/>
      <w:noProof/>
      <w:sz w:val="24"/>
      <w:szCs w:val="24"/>
      <w:lang w:val="x-none" w:eastAsia="x-none"/>
    </w:rPr>
  </w:style>
  <w:style w:type="paragraph" w:customStyle="1" w:styleId="xl69">
    <w:name w:val="xl69"/>
    <w:basedOn w:val="a9"/>
    <w:rsid w:val="001E0B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9"/>
    <w:rsid w:val="001E0B02"/>
    <w:pPr>
      <w:spacing w:before="100" w:beforeAutospacing="1" w:after="100" w:afterAutospacing="1"/>
      <w:jc w:val="center"/>
      <w:textAlignment w:val="center"/>
    </w:pPr>
  </w:style>
  <w:style w:type="paragraph" w:customStyle="1" w:styleId="xl71">
    <w:name w:val="xl71"/>
    <w:basedOn w:val="a9"/>
    <w:rsid w:val="001E0B02"/>
    <w:pPr>
      <w:spacing w:before="100" w:beforeAutospacing="1" w:after="100" w:afterAutospacing="1"/>
      <w:jc w:val="center"/>
    </w:pPr>
  </w:style>
  <w:style w:type="paragraph" w:customStyle="1" w:styleId="xl72">
    <w:name w:val="xl72"/>
    <w:basedOn w:val="a9"/>
    <w:rsid w:val="001E0B02"/>
    <w:pPr>
      <w:spacing w:before="100" w:beforeAutospacing="1" w:after="100" w:afterAutospacing="1"/>
      <w:textAlignment w:val="center"/>
    </w:pPr>
    <w:rPr>
      <w:b/>
      <w:bCs/>
    </w:rPr>
  </w:style>
  <w:style w:type="paragraph" w:customStyle="1" w:styleId="xl73">
    <w:name w:val="xl73"/>
    <w:basedOn w:val="a9"/>
    <w:rsid w:val="001E0B02"/>
    <w:pPr>
      <w:pBdr>
        <w:bottom w:val="single" w:sz="4" w:space="0" w:color="auto"/>
      </w:pBdr>
      <w:spacing w:before="100" w:beforeAutospacing="1" w:after="100" w:afterAutospacing="1"/>
      <w:jc w:val="center"/>
      <w:textAlignment w:val="center"/>
    </w:pPr>
  </w:style>
  <w:style w:type="paragraph" w:customStyle="1" w:styleId="2f3">
    <w:name w:val="Заголовок 2_"/>
    <w:basedOn w:val="21"/>
    <w:qFormat/>
    <w:rsid w:val="001E0B02"/>
    <w:pPr>
      <w:spacing w:before="100" w:after="100"/>
      <w:ind w:firstLine="567"/>
    </w:pPr>
    <w:rPr>
      <w:rFonts w:ascii="Times New Roman" w:eastAsia="Times New Roman" w:hAnsi="Times New Roman" w:cs="Times New Roman"/>
      <w:bCs/>
      <w:color w:val="auto"/>
      <w:sz w:val="28"/>
      <w:lang w:eastAsia="en-US"/>
    </w:rPr>
  </w:style>
  <w:style w:type="paragraph" w:customStyle="1" w:styleId="2f4">
    <w:name w:val="Обычный2"/>
    <w:rsid w:val="009F06B7"/>
    <w:pPr>
      <w:spacing w:after="0" w:line="240" w:lineRule="auto"/>
    </w:pPr>
    <w:rPr>
      <w:rFonts w:ascii="Times New Roman" w:eastAsia="Times New Roman" w:hAnsi="Times New Roman" w:cs="Times New Roman"/>
      <w:snapToGrid w:val="0"/>
      <w:sz w:val="24"/>
      <w:szCs w:val="20"/>
      <w:lang w:eastAsia="ru-RU"/>
    </w:rPr>
  </w:style>
  <w:style w:type="character" w:customStyle="1" w:styleId="48">
    <w:name w:val="Знак Знак4"/>
    <w:rsid w:val="009F06B7"/>
    <w:rPr>
      <w:sz w:val="28"/>
    </w:rPr>
  </w:style>
  <w:style w:type="character" w:customStyle="1" w:styleId="54">
    <w:name w:val="Знак Знак5"/>
    <w:rsid w:val="009F06B7"/>
    <w:rPr>
      <w:sz w:val="28"/>
    </w:rPr>
  </w:style>
  <w:style w:type="character" w:customStyle="1" w:styleId="111">
    <w:name w:val="Заголовок 1 Знак1"/>
    <w:aliases w:val="Document Header1 Знак"/>
    <w:locked/>
    <w:rsid w:val="00D372F6"/>
    <w:rPr>
      <w:rFonts w:ascii="Times New Roman" w:eastAsia="Times New Roman" w:hAnsi="Times New Roman" w:cs="Times New Roman" w:hint="default"/>
      <w:b/>
      <w:bCs w:val="0"/>
      <w:sz w:val="40"/>
      <w:szCs w:val="20"/>
    </w:rPr>
  </w:style>
  <w:style w:type="paragraph" w:customStyle="1" w:styleId="ConsNonformat">
    <w:name w:val="ConsNonformat"/>
    <w:uiPriority w:val="99"/>
    <w:rsid w:val="00D372F6"/>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a">
    <w:name w:val="Перечисление"/>
    <w:basedOn w:val="af2"/>
    <w:uiPriority w:val="99"/>
    <w:qFormat/>
    <w:rsid w:val="00D372F6"/>
    <w:pPr>
      <w:numPr>
        <w:numId w:val="2"/>
      </w:numPr>
      <w:tabs>
        <w:tab w:val="num" w:pos="360"/>
      </w:tabs>
      <w:spacing w:after="0" w:line="312" w:lineRule="auto"/>
      <w:ind w:left="993" w:hanging="284"/>
      <w:contextualSpacing w:val="0"/>
      <w:jc w:val="both"/>
    </w:pPr>
    <w:rPr>
      <w:rFonts w:ascii="Times New Roman" w:hAnsi="Times New Roman"/>
      <w:sz w:val="24"/>
    </w:rPr>
  </w:style>
  <w:style w:type="paragraph" w:customStyle="1" w:styleId="S1">
    <w:name w:val="S_Заголовок 1"/>
    <w:basedOn w:val="a9"/>
    <w:autoRedefine/>
    <w:uiPriority w:val="99"/>
    <w:rsid w:val="00D372F6"/>
    <w:pPr>
      <w:numPr>
        <w:numId w:val="14"/>
      </w:numPr>
      <w:tabs>
        <w:tab w:val="num" w:pos="3726"/>
      </w:tabs>
      <w:spacing w:line="360" w:lineRule="auto"/>
      <w:jc w:val="center"/>
    </w:pPr>
    <w:rPr>
      <w:b/>
      <w:caps/>
    </w:rPr>
  </w:style>
  <w:style w:type="paragraph" w:customStyle="1" w:styleId="S4">
    <w:name w:val="S_Заголовок 4"/>
    <w:basedOn w:val="4"/>
    <w:uiPriority w:val="99"/>
    <w:rsid w:val="00D372F6"/>
    <w:pPr>
      <w:keepNext w:val="0"/>
      <w:numPr>
        <w:numId w:val="14"/>
      </w:numPr>
      <w:spacing w:before="0" w:after="0"/>
      <w:jc w:val="both"/>
    </w:pPr>
    <w:rPr>
      <w:rFonts w:ascii="Times New Roman" w:hAnsi="Times New Roman"/>
      <w:b w:val="0"/>
      <w:i/>
      <w:szCs w:val="24"/>
    </w:rPr>
  </w:style>
  <w:style w:type="paragraph" w:customStyle="1" w:styleId="ConsTitle">
    <w:name w:val="ConsTitle"/>
    <w:uiPriority w:val="99"/>
    <w:rsid w:val="00D372F6"/>
    <w:pPr>
      <w:widowControl w:val="0"/>
      <w:numPr>
        <w:ilvl w:val="1"/>
        <w:numId w:val="14"/>
      </w:numPr>
      <w:tabs>
        <w:tab w:val="clear" w:pos="1287"/>
      </w:tabs>
      <w:autoSpaceDE w:val="0"/>
      <w:autoSpaceDN w:val="0"/>
      <w:adjustRightInd w:val="0"/>
      <w:spacing w:after="0" w:line="240" w:lineRule="auto"/>
      <w:ind w:left="0" w:firstLine="0"/>
    </w:pPr>
    <w:rPr>
      <w:rFonts w:ascii="Arial" w:eastAsia="Times New Roman" w:hAnsi="Arial" w:cs="Arial"/>
      <w:b/>
      <w:bCs/>
      <w:sz w:val="16"/>
      <w:szCs w:val="16"/>
      <w:lang w:eastAsia="ru-RU"/>
    </w:rPr>
  </w:style>
  <w:style w:type="character" w:customStyle="1" w:styleId="1f">
    <w:name w:val="Название Знак1"/>
    <w:uiPriority w:val="99"/>
    <w:locked/>
    <w:rsid w:val="00D372F6"/>
    <w:rPr>
      <w:rFonts w:ascii="Calibri Light" w:hAnsi="Calibri Light"/>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89.png"/><Relationship Id="rId21" Type="http://schemas.openxmlformats.org/officeDocument/2006/relationships/image" Target="media/image3.png"/><Relationship Id="rId42" Type="http://schemas.openxmlformats.org/officeDocument/2006/relationships/footer" Target="footer5.xml"/><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4.png"/><Relationship Id="rId133"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image" Target="media/image79.png"/><Relationship Id="rId11" Type="http://schemas.openxmlformats.org/officeDocument/2006/relationships/hyperlink" Target="http://www.permraion.ru" TargetMode="External"/><Relationship Id="rId32" Type="http://schemas.openxmlformats.org/officeDocument/2006/relationships/image" Target="media/image14.png"/><Relationship Id="rId37" Type="http://schemas.openxmlformats.org/officeDocument/2006/relationships/hyperlink" Target="http://hohl.permraion.ru/sites/default/files/file/reshenie_zs_pmr_ot_28.11.2019_no14_vnesenie_izmeneniy_v_gp.pdf" TargetMode="External"/><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4.pn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0.png"/><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eader" Target="header8.xml"/><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footer" Target="footer8.xml"/><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126" Type="http://schemas.openxmlformats.org/officeDocument/2006/relationships/image" Target="media/image98.pn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header" Target="header9.xml"/><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6.png"/><Relationship Id="rId129" Type="http://schemas.openxmlformats.org/officeDocument/2006/relationships/image" Target="media/image101.png"/><Relationship Id="rId20" Type="http://schemas.openxmlformats.org/officeDocument/2006/relationships/image" Target="media/image2.png"/><Relationship Id="rId41" Type="http://schemas.openxmlformats.org/officeDocument/2006/relationships/footer" Target="footer4.xml"/><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3.png"/><Relationship Id="rId132"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9.png"/><Relationship Id="rId10" Type="http://schemas.openxmlformats.org/officeDocument/2006/relationships/hyperlink" Target="http://www.permraion" TargetMode="External"/><Relationship Id="rId31" Type="http://schemas.openxmlformats.org/officeDocument/2006/relationships/image" Target="media/image13.png"/><Relationship Id="rId44" Type="http://schemas.openxmlformats.org/officeDocument/2006/relationships/footer" Target="footer6.xml"/><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footer" Target="footer7.xml"/><Relationship Id="rId101" Type="http://schemas.openxmlformats.org/officeDocument/2006/relationships/image" Target="media/image73.png"/><Relationship Id="rId122" Type="http://schemas.openxmlformats.org/officeDocument/2006/relationships/image" Target="media/image94.png"/><Relationship Id="rId130" Type="http://schemas.openxmlformats.org/officeDocument/2006/relationships/image" Target="media/image10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header" Target="header6.xml"/><Relationship Id="rId109" Type="http://schemas.openxmlformats.org/officeDocument/2006/relationships/image" Target="media/image81.png"/><Relationship Id="rId34" Type="http://schemas.openxmlformats.org/officeDocument/2006/relationships/image" Target="media/image16.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header" Target="header7.xml"/><Relationship Id="rId45" Type="http://schemas.openxmlformats.org/officeDocument/2006/relationships/image" Target="media/image20.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61" Type="http://schemas.openxmlformats.org/officeDocument/2006/relationships/image" Target="media/image36.png"/><Relationship Id="rId82" Type="http://schemas.openxmlformats.org/officeDocument/2006/relationships/image" Target="media/image57.png"/><Relationship Id="rId19"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FFB69-70E8-434E-9C98-A25E3315B8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309</Pages>
  <Words>30659</Words>
  <Characters>174758</Characters>
  <Application>Microsoft Office Word</Application>
  <DocSecurity>0</DocSecurity>
  <Lines>1456</Lines>
  <Paragraphs>410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205007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cp:lastPrinted>2021-04-07T05:21:00Z</cp:lastPrinted>
  <dcterms:created xsi:type="dcterms:W3CDTF">2021-04-12T04:42:00Z</dcterms:created>
  <dcterms:modified xsi:type="dcterms:W3CDTF">2021-04-12T04:42:00Z</dcterms:modified>
</cp:coreProperties>
</file>